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E781C" w14:textId="77777777" w:rsidR="0043264E" w:rsidRPr="00CC4AA8" w:rsidRDefault="00816821">
      <w:r w:rsidRPr="00CC4AA8">
        <w:t xml:space="preserve">  </w:t>
      </w:r>
    </w:p>
    <w:p w14:paraId="5F128211" w14:textId="77777777" w:rsidR="006C5881" w:rsidRPr="00CC4AA8" w:rsidRDefault="006C5881"/>
    <w:p w14:paraId="6414B358" w14:textId="77777777" w:rsidR="00927BED" w:rsidRPr="00CC4AA8" w:rsidRDefault="00927BED"/>
    <w:p w14:paraId="093129C3" w14:textId="77777777" w:rsidR="00927BED" w:rsidRPr="00CC4AA8" w:rsidRDefault="00927BED"/>
    <w:p w14:paraId="3E1BDBCE" w14:textId="77777777" w:rsidR="00927BED" w:rsidRPr="00CC4AA8" w:rsidRDefault="00927BED"/>
    <w:p w14:paraId="4DCC4FFE" w14:textId="77777777" w:rsidR="00927BED" w:rsidRPr="00CC4AA8" w:rsidRDefault="00927BED"/>
    <w:p w14:paraId="32259B2A" w14:textId="77777777" w:rsidR="00927BED" w:rsidRPr="00CC4AA8" w:rsidRDefault="00927BED"/>
    <w:p w14:paraId="67BE7691" w14:textId="77777777" w:rsidR="00927BED" w:rsidRPr="00CC4AA8" w:rsidRDefault="00962399" w:rsidP="00927BED">
      <w:pPr>
        <w:jc w:val="center"/>
        <w:rPr>
          <w:rFonts w:ascii="Arial" w:hAnsi="Arial" w:cs="Arial"/>
          <w:b/>
          <w:color w:val="003399"/>
          <w:sz w:val="36"/>
          <w:szCs w:val="36"/>
        </w:rPr>
      </w:pPr>
      <w:r w:rsidRPr="00CC4AA8">
        <w:rPr>
          <w:rFonts w:ascii="Arial" w:hAnsi="Arial" w:cs="Arial"/>
          <w:b/>
          <w:color w:val="003399"/>
          <w:sz w:val="36"/>
          <w:szCs w:val="36"/>
        </w:rPr>
        <w:t>IZMJENE I DOPUNE STUDIJSKOG PROGRAMA</w:t>
      </w:r>
    </w:p>
    <w:p w14:paraId="10D7907D" w14:textId="77777777" w:rsidR="00927BED" w:rsidRPr="00CC4AA8" w:rsidRDefault="002176C6" w:rsidP="00047BA4">
      <w:pPr>
        <w:jc w:val="center"/>
        <w:rPr>
          <w:rFonts w:ascii="Arial" w:hAnsi="Arial" w:cs="Arial"/>
          <w:sz w:val="28"/>
          <w:szCs w:val="28"/>
        </w:rPr>
      </w:pPr>
      <w:r w:rsidRPr="00CC4AA8">
        <w:rPr>
          <w:rFonts w:ascii="Arial" w:hAnsi="Arial" w:cs="Arial"/>
          <w:sz w:val="28"/>
          <w:szCs w:val="28"/>
        </w:rPr>
        <w:t>Diplomski sveučilišni studij Matematika</w:t>
      </w:r>
      <w:r w:rsidR="006B46E5" w:rsidRPr="00CC4AA8">
        <w:rPr>
          <w:rFonts w:ascii="Arial" w:hAnsi="Arial" w:cs="Arial"/>
          <w:sz w:val="28"/>
          <w:szCs w:val="28"/>
        </w:rPr>
        <w:t>; smjer: teorijski, računarski, nastavnički</w:t>
      </w:r>
      <w:r w:rsidR="003F7C8D" w:rsidRPr="00CC4AA8">
        <w:rPr>
          <w:rFonts w:ascii="Arial" w:hAnsi="Arial" w:cs="Arial"/>
          <w:sz w:val="28"/>
          <w:szCs w:val="28"/>
        </w:rPr>
        <w:t>, statistika i računarstvo</w:t>
      </w:r>
    </w:p>
    <w:p w14:paraId="38CECFE5" w14:textId="77777777" w:rsidR="00927BED" w:rsidRPr="00CC4AA8" w:rsidRDefault="00927BED"/>
    <w:p w14:paraId="710A5EC7" w14:textId="77777777" w:rsidR="00927BED" w:rsidRPr="00CC4AA8" w:rsidRDefault="00927BED"/>
    <w:p w14:paraId="35E2E949" w14:textId="77777777" w:rsidR="00927BED" w:rsidRPr="00CC4AA8" w:rsidRDefault="00927BED" w:rsidP="00047BA4">
      <w:pPr>
        <w:jc w:val="center"/>
      </w:pPr>
    </w:p>
    <w:p w14:paraId="5D1C6C0F" w14:textId="77777777" w:rsidR="00927BED" w:rsidRPr="00CC4AA8" w:rsidRDefault="00927BED"/>
    <w:p w14:paraId="266A73C9" w14:textId="77777777" w:rsidR="00927BED" w:rsidRPr="00CC4AA8" w:rsidRDefault="00927BED"/>
    <w:p w14:paraId="5CE8B4EB" w14:textId="77777777" w:rsidR="00927BED" w:rsidRPr="00CC4AA8" w:rsidRDefault="00927BED"/>
    <w:p w14:paraId="66717F79" w14:textId="77777777" w:rsidR="00927BED" w:rsidRPr="00CC4AA8" w:rsidRDefault="00927BED"/>
    <w:p w14:paraId="2B343893" w14:textId="77777777" w:rsidR="00927BED" w:rsidRPr="00CC4AA8" w:rsidRDefault="00927BED"/>
    <w:p w14:paraId="0D6B1D4C" w14:textId="77777777" w:rsidR="00927BED" w:rsidRPr="00CC4AA8" w:rsidRDefault="00927BED"/>
    <w:p w14:paraId="614FA16F" w14:textId="77777777" w:rsidR="00927BED" w:rsidRPr="00CC4AA8" w:rsidRDefault="00927BED"/>
    <w:p w14:paraId="46F0FB56" w14:textId="77777777" w:rsidR="00927BED" w:rsidRPr="00CC4AA8" w:rsidRDefault="00927BED"/>
    <w:p w14:paraId="25E6EE2E" w14:textId="77777777" w:rsidR="00047BA4" w:rsidRPr="00CC4AA8" w:rsidRDefault="00047BA4"/>
    <w:p w14:paraId="274C2FAE" w14:textId="77777777" w:rsidR="00927BED" w:rsidRPr="00CC4AA8" w:rsidRDefault="00F3163A" w:rsidP="00927BED">
      <w:pPr>
        <w:jc w:val="center"/>
        <w:rPr>
          <w:rFonts w:ascii="Arial" w:hAnsi="Arial" w:cs="Arial"/>
          <w:color w:val="003399"/>
          <w:sz w:val="24"/>
          <w:szCs w:val="24"/>
        </w:rPr>
      </w:pPr>
      <w:r w:rsidRPr="00CC4AA8">
        <w:rPr>
          <w:rFonts w:ascii="Arial" w:hAnsi="Arial" w:cs="Arial"/>
          <w:color w:val="003399"/>
          <w:sz w:val="24"/>
          <w:szCs w:val="24"/>
        </w:rPr>
        <w:t xml:space="preserve">SPLIT, </w:t>
      </w:r>
      <w:r w:rsidR="003F7C8D" w:rsidRPr="00CC4AA8">
        <w:rPr>
          <w:rFonts w:ascii="Arial" w:hAnsi="Arial" w:cs="Arial"/>
          <w:color w:val="003399"/>
          <w:sz w:val="24"/>
          <w:szCs w:val="24"/>
        </w:rPr>
        <w:t>202</w:t>
      </w:r>
      <w:r w:rsidR="001E7722" w:rsidRPr="00CC4AA8">
        <w:rPr>
          <w:rFonts w:ascii="Arial" w:hAnsi="Arial" w:cs="Arial"/>
          <w:color w:val="003399"/>
          <w:sz w:val="24"/>
          <w:szCs w:val="24"/>
        </w:rPr>
        <w:t>1</w:t>
      </w:r>
      <w:r w:rsidR="00877BFC" w:rsidRPr="00CC4AA8">
        <w:rPr>
          <w:rFonts w:ascii="Arial" w:hAnsi="Arial" w:cs="Arial"/>
          <w:color w:val="003399"/>
          <w:sz w:val="24"/>
          <w:szCs w:val="24"/>
        </w:rPr>
        <w:t>.</w:t>
      </w:r>
    </w:p>
    <w:p w14:paraId="30CDFF4D" w14:textId="77777777" w:rsidR="0043264E" w:rsidRPr="00CC4AA8" w:rsidRDefault="0043264E" w:rsidP="00927BED">
      <w:pPr>
        <w:jc w:val="center"/>
        <w:rPr>
          <w:rFonts w:ascii="Arial" w:hAnsi="Arial" w:cs="Arial"/>
          <w:color w:val="003399"/>
          <w:sz w:val="24"/>
          <w:szCs w:val="24"/>
        </w:rPr>
      </w:pPr>
    </w:p>
    <w:p w14:paraId="69C805AF" w14:textId="77777777" w:rsidR="0043264E" w:rsidRPr="00CC4AA8" w:rsidRDefault="00B0360C" w:rsidP="005F58A7">
      <w:pPr>
        <w:pStyle w:val="NoSpacing"/>
      </w:pPr>
      <w:r w:rsidRPr="00CC4AA8">
        <w:lastRenderedPageBreak/>
        <w:t>OPĆE INFORMACIJE O STUDIJSKOM PROGRAMU</w:t>
      </w:r>
    </w:p>
    <w:p w14:paraId="398F0D2D" w14:textId="77777777" w:rsidR="00E57A6B" w:rsidRPr="00CC4AA8" w:rsidRDefault="00B0360C" w:rsidP="00B0360C">
      <w:pPr>
        <w:tabs>
          <w:tab w:val="left" w:pos="1758"/>
        </w:tabs>
        <w:spacing w:after="0" w:line="240" w:lineRule="auto"/>
        <w:jc w:val="both"/>
        <w:rPr>
          <w:rFonts w:ascii="Arial" w:hAnsi="Arial" w:cs="Arial"/>
          <w:sz w:val="20"/>
          <w:szCs w:val="20"/>
        </w:rPr>
      </w:pPr>
      <w:r w:rsidRPr="00CC4AA8">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E57A6B" w:rsidRPr="00CC4AA8" w14:paraId="55F2EFF9" w14:textId="77777777" w:rsidTr="00E8464D">
        <w:tc>
          <w:tcPr>
            <w:tcW w:w="2743" w:type="dxa"/>
            <w:tcBorders>
              <w:top w:val="single" w:sz="12" w:space="0" w:color="auto"/>
              <w:bottom w:val="single" w:sz="4" w:space="0" w:color="auto"/>
            </w:tcBorders>
            <w:shd w:val="clear" w:color="auto" w:fill="CCECFF"/>
            <w:tcMar>
              <w:left w:w="57" w:type="dxa"/>
              <w:right w:w="57" w:type="dxa"/>
            </w:tcMar>
            <w:vAlign w:val="center"/>
          </w:tcPr>
          <w:p w14:paraId="3FF941D4" w14:textId="77777777" w:rsidR="00E57A6B" w:rsidRPr="00CC4AA8" w:rsidRDefault="00962399" w:rsidP="00962399">
            <w:pPr>
              <w:spacing w:before="120" w:after="240" w:line="240" w:lineRule="auto"/>
              <w:rPr>
                <w:rFonts w:ascii="Arial" w:hAnsi="Arial" w:cs="Arial"/>
                <w:sz w:val="20"/>
                <w:szCs w:val="20"/>
              </w:rPr>
            </w:pPr>
            <w:r w:rsidRPr="00CC4AA8">
              <w:rPr>
                <w:rFonts w:ascii="Arial" w:hAnsi="Arial" w:cs="Arial"/>
                <w:sz w:val="20"/>
                <w:szCs w:val="20"/>
              </w:rPr>
              <w:t>Prvotni n</w:t>
            </w:r>
            <w:r w:rsidR="00E57A6B" w:rsidRPr="00CC4AA8">
              <w:rPr>
                <w:rFonts w:ascii="Arial" w:hAnsi="Arial" w:cs="Arial"/>
                <w:sz w:val="20"/>
                <w:szCs w:val="20"/>
              </w:rPr>
              <w:t>aziv studijskoga programa</w:t>
            </w:r>
          </w:p>
        </w:tc>
        <w:tc>
          <w:tcPr>
            <w:tcW w:w="6299" w:type="dxa"/>
            <w:gridSpan w:val="4"/>
            <w:tcBorders>
              <w:top w:val="single" w:sz="12" w:space="0" w:color="auto"/>
            </w:tcBorders>
            <w:tcMar>
              <w:left w:w="57" w:type="dxa"/>
              <w:right w:w="57" w:type="dxa"/>
            </w:tcMar>
            <w:vAlign w:val="center"/>
          </w:tcPr>
          <w:p w14:paraId="585F2A9F" w14:textId="77777777" w:rsidR="00E57A6B" w:rsidRPr="00CC4AA8" w:rsidRDefault="00F212CF" w:rsidP="005F58A7">
            <w:pPr>
              <w:spacing w:before="120" w:after="240" w:line="240" w:lineRule="auto"/>
              <w:rPr>
                <w:rFonts w:ascii="Arial" w:hAnsi="Arial" w:cs="Arial"/>
                <w:sz w:val="20"/>
                <w:szCs w:val="20"/>
              </w:rPr>
            </w:pPr>
            <w:r w:rsidRPr="00CC4AA8">
              <w:rPr>
                <w:rFonts w:ascii="Arial" w:hAnsi="Arial" w:cs="Arial"/>
                <w:sz w:val="20"/>
                <w:szCs w:val="20"/>
              </w:rPr>
              <w:t xml:space="preserve">Diplomski </w:t>
            </w:r>
            <w:r w:rsidR="00177D22" w:rsidRPr="00CC4AA8">
              <w:rPr>
                <w:rFonts w:ascii="Arial" w:hAnsi="Arial" w:cs="Arial"/>
                <w:sz w:val="20"/>
                <w:szCs w:val="20"/>
              </w:rPr>
              <w:t xml:space="preserve">sveučilišni </w:t>
            </w:r>
            <w:r w:rsidRPr="00CC4AA8">
              <w:rPr>
                <w:rFonts w:ascii="Arial" w:hAnsi="Arial" w:cs="Arial"/>
                <w:sz w:val="20"/>
                <w:szCs w:val="20"/>
              </w:rPr>
              <w:t>studij Matematika</w:t>
            </w:r>
            <w:r w:rsidR="006B46E5" w:rsidRPr="00CC4AA8">
              <w:rPr>
                <w:rFonts w:ascii="Arial" w:hAnsi="Arial" w:cs="Arial"/>
                <w:sz w:val="20"/>
                <w:szCs w:val="20"/>
              </w:rPr>
              <w:t>; smjer: teorijski, računarski, nastavnički</w:t>
            </w:r>
            <w:r w:rsidR="001E7722" w:rsidRPr="00CC4AA8">
              <w:rPr>
                <w:rFonts w:ascii="Arial" w:hAnsi="Arial" w:cs="Arial"/>
                <w:sz w:val="20"/>
                <w:szCs w:val="20"/>
              </w:rPr>
              <w:t>, statistika i računarstvo</w:t>
            </w:r>
          </w:p>
        </w:tc>
      </w:tr>
      <w:tr w:rsidR="00962399" w:rsidRPr="00CC4AA8" w14:paraId="1387CAA0" w14:textId="77777777" w:rsidTr="00E8464D">
        <w:tc>
          <w:tcPr>
            <w:tcW w:w="2743" w:type="dxa"/>
            <w:tcBorders>
              <w:top w:val="single" w:sz="12" w:space="0" w:color="auto"/>
              <w:bottom w:val="single" w:sz="4" w:space="0" w:color="auto"/>
            </w:tcBorders>
            <w:shd w:val="clear" w:color="auto" w:fill="CCECFF"/>
            <w:tcMar>
              <w:left w:w="57" w:type="dxa"/>
              <w:right w:w="57" w:type="dxa"/>
            </w:tcMar>
            <w:vAlign w:val="center"/>
          </w:tcPr>
          <w:p w14:paraId="63ED17F8" w14:textId="77777777" w:rsidR="00962399" w:rsidRPr="00CC4AA8" w:rsidRDefault="00962399" w:rsidP="00962399">
            <w:pPr>
              <w:spacing w:before="120" w:after="240" w:line="240" w:lineRule="auto"/>
              <w:rPr>
                <w:rFonts w:ascii="Arial" w:hAnsi="Arial" w:cs="Arial"/>
                <w:sz w:val="20"/>
                <w:szCs w:val="20"/>
              </w:rPr>
            </w:pPr>
            <w:r w:rsidRPr="00CC4AA8">
              <w:rPr>
                <w:rFonts w:ascii="Arial" w:hAnsi="Arial" w:cs="Arial"/>
                <w:sz w:val="20"/>
                <w:szCs w:val="20"/>
              </w:rPr>
              <w:t>Novi naziv studijskoga programa</w:t>
            </w:r>
          </w:p>
        </w:tc>
        <w:tc>
          <w:tcPr>
            <w:tcW w:w="6299" w:type="dxa"/>
            <w:gridSpan w:val="4"/>
            <w:tcBorders>
              <w:top w:val="single" w:sz="12" w:space="0" w:color="auto"/>
            </w:tcBorders>
            <w:tcMar>
              <w:left w:w="57" w:type="dxa"/>
              <w:right w:w="57" w:type="dxa"/>
            </w:tcMar>
            <w:vAlign w:val="center"/>
          </w:tcPr>
          <w:p w14:paraId="19BD703E" w14:textId="77777777" w:rsidR="00962399" w:rsidRPr="00CC4AA8" w:rsidRDefault="001E7722" w:rsidP="006036BC">
            <w:pPr>
              <w:spacing w:before="120" w:after="240" w:line="240" w:lineRule="auto"/>
              <w:rPr>
                <w:rFonts w:ascii="Arial" w:hAnsi="Arial" w:cs="Arial"/>
                <w:sz w:val="20"/>
                <w:szCs w:val="20"/>
              </w:rPr>
            </w:pPr>
            <w:r w:rsidRPr="00CC4AA8">
              <w:rPr>
                <w:rFonts w:ascii="Arial" w:hAnsi="Arial" w:cs="Arial"/>
                <w:sz w:val="20"/>
                <w:szCs w:val="20"/>
              </w:rPr>
              <w:t>Naziv ostaje nepromijenjen</w:t>
            </w:r>
          </w:p>
        </w:tc>
      </w:tr>
      <w:tr w:rsidR="00E57A6B" w:rsidRPr="00CC4AA8" w14:paraId="0DA34F0F" w14:textId="77777777" w:rsidTr="00E8464D">
        <w:tc>
          <w:tcPr>
            <w:tcW w:w="2743" w:type="dxa"/>
            <w:tcBorders>
              <w:top w:val="single" w:sz="4" w:space="0" w:color="auto"/>
              <w:bottom w:val="single" w:sz="4" w:space="0" w:color="auto"/>
            </w:tcBorders>
            <w:shd w:val="clear" w:color="auto" w:fill="CCECFF"/>
            <w:tcMar>
              <w:left w:w="57" w:type="dxa"/>
              <w:right w:w="57" w:type="dxa"/>
            </w:tcMar>
            <w:vAlign w:val="center"/>
          </w:tcPr>
          <w:p w14:paraId="5B751645" w14:textId="77777777" w:rsidR="00E57A6B" w:rsidRPr="00CC4AA8" w:rsidRDefault="00E57A6B" w:rsidP="006036BC">
            <w:pPr>
              <w:spacing w:before="120" w:after="240" w:line="240" w:lineRule="auto"/>
              <w:rPr>
                <w:rFonts w:ascii="Arial" w:hAnsi="Arial" w:cs="Arial"/>
                <w:sz w:val="20"/>
                <w:szCs w:val="20"/>
              </w:rPr>
            </w:pPr>
            <w:r w:rsidRPr="00CC4AA8">
              <w:rPr>
                <w:rFonts w:ascii="Arial" w:hAnsi="Arial" w:cs="Arial"/>
                <w:sz w:val="20"/>
                <w:szCs w:val="20"/>
              </w:rPr>
              <w:t>Nositelj studijskoga programa</w:t>
            </w:r>
          </w:p>
        </w:tc>
        <w:tc>
          <w:tcPr>
            <w:tcW w:w="6299" w:type="dxa"/>
            <w:gridSpan w:val="4"/>
            <w:tcMar>
              <w:left w:w="57" w:type="dxa"/>
              <w:right w:w="57" w:type="dxa"/>
            </w:tcMar>
            <w:vAlign w:val="center"/>
          </w:tcPr>
          <w:p w14:paraId="35E42D1C" w14:textId="77777777" w:rsidR="00E57A6B" w:rsidRPr="00CC4AA8" w:rsidRDefault="003A3053" w:rsidP="006036BC">
            <w:pPr>
              <w:spacing w:before="120" w:after="240" w:line="240" w:lineRule="auto"/>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00E57A6B"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00E57A6B" w:rsidRPr="00CC4AA8">
              <w:rPr>
                <w:rFonts w:ascii="Arial" w:hAnsi="Arial" w:cs="Arial"/>
                <w:noProof/>
                <w:sz w:val="20"/>
                <w:szCs w:val="20"/>
              </w:rPr>
              <w:t> </w:t>
            </w:r>
            <w:r w:rsidR="00E57A6B" w:rsidRPr="00CC4AA8">
              <w:rPr>
                <w:rFonts w:ascii="Arial" w:hAnsi="Arial" w:cs="Arial"/>
                <w:noProof/>
                <w:sz w:val="20"/>
                <w:szCs w:val="20"/>
              </w:rPr>
              <w:t> </w:t>
            </w:r>
            <w:r w:rsidR="00E57A6B" w:rsidRPr="00CC4AA8">
              <w:rPr>
                <w:rFonts w:ascii="Arial" w:hAnsi="Arial" w:cs="Arial"/>
                <w:noProof/>
                <w:sz w:val="20"/>
                <w:szCs w:val="20"/>
              </w:rPr>
              <w:t> </w:t>
            </w:r>
            <w:r w:rsidR="00E57A6B" w:rsidRPr="00CC4AA8">
              <w:rPr>
                <w:rFonts w:ascii="Arial" w:hAnsi="Arial" w:cs="Arial"/>
                <w:noProof/>
                <w:sz w:val="20"/>
                <w:szCs w:val="20"/>
              </w:rPr>
              <w:t> </w:t>
            </w:r>
            <w:r w:rsidR="00E57A6B" w:rsidRPr="00CC4AA8">
              <w:rPr>
                <w:rFonts w:ascii="Arial" w:hAnsi="Arial" w:cs="Arial"/>
                <w:noProof/>
                <w:sz w:val="20"/>
                <w:szCs w:val="20"/>
              </w:rPr>
              <w:t> </w:t>
            </w:r>
            <w:r w:rsidRPr="00CC4AA8">
              <w:rPr>
                <w:rFonts w:ascii="Arial" w:hAnsi="Arial" w:cs="Arial"/>
                <w:sz w:val="20"/>
                <w:szCs w:val="20"/>
              </w:rPr>
              <w:fldChar w:fldCharType="end"/>
            </w:r>
            <w:r w:rsidR="00F27C9C" w:rsidRPr="00CC4AA8">
              <w:rPr>
                <w:rFonts w:ascii="Arial" w:hAnsi="Arial" w:cs="Arial"/>
                <w:sz w:val="20"/>
                <w:szCs w:val="20"/>
              </w:rPr>
              <w:t>Sveučilište u Splitu, Prirodoslovno-matematički fakultet</w:t>
            </w:r>
          </w:p>
        </w:tc>
      </w:tr>
      <w:tr w:rsidR="002134C4" w:rsidRPr="00CC4AA8" w14:paraId="6069C13F" w14:textId="77777777" w:rsidTr="00E8464D">
        <w:tc>
          <w:tcPr>
            <w:tcW w:w="2743" w:type="dxa"/>
            <w:tcBorders>
              <w:top w:val="single" w:sz="4" w:space="0" w:color="auto"/>
              <w:bottom w:val="single" w:sz="4" w:space="0" w:color="auto"/>
            </w:tcBorders>
            <w:shd w:val="clear" w:color="auto" w:fill="CCECFF"/>
            <w:tcMar>
              <w:left w:w="57" w:type="dxa"/>
              <w:right w:w="57" w:type="dxa"/>
            </w:tcMar>
            <w:vAlign w:val="center"/>
          </w:tcPr>
          <w:p w14:paraId="4D1CBBA7" w14:textId="77777777" w:rsidR="002134C4" w:rsidRPr="00CC4AA8" w:rsidRDefault="002134C4" w:rsidP="006036BC">
            <w:pPr>
              <w:spacing w:before="120" w:after="240" w:line="240" w:lineRule="auto"/>
              <w:rPr>
                <w:rFonts w:ascii="Arial" w:hAnsi="Arial" w:cs="Arial"/>
                <w:sz w:val="20"/>
                <w:szCs w:val="20"/>
              </w:rPr>
            </w:pPr>
            <w:proofErr w:type="spellStart"/>
            <w:r w:rsidRPr="00CC4AA8">
              <w:rPr>
                <w:rFonts w:ascii="Arial" w:hAnsi="Arial" w:cs="Arial"/>
                <w:sz w:val="20"/>
                <w:szCs w:val="20"/>
              </w:rPr>
              <w:t>Sunositelj</w:t>
            </w:r>
            <w:proofErr w:type="spellEnd"/>
            <w:r w:rsidRPr="00CC4AA8">
              <w:rPr>
                <w:rFonts w:ascii="Arial" w:hAnsi="Arial" w:cs="Arial"/>
                <w:sz w:val="20"/>
                <w:szCs w:val="20"/>
              </w:rPr>
              <w:t xml:space="preserve"> studijskoga programa</w:t>
            </w:r>
          </w:p>
        </w:tc>
        <w:tc>
          <w:tcPr>
            <w:tcW w:w="6299" w:type="dxa"/>
            <w:gridSpan w:val="4"/>
            <w:tcMar>
              <w:left w:w="57" w:type="dxa"/>
              <w:right w:w="57" w:type="dxa"/>
            </w:tcMar>
            <w:vAlign w:val="center"/>
          </w:tcPr>
          <w:p w14:paraId="6257E143" w14:textId="77777777" w:rsidR="002134C4" w:rsidRPr="00CC4AA8" w:rsidRDefault="003A3053" w:rsidP="006036BC">
            <w:pPr>
              <w:spacing w:before="120" w:after="240" w:line="240" w:lineRule="auto"/>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005A3EBC"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005A3EBC" w:rsidRPr="00CC4AA8">
              <w:rPr>
                <w:rFonts w:ascii="Arial" w:hAnsi="Arial" w:cs="Arial"/>
                <w:noProof/>
                <w:sz w:val="20"/>
                <w:szCs w:val="20"/>
              </w:rPr>
              <w:t> </w:t>
            </w:r>
            <w:r w:rsidR="005A3EBC" w:rsidRPr="00CC4AA8">
              <w:rPr>
                <w:rFonts w:ascii="Arial" w:hAnsi="Arial" w:cs="Arial"/>
                <w:noProof/>
                <w:sz w:val="20"/>
                <w:szCs w:val="20"/>
              </w:rPr>
              <w:t> </w:t>
            </w:r>
            <w:r w:rsidR="005A3EBC" w:rsidRPr="00CC4AA8">
              <w:rPr>
                <w:rFonts w:ascii="Arial" w:hAnsi="Arial" w:cs="Arial"/>
                <w:noProof/>
                <w:sz w:val="20"/>
                <w:szCs w:val="20"/>
              </w:rPr>
              <w:t> </w:t>
            </w:r>
            <w:r w:rsidR="005A3EBC" w:rsidRPr="00CC4AA8">
              <w:rPr>
                <w:rFonts w:ascii="Arial" w:hAnsi="Arial" w:cs="Arial"/>
                <w:noProof/>
                <w:sz w:val="20"/>
                <w:szCs w:val="20"/>
              </w:rPr>
              <w:t> </w:t>
            </w:r>
            <w:r w:rsidR="005A3EBC" w:rsidRPr="00CC4AA8">
              <w:rPr>
                <w:rFonts w:ascii="Arial" w:hAnsi="Arial" w:cs="Arial"/>
                <w:noProof/>
                <w:sz w:val="20"/>
                <w:szCs w:val="20"/>
              </w:rPr>
              <w:t> </w:t>
            </w:r>
            <w:r w:rsidRPr="00CC4AA8">
              <w:rPr>
                <w:rFonts w:ascii="Arial" w:hAnsi="Arial" w:cs="Arial"/>
                <w:sz w:val="20"/>
                <w:szCs w:val="20"/>
              </w:rPr>
              <w:fldChar w:fldCharType="end"/>
            </w:r>
          </w:p>
        </w:tc>
      </w:tr>
      <w:tr w:rsidR="00E57A6B" w:rsidRPr="00CC4AA8" w14:paraId="7812792E" w14:textId="77777777" w:rsidTr="00E8464D">
        <w:tc>
          <w:tcPr>
            <w:tcW w:w="2743" w:type="dxa"/>
            <w:tcBorders>
              <w:top w:val="single" w:sz="4" w:space="0" w:color="auto"/>
              <w:bottom w:val="single" w:sz="4" w:space="0" w:color="auto"/>
            </w:tcBorders>
            <w:shd w:val="clear" w:color="auto" w:fill="CCECFF"/>
            <w:tcMar>
              <w:left w:w="57" w:type="dxa"/>
              <w:right w:w="57" w:type="dxa"/>
            </w:tcMar>
            <w:vAlign w:val="center"/>
          </w:tcPr>
          <w:p w14:paraId="54277C08" w14:textId="77777777" w:rsidR="00E57A6B" w:rsidRPr="00CC4AA8" w:rsidRDefault="00E57A6B" w:rsidP="006036BC">
            <w:pPr>
              <w:spacing w:before="120" w:after="240" w:line="240" w:lineRule="auto"/>
              <w:rPr>
                <w:rFonts w:ascii="Arial" w:hAnsi="Arial" w:cs="Arial"/>
                <w:sz w:val="20"/>
                <w:szCs w:val="20"/>
              </w:rPr>
            </w:pPr>
            <w:r w:rsidRPr="00CC4AA8">
              <w:rPr>
                <w:rFonts w:ascii="Arial" w:hAnsi="Arial" w:cs="Arial"/>
                <w:sz w:val="20"/>
                <w:szCs w:val="20"/>
              </w:rPr>
              <w:t>Vrsta studijskoga programa</w:t>
            </w:r>
          </w:p>
        </w:tc>
        <w:tc>
          <w:tcPr>
            <w:tcW w:w="2912" w:type="dxa"/>
            <w:gridSpan w:val="2"/>
            <w:tcMar>
              <w:left w:w="57" w:type="dxa"/>
              <w:right w:w="57" w:type="dxa"/>
            </w:tcMar>
            <w:vAlign w:val="center"/>
          </w:tcPr>
          <w:p w14:paraId="09CE1933" w14:textId="77777777" w:rsidR="00E57A6B" w:rsidRPr="00CC4AA8" w:rsidRDefault="00E57A6B" w:rsidP="00E653E6">
            <w:pPr>
              <w:spacing w:before="120" w:after="240" w:line="240" w:lineRule="auto"/>
              <w:rPr>
                <w:rFonts w:ascii="Arial" w:hAnsi="Arial" w:cs="Arial"/>
                <w:sz w:val="20"/>
                <w:szCs w:val="20"/>
              </w:rPr>
            </w:pPr>
            <w:r w:rsidRPr="00CC4AA8">
              <w:rPr>
                <w:rFonts w:ascii="Arial" w:hAnsi="Arial" w:cs="Arial"/>
                <w:sz w:val="20"/>
                <w:szCs w:val="20"/>
              </w:rPr>
              <w:t>Stručni studijski program</w:t>
            </w:r>
            <w:r w:rsidR="00E653E6" w:rsidRPr="00CC4AA8">
              <w:rPr>
                <w:rFonts w:ascii="Arial" w:hAnsi="Arial" w:cs="Arial"/>
                <w:sz w:val="20"/>
                <w:szCs w:val="20"/>
              </w:rPr>
              <w:t xml:space="preserve"> </w:t>
            </w:r>
            <w:sdt>
              <w:sdtPr>
                <w:rPr>
                  <w:rFonts w:ascii="Arial" w:hAnsi="Arial" w:cs="Arial"/>
                  <w:sz w:val="20"/>
                  <w:szCs w:val="20"/>
                </w:rPr>
                <w:id w:val="-1949999577"/>
              </w:sdtPr>
              <w:sdtEndPr/>
              <w:sdtContent>
                <w:r w:rsidR="00E653E6" w:rsidRPr="00CC4AA8">
                  <w:rPr>
                    <w:rFonts w:ascii="MS Gothic" w:eastAsia="MS Gothic" w:hAnsi="MS Gothic" w:cs="Arial"/>
                    <w:sz w:val="20"/>
                    <w:szCs w:val="20"/>
                  </w:rPr>
                  <w:t>☐</w:t>
                </w:r>
              </w:sdtContent>
            </w:sdt>
            <w:r w:rsidRPr="00CC4AA8">
              <w:rPr>
                <w:rFonts w:ascii="Arial" w:hAnsi="Arial" w:cs="Arial"/>
                <w:sz w:val="20"/>
                <w:szCs w:val="20"/>
              </w:rPr>
              <w:t xml:space="preserve"> </w:t>
            </w:r>
          </w:p>
        </w:tc>
        <w:tc>
          <w:tcPr>
            <w:tcW w:w="3387" w:type="dxa"/>
            <w:gridSpan w:val="2"/>
            <w:tcMar>
              <w:left w:w="57" w:type="dxa"/>
              <w:right w:w="57" w:type="dxa"/>
            </w:tcMar>
            <w:vAlign w:val="center"/>
          </w:tcPr>
          <w:p w14:paraId="42A96848" w14:textId="77777777" w:rsidR="00E57A6B" w:rsidRPr="00CC4AA8" w:rsidRDefault="00E57A6B" w:rsidP="00F27C9C">
            <w:pPr>
              <w:spacing w:before="120" w:after="240" w:line="240" w:lineRule="auto"/>
              <w:rPr>
                <w:rFonts w:ascii="Arial" w:hAnsi="Arial" w:cs="Arial"/>
                <w:sz w:val="20"/>
                <w:szCs w:val="20"/>
              </w:rPr>
            </w:pPr>
            <w:r w:rsidRPr="00CC4AA8">
              <w:rPr>
                <w:rFonts w:ascii="Arial" w:hAnsi="Arial" w:cs="Arial"/>
                <w:sz w:val="20"/>
                <w:szCs w:val="20"/>
              </w:rPr>
              <w:t>Sveučilišni studijski program</w:t>
            </w:r>
            <w:r w:rsidR="005A3EBC" w:rsidRPr="00CC4AA8">
              <w:rPr>
                <w:rFonts w:ascii="Arial" w:hAnsi="Arial" w:cs="Arial"/>
                <w:sz w:val="20"/>
                <w:szCs w:val="20"/>
              </w:rPr>
              <w:t xml:space="preserve"> </w:t>
            </w:r>
            <w:r w:rsidRPr="00CC4AA8">
              <w:rPr>
                <w:rFonts w:ascii="Arial" w:hAnsi="Arial" w:cs="Arial"/>
                <w:sz w:val="20"/>
                <w:szCs w:val="20"/>
              </w:rPr>
              <w:t xml:space="preserve"> </w:t>
            </w:r>
            <w:sdt>
              <w:sdtPr>
                <w:rPr>
                  <w:rFonts w:ascii="Arial" w:hAnsi="Arial" w:cs="Arial"/>
                  <w:sz w:val="20"/>
                  <w:szCs w:val="20"/>
                </w:rPr>
                <w:id w:val="938877149"/>
              </w:sdtPr>
              <w:sdtEndPr/>
              <w:sdtContent>
                <w:r w:rsidR="00F27C9C" w:rsidRPr="00CC4AA8">
                  <w:rPr>
                    <w:rFonts w:ascii="MS Gothic" w:eastAsia="MS Gothic" w:hAnsi="MS Gothic" w:cs="Arial"/>
                    <w:sz w:val="20"/>
                    <w:szCs w:val="20"/>
                  </w:rPr>
                  <w:t>x</w:t>
                </w:r>
              </w:sdtContent>
            </w:sdt>
          </w:p>
        </w:tc>
      </w:tr>
      <w:tr w:rsidR="0030070A" w:rsidRPr="00CC4AA8" w14:paraId="6F383DE8" w14:textId="77777777" w:rsidTr="00E8464D">
        <w:tc>
          <w:tcPr>
            <w:tcW w:w="2743" w:type="dxa"/>
            <w:vMerge w:val="restart"/>
            <w:tcBorders>
              <w:top w:val="single" w:sz="4" w:space="0" w:color="auto"/>
            </w:tcBorders>
            <w:shd w:val="clear" w:color="auto" w:fill="CCECFF"/>
            <w:tcMar>
              <w:left w:w="57" w:type="dxa"/>
              <w:right w:w="57" w:type="dxa"/>
            </w:tcMar>
            <w:vAlign w:val="center"/>
          </w:tcPr>
          <w:p w14:paraId="77BFD08B" w14:textId="77777777" w:rsidR="0030070A" w:rsidRPr="00CC4AA8" w:rsidRDefault="0030070A" w:rsidP="006036BC">
            <w:pPr>
              <w:spacing w:before="120" w:after="240" w:line="240" w:lineRule="auto"/>
              <w:rPr>
                <w:rFonts w:ascii="Arial" w:hAnsi="Arial" w:cs="Arial"/>
                <w:sz w:val="20"/>
                <w:szCs w:val="20"/>
              </w:rPr>
            </w:pPr>
            <w:r w:rsidRPr="00CC4AA8">
              <w:rPr>
                <w:rFonts w:ascii="Arial" w:hAnsi="Arial" w:cs="Arial"/>
                <w:sz w:val="20"/>
                <w:szCs w:val="20"/>
              </w:rPr>
              <w:t xml:space="preserve">Razina studijskoga programa </w:t>
            </w:r>
          </w:p>
        </w:tc>
        <w:tc>
          <w:tcPr>
            <w:tcW w:w="1779" w:type="dxa"/>
            <w:tcMar>
              <w:left w:w="57" w:type="dxa"/>
              <w:right w:w="57" w:type="dxa"/>
            </w:tcMar>
            <w:vAlign w:val="center"/>
          </w:tcPr>
          <w:p w14:paraId="14B06800" w14:textId="77777777" w:rsidR="0030070A" w:rsidRPr="00CC4AA8" w:rsidRDefault="0030070A" w:rsidP="00E653E6">
            <w:pPr>
              <w:spacing w:before="120" w:after="240" w:line="240" w:lineRule="auto"/>
              <w:rPr>
                <w:rFonts w:ascii="Arial" w:hAnsi="Arial" w:cs="Arial"/>
                <w:sz w:val="20"/>
                <w:szCs w:val="20"/>
              </w:rPr>
            </w:pPr>
            <w:r w:rsidRPr="00CC4AA8">
              <w:rPr>
                <w:rFonts w:ascii="Arial" w:hAnsi="Arial" w:cs="Arial"/>
                <w:sz w:val="20"/>
                <w:szCs w:val="20"/>
              </w:rPr>
              <w:t>Preddiplomski</w:t>
            </w:r>
            <w:r w:rsidR="005A3EBC" w:rsidRPr="00CC4AA8">
              <w:rPr>
                <w:rFonts w:ascii="Arial" w:hAnsi="Arial" w:cs="Arial"/>
                <w:sz w:val="20"/>
                <w:szCs w:val="20"/>
              </w:rPr>
              <w:t xml:space="preserve"> </w:t>
            </w:r>
            <w:sdt>
              <w:sdtPr>
                <w:rPr>
                  <w:rFonts w:ascii="Arial" w:hAnsi="Arial" w:cs="Arial"/>
                  <w:sz w:val="20"/>
                  <w:szCs w:val="20"/>
                </w:rPr>
                <w:id w:val="1475494800"/>
              </w:sdtPr>
              <w:sdtEndPr/>
              <w:sdtContent>
                <w:r w:rsidR="00E653E6" w:rsidRPr="00CC4AA8">
                  <w:rPr>
                    <w:rFonts w:ascii="MS Gothic" w:eastAsia="MS Gothic" w:hAnsi="MS Gothic" w:cs="Arial"/>
                    <w:sz w:val="20"/>
                    <w:szCs w:val="20"/>
                  </w:rPr>
                  <w:t>☐</w:t>
                </w:r>
              </w:sdtContent>
            </w:sdt>
            <w:r w:rsidRPr="00CC4AA8">
              <w:rPr>
                <w:rFonts w:ascii="Arial" w:hAnsi="Arial" w:cs="Arial"/>
                <w:sz w:val="20"/>
                <w:szCs w:val="20"/>
              </w:rPr>
              <w:t xml:space="preserve"> </w:t>
            </w:r>
          </w:p>
        </w:tc>
        <w:tc>
          <w:tcPr>
            <w:tcW w:w="2459" w:type="dxa"/>
            <w:gridSpan w:val="2"/>
            <w:tcMar>
              <w:left w:w="57" w:type="dxa"/>
              <w:right w:w="57" w:type="dxa"/>
            </w:tcMar>
            <w:vAlign w:val="center"/>
          </w:tcPr>
          <w:p w14:paraId="4E927315" w14:textId="77777777" w:rsidR="0030070A" w:rsidRPr="00CC4AA8" w:rsidRDefault="0030070A" w:rsidP="00F27C9C">
            <w:pPr>
              <w:spacing w:before="120" w:after="240" w:line="240" w:lineRule="auto"/>
              <w:rPr>
                <w:rFonts w:ascii="Arial" w:hAnsi="Arial" w:cs="Arial"/>
                <w:sz w:val="20"/>
                <w:szCs w:val="20"/>
              </w:rPr>
            </w:pPr>
            <w:r w:rsidRPr="00CC4AA8">
              <w:rPr>
                <w:rFonts w:ascii="Arial" w:hAnsi="Arial" w:cs="Arial"/>
                <w:sz w:val="20"/>
                <w:szCs w:val="20"/>
              </w:rPr>
              <w:t>Diplomski</w:t>
            </w:r>
            <w:r w:rsidR="005A3EBC" w:rsidRPr="00CC4AA8">
              <w:rPr>
                <w:rFonts w:ascii="Arial" w:hAnsi="Arial" w:cs="Arial"/>
                <w:sz w:val="20"/>
                <w:szCs w:val="20"/>
              </w:rPr>
              <w:t xml:space="preserve"> </w:t>
            </w:r>
            <w:sdt>
              <w:sdtPr>
                <w:rPr>
                  <w:rFonts w:ascii="Arial" w:hAnsi="Arial" w:cs="Arial"/>
                  <w:sz w:val="20"/>
                  <w:szCs w:val="20"/>
                </w:rPr>
                <w:id w:val="-755284596"/>
              </w:sdtPr>
              <w:sdtEndPr/>
              <w:sdtContent>
                <w:r w:rsidR="00F27C9C" w:rsidRPr="00CC4AA8">
                  <w:rPr>
                    <w:rFonts w:ascii="MS Gothic" w:eastAsia="MS Gothic" w:hAnsi="MS Gothic" w:cs="Arial"/>
                    <w:sz w:val="20"/>
                    <w:szCs w:val="20"/>
                  </w:rPr>
                  <w:t>x</w:t>
                </w:r>
              </w:sdtContent>
            </w:sdt>
            <w:r w:rsidRPr="00CC4AA8">
              <w:rPr>
                <w:rFonts w:ascii="Arial" w:hAnsi="Arial" w:cs="Arial"/>
                <w:b/>
                <w:sz w:val="20"/>
                <w:szCs w:val="20"/>
              </w:rPr>
              <w:t xml:space="preserve"> </w:t>
            </w:r>
          </w:p>
        </w:tc>
        <w:tc>
          <w:tcPr>
            <w:tcW w:w="2061" w:type="dxa"/>
            <w:tcMar>
              <w:left w:w="57" w:type="dxa"/>
              <w:right w:w="57" w:type="dxa"/>
            </w:tcMar>
            <w:vAlign w:val="center"/>
          </w:tcPr>
          <w:p w14:paraId="6355D77A" w14:textId="77777777" w:rsidR="0030070A" w:rsidRPr="00CC4AA8" w:rsidRDefault="0030070A" w:rsidP="006036BC">
            <w:pPr>
              <w:spacing w:before="120" w:after="240" w:line="240" w:lineRule="auto"/>
              <w:rPr>
                <w:rFonts w:ascii="Arial" w:hAnsi="Arial" w:cs="Arial"/>
                <w:sz w:val="20"/>
                <w:szCs w:val="20"/>
              </w:rPr>
            </w:pPr>
            <w:r w:rsidRPr="00CC4AA8">
              <w:rPr>
                <w:rFonts w:ascii="Arial" w:hAnsi="Arial" w:cs="Arial"/>
                <w:sz w:val="20"/>
                <w:szCs w:val="20"/>
              </w:rPr>
              <w:t>Integrirani</w:t>
            </w:r>
            <w:r w:rsidR="005A3EBC" w:rsidRPr="00CC4AA8">
              <w:rPr>
                <w:rFonts w:ascii="Arial" w:hAnsi="Arial" w:cs="Arial"/>
                <w:sz w:val="20"/>
                <w:szCs w:val="20"/>
              </w:rPr>
              <w:t xml:space="preserve"> </w:t>
            </w:r>
            <w:sdt>
              <w:sdtPr>
                <w:rPr>
                  <w:rFonts w:ascii="Arial" w:hAnsi="Arial" w:cs="Arial"/>
                  <w:sz w:val="20"/>
                  <w:szCs w:val="20"/>
                </w:rPr>
                <w:id w:val="1161657489"/>
              </w:sdtPr>
              <w:sdtEndPr/>
              <w:sdtContent>
                <w:r w:rsidR="00E653E6" w:rsidRPr="00CC4AA8">
                  <w:rPr>
                    <w:rFonts w:ascii="MS Gothic" w:eastAsia="MS Gothic" w:hAnsi="MS Gothic" w:cs="Arial"/>
                    <w:sz w:val="20"/>
                    <w:szCs w:val="20"/>
                  </w:rPr>
                  <w:t>☐</w:t>
                </w:r>
              </w:sdtContent>
            </w:sdt>
          </w:p>
        </w:tc>
      </w:tr>
      <w:tr w:rsidR="0030070A" w:rsidRPr="00CC4AA8" w14:paraId="70390CC4" w14:textId="77777777" w:rsidTr="00E8464D">
        <w:tc>
          <w:tcPr>
            <w:tcW w:w="2743" w:type="dxa"/>
            <w:vMerge/>
            <w:tcBorders>
              <w:bottom w:val="single" w:sz="4" w:space="0" w:color="auto"/>
            </w:tcBorders>
            <w:shd w:val="clear" w:color="auto" w:fill="CCECFF"/>
            <w:tcMar>
              <w:left w:w="57" w:type="dxa"/>
              <w:right w:w="57" w:type="dxa"/>
            </w:tcMar>
            <w:vAlign w:val="center"/>
          </w:tcPr>
          <w:p w14:paraId="5BABDE46" w14:textId="77777777" w:rsidR="0030070A" w:rsidRPr="00CC4AA8"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79" w:type="dxa"/>
            <w:tcMar>
              <w:left w:w="57" w:type="dxa"/>
              <w:right w:w="57" w:type="dxa"/>
            </w:tcMar>
            <w:vAlign w:val="center"/>
          </w:tcPr>
          <w:p w14:paraId="6B7AF9F8" w14:textId="77777777" w:rsidR="0030070A" w:rsidRPr="00CC4AA8" w:rsidRDefault="0030070A" w:rsidP="006036BC">
            <w:pPr>
              <w:spacing w:before="120" w:after="240" w:line="240" w:lineRule="auto"/>
              <w:rPr>
                <w:rFonts w:ascii="Arial" w:hAnsi="Arial" w:cs="Arial"/>
                <w:sz w:val="20"/>
                <w:szCs w:val="20"/>
              </w:rPr>
            </w:pPr>
            <w:r w:rsidRPr="00CC4AA8">
              <w:rPr>
                <w:rFonts w:ascii="Arial" w:hAnsi="Arial" w:cs="Arial"/>
                <w:sz w:val="20"/>
                <w:szCs w:val="20"/>
              </w:rPr>
              <w:t xml:space="preserve">Poslijediplomski sveučilišni </w:t>
            </w:r>
            <w:sdt>
              <w:sdtPr>
                <w:rPr>
                  <w:rFonts w:ascii="Arial" w:hAnsi="Arial" w:cs="Arial"/>
                  <w:sz w:val="20"/>
                  <w:szCs w:val="20"/>
                </w:rPr>
                <w:id w:val="921916730"/>
              </w:sdtPr>
              <w:sdtEndPr/>
              <w:sdtContent>
                <w:r w:rsidR="00E653E6" w:rsidRPr="00CC4AA8">
                  <w:rPr>
                    <w:rFonts w:ascii="MS Gothic" w:eastAsia="MS Gothic" w:hAnsi="MS Gothic" w:cs="Arial"/>
                    <w:sz w:val="20"/>
                    <w:szCs w:val="20"/>
                  </w:rPr>
                  <w:t>☐</w:t>
                </w:r>
              </w:sdtContent>
            </w:sdt>
          </w:p>
        </w:tc>
        <w:tc>
          <w:tcPr>
            <w:tcW w:w="2459" w:type="dxa"/>
            <w:gridSpan w:val="2"/>
            <w:tcMar>
              <w:left w:w="57" w:type="dxa"/>
              <w:right w:w="57" w:type="dxa"/>
            </w:tcMar>
            <w:vAlign w:val="center"/>
          </w:tcPr>
          <w:p w14:paraId="67D4976D" w14:textId="77777777" w:rsidR="0030070A" w:rsidRPr="00CC4AA8" w:rsidRDefault="0030070A" w:rsidP="006036BC">
            <w:pPr>
              <w:spacing w:before="120" w:after="240" w:line="240" w:lineRule="auto"/>
              <w:rPr>
                <w:rFonts w:ascii="Arial" w:hAnsi="Arial" w:cs="Arial"/>
                <w:sz w:val="20"/>
                <w:szCs w:val="20"/>
              </w:rPr>
            </w:pPr>
            <w:r w:rsidRPr="00CC4AA8">
              <w:rPr>
                <w:rFonts w:ascii="Arial" w:hAnsi="Arial" w:cs="Arial"/>
                <w:sz w:val="20"/>
                <w:szCs w:val="20"/>
              </w:rPr>
              <w:t xml:space="preserve">Poslijediplomski specijalistički </w:t>
            </w:r>
            <w:sdt>
              <w:sdtPr>
                <w:rPr>
                  <w:rFonts w:ascii="Arial" w:hAnsi="Arial" w:cs="Arial"/>
                  <w:sz w:val="20"/>
                  <w:szCs w:val="20"/>
                </w:rPr>
                <w:id w:val="-704553329"/>
              </w:sdtPr>
              <w:sdtEndPr/>
              <w:sdtContent>
                <w:r w:rsidR="00E653E6" w:rsidRPr="00CC4AA8">
                  <w:rPr>
                    <w:rFonts w:ascii="MS Gothic" w:eastAsia="MS Gothic" w:hAnsi="MS Gothic" w:cs="Arial"/>
                    <w:sz w:val="20"/>
                    <w:szCs w:val="20"/>
                  </w:rPr>
                  <w:t>☐</w:t>
                </w:r>
              </w:sdtContent>
            </w:sdt>
          </w:p>
        </w:tc>
        <w:tc>
          <w:tcPr>
            <w:tcW w:w="2061" w:type="dxa"/>
            <w:tcMar>
              <w:left w:w="57" w:type="dxa"/>
              <w:right w:w="57" w:type="dxa"/>
            </w:tcMar>
            <w:vAlign w:val="center"/>
          </w:tcPr>
          <w:p w14:paraId="61C22602" w14:textId="77777777" w:rsidR="0030070A" w:rsidRPr="00CC4AA8" w:rsidRDefault="0030070A" w:rsidP="006036BC">
            <w:pPr>
              <w:spacing w:before="120" w:after="240" w:line="240" w:lineRule="auto"/>
              <w:rPr>
                <w:rFonts w:ascii="Arial" w:hAnsi="Arial" w:cs="Arial"/>
                <w:sz w:val="20"/>
                <w:szCs w:val="20"/>
              </w:rPr>
            </w:pPr>
            <w:r w:rsidRPr="00CC4AA8">
              <w:rPr>
                <w:rFonts w:ascii="Arial" w:hAnsi="Arial" w:cs="Arial"/>
                <w:sz w:val="20"/>
                <w:szCs w:val="20"/>
              </w:rPr>
              <w:t>Diplomski specijalistički</w:t>
            </w:r>
            <w:r w:rsidR="005A3EBC" w:rsidRPr="00CC4AA8">
              <w:rPr>
                <w:rFonts w:ascii="Arial" w:hAnsi="Arial" w:cs="Arial"/>
                <w:sz w:val="20"/>
                <w:szCs w:val="20"/>
              </w:rPr>
              <w:t xml:space="preserve"> </w:t>
            </w:r>
            <w:sdt>
              <w:sdtPr>
                <w:rPr>
                  <w:rFonts w:ascii="Arial" w:hAnsi="Arial" w:cs="Arial"/>
                  <w:sz w:val="20"/>
                  <w:szCs w:val="20"/>
                </w:rPr>
                <w:id w:val="-2020234249"/>
              </w:sdtPr>
              <w:sdtEndPr/>
              <w:sdtContent>
                <w:r w:rsidR="00E653E6" w:rsidRPr="00CC4AA8">
                  <w:rPr>
                    <w:rFonts w:ascii="MS Gothic" w:eastAsia="MS Gothic" w:hAnsi="MS Gothic" w:cs="Arial"/>
                    <w:sz w:val="20"/>
                    <w:szCs w:val="20"/>
                  </w:rPr>
                  <w:t>☐</w:t>
                </w:r>
              </w:sdtContent>
            </w:sdt>
          </w:p>
        </w:tc>
      </w:tr>
      <w:tr w:rsidR="00E57A6B" w:rsidRPr="00CC4AA8" w14:paraId="7D919639" w14:textId="77777777" w:rsidTr="00E8464D">
        <w:tc>
          <w:tcPr>
            <w:tcW w:w="2743" w:type="dxa"/>
            <w:tcBorders>
              <w:top w:val="single" w:sz="4" w:space="0" w:color="auto"/>
              <w:bottom w:val="single" w:sz="4" w:space="0" w:color="auto"/>
            </w:tcBorders>
            <w:shd w:val="clear" w:color="auto" w:fill="CCECFF"/>
            <w:tcMar>
              <w:left w:w="57" w:type="dxa"/>
              <w:right w:w="57" w:type="dxa"/>
            </w:tcMar>
            <w:vAlign w:val="center"/>
          </w:tcPr>
          <w:p w14:paraId="57ABA693" w14:textId="77777777" w:rsidR="00E57A6B" w:rsidRPr="00CC4AA8" w:rsidRDefault="00E57A6B" w:rsidP="006036BC">
            <w:pPr>
              <w:spacing w:before="120" w:after="240" w:line="240" w:lineRule="auto"/>
              <w:rPr>
                <w:rFonts w:ascii="Arial" w:hAnsi="Arial" w:cs="Arial"/>
                <w:sz w:val="20"/>
                <w:szCs w:val="20"/>
              </w:rPr>
            </w:pPr>
            <w:r w:rsidRPr="00CC4AA8">
              <w:rPr>
                <w:rFonts w:ascii="Arial" w:hAnsi="Arial" w:cs="Arial"/>
                <w:sz w:val="20"/>
                <w:szCs w:val="20"/>
              </w:rPr>
              <w:t xml:space="preserve">Akademski/stručni naziv </w:t>
            </w:r>
            <w:r w:rsidR="001427AD" w:rsidRPr="00CC4AA8">
              <w:rPr>
                <w:rFonts w:ascii="Arial" w:hAnsi="Arial" w:cs="Arial"/>
                <w:sz w:val="20"/>
                <w:szCs w:val="20"/>
              </w:rPr>
              <w:t xml:space="preserve">koji se stječe </w:t>
            </w:r>
            <w:r w:rsidRPr="00CC4AA8">
              <w:rPr>
                <w:rFonts w:ascii="Arial" w:hAnsi="Arial" w:cs="Arial"/>
                <w:sz w:val="20"/>
                <w:szCs w:val="20"/>
              </w:rPr>
              <w:t>po završetku studija</w:t>
            </w:r>
          </w:p>
        </w:tc>
        <w:tc>
          <w:tcPr>
            <w:tcW w:w="6299" w:type="dxa"/>
            <w:gridSpan w:val="4"/>
            <w:tcMar>
              <w:left w:w="57" w:type="dxa"/>
              <w:right w:w="57" w:type="dxa"/>
            </w:tcMar>
            <w:vAlign w:val="center"/>
          </w:tcPr>
          <w:p w14:paraId="6F223A7A" w14:textId="77777777" w:rsidR="00C80E43" w:rsidRPr="00CC4AA8" w:rsidRDefault="003F7C8D" w:rsidP="00C80E43">
            <w:pPr>
              <w:spacing w:before="120" w:after="240" w:line="240" w:lineRule="auto"/>
              <w:rPr>
                <w:rFonts w:ascii="Arial" w:hAnsi="Arial" w:cs="Arial"/>
                <w:sz w:val="20"/>
                <w:szCs w:val="20"/>
              </w:rPr>
            </w:pPr>
            <w:r w:rsidRPr="00CC4AA8">
              <w:rPr>
                <w:rFonts w:ascii="Arial" w:hAnsi="Arial" w:cs="Arial"/>
                <w:sz w:val="20"/>
                <w:szCs w:val="20"/>
              </w:rPr>
              <w:t>za smjerove teorijski, računarski, statistika i računarstvo</w:t>
            </w:r>
            <w:r w:rsidR="00C80E43" w:rsidRPr="00CC4AA8">
              <w:rPr>
                <w:rFonts w:ascii="Arial" w:hAnsi="Arial" w:cs="Arial"/>
                <w:sz w:val="20"/>
                <w:szCs w:val="20"/>
              </w:rPr>
              <w:t>: magistar/magistra matematike</w:t>
            </w:r>
          </w:p>
          <w:p w14:paraId="0F2A5BCD" w14:textId="77777777" w:rsidR="00C80E43" w:rsidRPr="00CC4AA8" w:rsidRDefault="00C80E43" w:rsidP="00C80E43">
            <w:pPr>
              <w:spacing w:before="120" w:after="240" w:line="240" w:lineRule="auto"/>
              <w:rPr>
                <w:rFonts w:ascii="Arial" w:hAnsi="Arial" w:cs="Arial"/>
                <w:sz w:val="20"/>
                <w:szCs w:val="20"/>
              </w:rPr>
            </w:pPr>
            <w:r w:rsidRPr="00CC4AA8">
              <w:rPr>
                <w:rFonts w:ascii="Arial" w:hAnsi="Arial" w:cs="Arial"/>
                <w:sz w:val="20"/>
                <w:szCs w:val="20"/>
              </w:rPr>
              <w:t>za nastavnički smjer: magistar/magistra edukacije matematike</w:t>
            </w:r>
          </w:p>
          <w:p w14:paraId="67107627" w14:textId="77777777" w:rsidR="00E57A6B" w:rsidRPr="00CC4AA8" w:rsidRDefault="00E57A6B" w:rsidP="00240C47">
            <w:pPr>
              <w:spacing w:before="120" w:after="240" w:line="240" w:lineRule="auto"/>
              <w:rPr>
                <w:rFonts w:ascii="Arial" w:hAnsi="Arial" w:cs="Arial"/>
                <w:sz w:val="20"/>
                <w:szCs w:val="20"/>
              </w:rPr>
            </w:pPr>
          </w:p>
        </w:tc>
      </w:tr>
      <w:tr w:rsidR="00E8464D" w:rsidRPr="00CC4AA8" w14:paraId="03D2AED7" w14:textId="77777777" w:rsidTr="00E8464D">
        <w:trPr>
          <w:trHeight w:val="2150"/>
        </w:trPr>
        <w:tc>
          <w:tcPr>
            <w:tcW w:w="2743" w:type="dxa"/>
            <w:tcBorders>
              <w:top w:val="single" w:sz="4" w:space="0" w:color="auto"/>
            </w:tcBorders>
            <w:shd w:val="clear" w:color="auto" w:fill="CCECFF"/>
            <w:tcMar>
              <w:left w:w="57" w:type="dxa"/>
              <w:right w:w="57" w:type="dxa"/>
            </w:tcMar>
            <w:vAlign w:val="center"/>
          </w:tcPr>
          <w:p w14:paraId="553D03AA" w14:textId="77777777" w:rsidR="00E8464D" w:rsidRPr="00CC4AA8" w:rsidRDefault="00E8464D" w:rsidP="006036BC">
            <w:pPr>
              <w:spacing w:before="120" w:after="240" w:line="240" w:lineRule="auto"/>
              <w:rPr>
                <w:rFonts w:ascii="Arial" w:hAnsi="Arial" w:cs="Arial"/>
                <w:sz w:val="20"/>
                <w:szCs w:val="20"/>
              </w:rPr>
            </w:pPr>
            <w:r w:rsidRPr="00CC4AA8">
              <w:rPr>
                <w:rFonts w:ascii="Arial" w:hAnsi="Arial" w:cs="Arial"/>
                <w:sz w:val="20"/>
                <w:szCs w:val="20"/>
              </w:rPr>
              <w:t>Ukupni broj ECTS bodova</w:t>
            </w:r>
          </w:p>
        </w:tc>
        <w:tc>
          <w:tcPr>
            <w:tcW w:w="6299" w:type="dxa"/>
            <w:gridSpan w:val="4"/>
            <w:tcMar>
              <w:left w:w="57" w:type="dxa"/>
              <w:right w:w="57" w:type="dxa"/>
            </w:tcMar>
            <w:vAlign w:val="center"/>
          </w:tcPr>
          <w:p w14:paraId="20C26D72" w14:textId="3C3566EE" w:rsidR="00E8464D" w:rsidRPr="00CC4AA8" w:rsidRDefault="00E8464D" w:rsidP="00E8464D">
            <w:pPr>
              <w:spacing w:before="120" w:after="240" w:line="240" w:lineRule="auto"/>
              <w:rPr>
                <w:rFonts w:ascii="Arial" w:hAnsi="Arial" w:cs="Arial"/>
                <w:sz w:val="20"/>
                <w:szCs w:val="20"/>
              </w:rPr>
            </w:pPr>
            <w:r w:rsidRPr="00CC4AA8">
              <w:rPr>
                <w:rFonts w:ascii="Arial" w:hAnsi="Arial" w:cs="Arial"/>
                <w:sz w:val="20"/>
                <w:szCs w:val="20"/>
              </w:rPr>
              <w:t xml:space="preserve"> </w:t>
            </w:r>
            <w:r w:rsidR="00B116E5" w:rsidRPr="00CC4AA8">
              <w:rPr>
                <w:rFonts w:ascii="Arial" w:hAnsi="Arial" w:cs="Arial"/>
                <w:sz w:val="20"/>
                <w:szCs w:val="20"/>
              </w:rPr>
              <w:t>120</w:t>
            </w:r>
          </w:p>
          <w:p w14:paraId="5DED7C57" w14:textId="2019B091" w:rsidR="00E8464D" w:rsidRPr="00CC4AA8" w:rsidRDefault="00E8464D" w:rsidP="00E8464D">
            <w:pPr>
              <w:spacing w:before="120" w:after="240" w:line="240" w:lineRule="auto"/>
              <w:rPr>
                <w:rFonts w:ascii="Arial" w:hAnsi="Arial" w:cs="Arial"/>
                <w:sz w:val="20"/>
                <w:szCs w:val="20"/>
              </w:rPr>
            </w:pPr>
            <w:r w:rsidRPr="00CC4AA8">
              <w:rPr>
                <w:rFonts w:ascii="Arial" w:hAnsi="Arial" w:cs="Arial"/>
                <w:sz w:val="20"/>
                <w:szCs w:val="20"/>
              </w:rPr>
              <w:t xml:space="preserve">Ukupan broj ECTS </w:t>
            </w:r>
            <w:r w:rsidR="00E13D35" w:rsidRPr="00CC4AA8">
              <w:rPr>
                <w:rFonts w:ascii="Arial" w:hAnsi="Arial" w:cs="Arial"/>
                <w:sz w:val="20"/>
                <w:szCs w:val="20"/>
              </w:rPr>
              <w:t>bodova obaveznih predmeta je</w:t>
            </w:r>
          </w:p>
          <w:p w14:paraId="1497638D" w14:textId="7BA37BF3" w:rsidR="00B116E5" w:rsidRPr="00CC4AA8" w:rsidRDefault="005E57B6" w:rsidP="002958EE">
            <w:pPr>
              <w:pStyle w:val="ListParagraph"/>
              <w:numPr>
                <w:ilvl w:val="0"/>
                <w:numId w:val="10"/>
              </w:numPr>
              <w:spacing w:before="120" w:after="240" w:line="240" w:lineRule="auto"/>
              <w:rPr>
                <w:rFonts w:ascii="Arial" w:hAnsi="Arial" w:cs="Arial"/>
                <w:sz w:val="20"/>
                <w:szCs w:val="20"/>
              </w:rPr>
            </w:pPr>
            <w:r w:rsidRPr="00CC4AA8">
              <w:rPr>
                <w:rFonts w:ascii="Arial" w:hAnsi="Arial" w:cs="Arial"/>
                <w:sz w:val="20"/>
                <w:szCs w:val="20"/>
              </w:rPr>
              <w:t>108 na računarskom smjeru,</w:t>
            </w:r>
          </w:p>
          <w:p w14:paraId="79540FC7" w14:textId="2CD2AE91" w:rsidR="005E57B6" w:rsidRPr="00CC4AA8" w:rsidRDefault="005E57B6" w:rsidP="002958EE">
            <w:pPr>
              <w:pStyle w:val="ListParagraph"/>
              <w:numPr>
                <w:ilvl w:val="0"/>
                <w:numId w:val="10"/>
              </w:numPr>
              <w:spacing w:before="120" w:after="240" w:line="240" w:lineRule="auto"/>
              <w:rPr>
                <w:rFonts w:ascii="Arial" w:hAnsi="Arial" w:cs="Arial"/>
                <w:sz w:val="20"/>
                <w:szCs w:val="20"/>
              </w:rPr>
            </w:pPr>
            <w:r w:rsidRPr="00CC4AA8">
              <w:rPr>
                <w:rFonts w:ascii="Arial" w:hAnsi="Arial" w:cs="Arial"/>
                <w:sz w:val="20"/>
                <w:szCs w:val="20"/>
              </w:rPr>
              <w:t>109 na teorijskom smjeru,</w:t>
            </w:r>
          </w:p>
          <w:p w14:paraId="297FB5B0" w14:textId="0B21DDAF" w:rsidR="005E57B6" w:rsidRPr="00CC4AA8" w:rsidRDefault="005E57B6" w:rsidP="002958EE">
            <w:pPr>
              <w:pStyle w:val="ListParagraph"/>
              <w:numPr>
                <w:ilvl w:val="0"/>
                <w:numId w:val="10"/>
              </w:numPr>
              <w:spacing w:before="120" w:after="240" w:line="240" w:lineRule="auto"/>
              <w:rPr>
                <w:rFonts w:ascii="Arial" w:hAnsi="Arial" w:cs="Arial"/>
                <w:sz w:val="20"/>
                <w:szCs w:val="20"/>
              </w:rPr>
            </w:pPr>
            <w:r w:rsidRPr="00CC4AA8">
              <w:rPr>
                <w:rFonts w:ascii="Arial" w:hAnsi="Arial" w:cs="Arial"/>
                <w:sz w:val="20"/>
                <w:szCs w:val="20"/>
              </w:rPr>
              <w:t>94 na nastavničkom smjeru,</w:t>
            </w:r>
          </w:p>
          <w:p w14:paraId="2D423CCC" w14:textId="312F75E6" w:rsidR="005E57B6" w:rsidRPr="00CC4AA8" w:rsidRDefault="005E57B6" w:rsidP="002958EE">
            <w:pPr>
              <w:pStyle w:val="ListParagraph"/>
              <w:numPr>
                <w:ilvl w:val="0"/>
                <w:numId w:val="10"/>
              </w:numPr>
              <w:spacing w:before="120" w:after="240" w:line="240" w:lineRule="auto"/>
              <w:rPr>
                <w:rFonts w:ascii="Arial" w:hAnsi="Arial" w:cs="Arial"/>
                <w:sz w:val="20"/>
                <w:szCs w:val="20"/>
              </w:rPr>
            </w:pPr>
            <w:r w:rsidRPr="00CC4AA8">
              <w:rPr>
                <w:rFonts w:ascii="Arial" w:hAnsi="Arial" w:cs="Arial"/>
                <w:sz w:val="20"/>
                <w:szCs w:val="20"/>
              </w:rPr>
              <w:t>105 na smjeru statistika i računarstvo.</w:t>
            </w:r>
          </w:p>
          <w:p w14:paraId="7AC7EBD8" w14:textId="70500864" w:rsidR="00E8464D" w:rsidRPr="00CC4AA8" w:rsidRDefault="00E8464D" w:rsidP="00E8464D">
            <w:pPr>
              <w:spacing w:before="120" w:after="240" w:line="240" w:lineRule="auto"/>
              <w:rPr>
                <w:rFonts w:ascii="Arial" w:hAnsi="Arial" w:cs="Arial"/>
                <w:sz w:val="20"/>
                <w:szCs w:val="20"/>
              </w:rPr>
            </w:pPr>
            <w:r w:rsidRPr="00CC4AA8">
              <w:rPr>
                <w:rFonts w:ascii="Arial" w:hAnsi="Arial" w:cs="Arial"/>
                <w:sz w:val="20"/>
                <w:szCs w:val="20"/>
              </w:rPr>
              <w:t>Broj ECTS bodova p</w:t>
            </w:r>
            <w:r w:rsidR="004C04CD" w:rsidRPr="00CC4AA8">
              <w:rPr>
                <w:rFonts w:ascii="Arial" w:hAnsi="Arial" w:cs="Arial"/>
                <w:sz w:val="20"/>
                <w:szCs w:val="20"/>
              </w:rPr>
              <w:t>o</w:t>
            </w:r>
            <w:r w:rsidR="009D00BF" w:rsidRPr="00CC4AA8">
              <w:rPr>
                <w:rFonts w:ascii="Arial" w:hAnsi="Arial" w:cs="Arial"/>
                <w:sz w:val="20"/>
                <w:szCs w:val="20"/>
              </w:rPr>
              <w:t>nuđenih izbornih predmeta je</w:t>
            </w:r>
          </w:p>
          <w:p w14:paraId="495EE0B5" w14:textId="770C77B0" w:rsidR="005E57B6" w:rsidRPr="00CC4AA8" w:rsidRDefault="005E57B6" w:rsidP="002958EE">
            <w:pPr>
              <w:pStyle w:val="ListParagraph"/>
              <w:numPr>
                <w:ilvl w:val="0"/>
                <w:numId w:val="11"/>
              </w:numPr>
              <w:spacing w:before="120" w:after="240" w:line="240" w:lineRule="auto"/>
              <w:rPr>
                <w:rFonts w:ascii="Arial" w:hAnsi="Arial" w:cs="Arial"/>
                <w:sz w:val="20"/>
                <w:szCs w:val="20"/>
              </w:rPr>
            </w:pPr>
            <w:r w:rsidRPr="00CC4AA8">
              <w:rPr>
                <w:rFonts w:ascii="Arial" w:hAnsi="Arial" w:cs="Arial"/>
                <w:sz w:val="20"/>
                <w:szCs w:val="20"/>
              </w:rPr>
              <w:t>124.5 na računarskom smjeru (bira se barem 12),</w:t>
            </w:r>
          </w:p>
          <w:p w14:paraId="7C9404E6" w14:textId="5F3F9DBC" w:rsidR="005E57B6" w:rsidRPr="00CC4AA8" w:rsidRDefault="005E57B6" w:rsidP="002958EE">
            <w:pPr>
              <w:pStyle w:val="ListParagraph"/>
              <w:numPr>
                <w:ilvl w:val="0"/>
                <w:numId w:val="11"/>
              </w:numPr>
              <w:spacing w:before="120" w:after="240" w:line="240" w:lineRule="auto"/>
              <w:rPr>
                <w:rFonts w:ascii="Arial" w:hAnsi="Arial" w:cs="Arial"/>
                <w:sz w:val="20"/>
                <w:szCs w:val="20"/>
              </w:rPr>
            </w:pPr>
            <w:r w:rsidRPr="00CC4AA8">
              <w:rPr>
                <w:rFonts w:ascii="Arial" w:hAnsi="Arial" w:cs="Arial"/>
                <w:sz w:val="20"/>
                <w:szCs w:val="20"/>
              </w:rPr>
              <w:t>105 na teorijskom smjeru (bira se barem 11),</w:t>
            </w:r>
          </w:p>
          <w:p w14:paraId="01F378D4" w14:textId="71FCF598" w:rsidR="005E57B6" w:rsidRPr="00CC4AA8" w:rsidRDefault="005E57B6" w:rsidP="002958EE">
            <w:pPr>
              <w:pStyle w:val="ListParagraph"/>
              <w:numPr>
                <w:ilvl w:val="0"/>
                <w:numId w:val="11"/>
              </w:numPr>
              <w:spacing w:before="120" w:after="240" w:line="240" w:lineRule="auto"/>
              <w:rPr>
                <w:rFonts w:ascii="Arial" w:hAnsi="Arial" w:cs="Arial"/>
                <w:sz w:val="20"/>
                <w:szCs w:val="20"/>
              </w:rPr>
            </w:pPr>
            <w:r w:rsidRPr="00CC4AA8">
              <w:rPr>
                <w:rFonts w:ascii="Arial" w:hAnsi="Arial" w:cs="Arial"/>
                <w:sz w:val="20"/>
                <w:szCs w:val="20"/>
              </w:rPr>
              <w:t>124 na nastavničkom smjeru (bira se barem 26),</w:t>
            </w:r>
          </w:p>
          <w:p w14:paraId="0B70DCC8" w14:textId="49CDBB0D" w:rsidR="00E8464D" w:rsidRPr="00CC4AA8" w:rsidRDefault="005E57B6" w:rsidP="002958EE">
            <w:pPr>
              <w:pStyle w:val="ListParagraph"/>
              <w:numPr>
                <w:ilvl w:val="0"/>
                <w:numId w:val="11"/>
              </w:numPr>
              <w:spacing w:before="120" w:after="240" w:line="240" w:lineRule="auto"/>
              <w:rPr>
                <w:rFonts w:ascii="Arial" w:hAnsi="Arial" w:cs="Arial"/>
                <w:sz w:val="20"/>
                <w:szCs w:val="20"/>
              </w:rPr>
            </w:pPr>
            <w:r w:rsidRPr="00CC4AA8">
              <w:rPr>
                <w:rFonts w:ascii="Arial" w:hAnsi="Arial" w:cs="Arial"/>
                <w:sz w:val="20"/>
                <w:szCs w:val="20"/>
              </w:rPr>
              <w:t>77 na smjeru statistika i računarstvo (bira se barem 15).</w:t>
            </w:r>
          </w:p>
        </w:tc>
      </w:tr>
      <w:tr w:rsidR="00E8464D" w:rsidRPr="00CC4AA8" w14:paraId="537DB1B4" w14:textId="77777777" w:rsidTr="00E8464D">
        <w:trPr>
          <w:trHeight w:val="2047"/>
        </w:trPr>
        <w:tc>
          <w:tcPr>
            <w:tcW w:w="2743" w:type="dxa"/>
            <w:tcBorders>
              <w:top w:val="single" w:sz="4" w:space="0" w:color="auto"/>
            </w:tcBorders>
            <w:shd w:val="clear" w:color="auto" w:fill="CCECFF"/>
            <w:tcMar>
              <w:left w:w="57" w:type="dxa"/>
              <w:right w:w="57" w:type="dxa"/>
            </w:tcMar>
            <w:vAlign w:val="center"/>
          </w:tcPr>
          <w:p w14:paraId="448A1AD6" w14:textId="77777777" w:rsidR="00E8464D" w:rsidRPr="00CC4AA8" w:rsidRDefault="00E8464D" w:rsidP="00962399">
            <w:pPr>
              <w:spacing w:before="120" w:after="240" w:line="240" w:lineRule="auto"/>
              <w:rPr>
                <w:rFonts w:ascii="Arial" w:hAnsi="Arial" w:cs="Arial"/>
                <w:sz w:val="20"/>
                <w:szCs w:val="20"/>
              </w:rPr>
            </w:pPr>
            <w:r w:rsidRPr="00CC4AA8">
              <w:rPr>
                <w:rFonts w:ascii="Arial" w:hAnsi="Arial" w:cs="Arial"/>
                <w:sz w:val="20"/>
                <w:szCs w:val="20"/>
              </w:rPr>
              <w:lastRenderedPageBreak/>
              <w:t>Ukupni broj ECTS bodova predmeta u kojima je došlo do promjene</w:t>
            </w:r>
          </w:p>
        </w:tc>
        <w:tc>
          <w:tcPr>
            <w:tcW w:w="6299" w:type="dxa"/>
            <w:gridSpan w:val="4"/>
            <w:tcMar>
              <w:left w:w="57" w:type="dxa"/>
              <w:right w:w="57" w:type="dxa"/>
            </w:tcMar>
            <w:vAlign w:val="center"/>
          </w:tcPr>
          <w:p w14:paraId="47A4C5B6" w14:textId="77777777" w:rsidR="00E8464D" w:rsidRPr="00CC4AA8" w:rsidRDefault="00147AD0" w:rsidP="00051951">
            <w:pPr>
              <w:spacing w:before="120" w:after="240" w:line="240" w:lineRule="auto"/>
              <w:jc w:val="both"/>
              <w:rPr>
                <w:rFonts w:ascii="Arial" w:hAnsi="Arial" w:cs="Arial"/>
                <w:sz w:val="20"/>
                <w:szCs w:val="20"/>
              </w:rPr>
            </w:pPr>
            <w:r w:rsidRPr="00CC4AA8">
              <w:rPr>
                <w:rFonts w:ascii="Arial" w:hAnsi="Arial" w:cs="Arial"/>
                <w:sz w:val="20"/>
                <w:szCs w:val="20"/>
              </w:rPr>
              <w:t>Izmijenjeno je</w:t>
            </w:r>
          </w:p>
          <w:p w14:paraId="6F6E697A" w14:textId="0EB81903" w:rsidR="00147AD0" w:rsidRPr="00CC4AA8" w:rsidRDefault="00147AD0" w:rsidP="002958EE">
            <w:pPr>
              <w:pStyle w:val="ListParagraph"/>
              <w:numPr>
                <w:ilvl w:val="0"/>
                <w:numId w:val="12"/>
              </w:numPr>
              <w:spacing w:before="120" w:after="240" w:line="240" w:lineRule="auto"/>
              <w:jc w:val="both"/>
              <w:rPr>
                <w:rFonts w:ascii="Arial" w:hAnsi="Arial" w:cs="Arial"/>
                <w:sz w:val="20"/>
                <w:szCs w:val="20"/>
              </w:rPr>
            </w:pPr>
            <w:r w:rsidRPr="00CC4AA8">
              <w:rPr>
                <w:rFonts w:ascii="Arial" w:hAnsi="Arial" w:cs="Arial"/>
                <w:sz w:val="20"/>
                <w:szCs w:val="20"/>
              </w:rPr>
              <w:t>5 ECTS bodova (&lt;5%) obaveznih i 15 ECTS bodova (&lt;2%) izbornih predmeta na računarskom smjeru;</w:t>
            </w:r>
          </w:p>
          <w:p w14:paraId="4FB3C616" w14:textId="08016E26" w:rsidR="00147AD0" w:rsidRPr="00CC4AA8" w:rsidRDefault="00147AD0" w:rsidP="002958EE">
            <w:pPr>
              <w:pStyle w:val="ListParagraph"/>
              <w:numPr>
                <w:ilvl w:val="0"/>
                <w:numId w:val="12"/>
              </w:numPr>
              <w:spacing w:before="120" w:after="240" w:line="240" w:lineRule="auto"/>
              <w:jc w:val="both"/>
              <w:rPr>
                <w:rFonts w:ascii="Arial" w:hAnsi="Arial" w:cs="Arial"/>
                <w:sz w:val="20"/>
                <w:szCs w:val="20"/>
              </w:rPr>
            </w:pPr>
            <w:r w:rsidRPr="00CC4AA8">
              <w:rPr>
                <w:rFonts w:ascii="Arial" w:hAnsi="Arial" w:cs="Arial"/>
                <w:sz w:val="20"/>
                <w:szCs w:val="20"/>
              </w:rPr>
              <w:t>10 ECTS bodova (</w:t>
            </w:r>
            <w:r w:rsidR="009B7C38" w:rsidRPr="00CC4AA8">
              <w:rPr>
                <w:rFonts w:ascii="Arial" w:hAnsi="Arial" w:cs="Arial"/>
                <w:sz w:val="20"/>
                <w:szCs w:val="20"/>
              </w:rPr>
              <w:t>1%</w:t>
            </w:r>
            <w:r w:rsidRPr="00CC4AA8">
              <w:rPr>
                <w:rFonts w:ascii="Arial" w:hAnsi="Arial" w:cs="Arial"/>
                <w:sz w:val="20"/>
                <w:szCs w:val="20"/>
              </w:rPr>
              <w:t>) izbornih predmeta na teorijskom smjeru;</w:t>
            </w:r>
          </w:p>
          <w:p w14:paraId="6762926F" w14:textId="1C17C1D4" w:rsidR="00147AD0" w:rsidRPr="00CC4AA8" w:rsidRDefault="00147AD0" w:rsidP="002958EE">
            <w:pPr>
              <w:pStyle w:val="ListParagraph"/>
              <w:numPr>
                <w:ilvl w:val="0"/>
                <w:numId w:val="12"/>
              </w:numPr>
              <w:spacing w:before="120" w:after="240" w:line="240" w:lineRule="auto"/>
              <w:jc w:val="both"/>
              <w:rPr>
                <w:rFonts w:ascii="Arial" w:hAnsi="Arial" w:cs="Arial"/>
                <w:sz w:val="20"/>
                <w:szCs w:val="20"/>
              </w:rPr>
            </w:pPr>
            <w:r w:rsidRPr="00CC4AA8">
              <w:rPr>
                <w:rFonts w:ascii="Arial" w:hAnsi="Arial" w:cs="Arial"/>
                <w:sz w:val="20"/>
                <w:szCs w:val="20"/>
              </w:rPr>
              <w:t xml:space="preserve">27 ECTS bodova </w:t>
            </w:r>
            <w:r w:rsidR="009B7C38" w:rsidRPr="00CC4AA8">
              <w:rPr>
                <w:rFonts w:ascii="Arial" w:hAnsi="Arial" w:cs="Arial"/>
                <w:sz w:val="20"/>
                <w:szCs w:val="20"/>
              </w:rPr>
              <w:t xml:space="preserve">(&lt;5%) </w:t>
            </w:r>
            <w:r w:rsidRPr="00CC4AA8">
              <w:rPr>
                <w:rFonts w:ascii="Arial" w:hAnsi="Arial" w:cs="Arial"/>
                <w:sz w:val="20"/>
                <w:szCs w:val="20"/>
              </w:rPr>
              <w:t>izbornih predmeta na nastavničkom smjeru;</w:t>
            </w:r>
          </w:p>
          <w:p w14:paraId="01346E72" w14:textId="46950588" w:rsidR="00147AD0" w:rsidRPr="00CC4AA8" w:rsidRDefault="00147AD0" w:rsidP="002958EE">
            <w:pPr>
              <w:pStyle w:val="ListParagraph"/>
              <w:numPr>
                <w:ilvl w:val="0"/>
                <w:numId w:val="12"/>
              </w:numPr>
              <w:spacing w:before="120" w:after="240" w:line="240" w:lineRule="auto"/>
              <w:jc w:val="both"/>
              <w:rPr>
                <w:rFonts w:ascii="Arial" w:hAnsi="Arial" w:cs="Arial"/>
                <w:sz w:val="20"/>
                <w:szCs w:val="20"/>
              </w:rPr>
            </w:pPr>
            <w:r w:rsidRPr="00CC4AA8">
              <w:rPr>
                <w:rFonts w:ascii="Arial" w:hAnsi="Arial" w:cs="Arial"/>
                <w:sz w:val="20"/>
                <w:szCs w:val="20"/>
              </w:rPr>
              <w:t xml:space="preserve">5 ECTS bodova </w:t>
            </w:r>
            <w:r w:rsidR="009B7C38" w:rsidRPr="00CC4AA8">
              <w:rPr>
                <w:rFonts w:ascii="Arial" w:hAnsi="Arial" w:cs="Arial"/>
                <w:sz w:val="20"/>
                <w:szCs w:val="20"/>
              </w:rPr>
              <w:t xml:space="preserve">(&lt;2%) </w:t>
            </w:r>
            <w:r w:rsidRPr="00CC4AA8">
              <w:rPr>
                <w:rFonts w:ascii="Arial" w:hAnsi="Arial" w:cs="Arial"/>
                <w:sz w:val="20"/>
                <w:szCs w:val="20"/>
              </w:rPr>
              <w:t>obaveznih predmeta na smjeru statistika i računarstvo.</w:t>
            </w:r>
          </w:p>
        </w:tc>
      </w:tr>
      <w:tr w:rsidR="00962399" w:rsidRPr="00CC4AA8" w14:paraId="563B0D92" w14:textId="77777777" w:rsidTr="00E8464D">
        <w:tc>
          <w:tcPr>
            <w:tcW w:w="2743" w:type="dxa"/>
            <w:tcBorders>
              <w:top w:val="single" w:sz="4" w:space="0" w:color="auto"/>
              <w:bottom w:val="single" w:sz="4" w:space="0" w:color="auto"/>
            </w:tcBorders>
            <w:shd w:val="clear" w:color="auto" w:fill="CCECFF"/>
            <w:tcMar>
              <w:left w:w="57" w:type="dxa"/>
              <w:right w:w="57" w:type="dxa"/>
            </w:tcMar>
            <w:vAlign w:val="center"/>
          </w:tcPr>
          <w:p w14:paraId="18171944" w14:textId="77777777" w:rsidR="00962399" w:rsidRPr="00CC4AA8" w:rsidRDefault="00E653E6" w:rsidP="006036BC">
            <w:pPr>
              <w:spacing w:before="120" w:after="240" w:line="240" w:lineRule="auto"/>
              <w:rPr>
                <w:rFonts w:ascii="Arial" w:hAnsi="Arial" w:cs="Arial"/>
                <w:sz w:val="20"/>
                <w:szCs w:val="20"/>
              </w:rPr>
            </w:pPr>
            <w:r w:rsidRPr="00CC4AA8">
              <w:rPr>
                <w:rFonts w:ascii="Arial" w:hAnsi="Arial" w:cs="Arial"/>
                <w:sz w:val="20"/>
                <w:szCs w:val="20"/>
              </w:rPr>
              <w:t>Procjena postotka izmjena i dopuna studijskog programa</w:t>
            </w:r>
          </w:p>
        </w:tc>
        <w:tc>
          <w:tcPr>
            <w:tcW w:w="6299" w:type="dxa"/>
            <w:gridSpan w:val="4"/>
            <w:tcMar>
              <w:left w:w="57" w:type="dxa"/>
              <w:right w:w="57" w:type="dxa"/>
            </w:tcMar>
            <w:vAlign w:val="center"/>
          </w:tcPr>
          <w:p w14:paraId="49310099" w14:textId="77777777" w:rsidR="00962399" w:rsidRPr="00CC4AA8" w:rsidRDefault="00C71FDB"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sdtPr>
              <w:sdtEndPr/>
              <w:sdtContent>
                <w:r w:rsidR="00385287" w:rsidRPr="00CC4AA8">
                  <w:rPr>
                    <w:rFonts w:ascii="MS Gothic" w:eastAsia="MS Gothic" w:hAnsi="MS Gothic" w:cs="Arial"/>
                    <w:bCs/>
                    <w:color w:val="000000"/>
                    <w:sz w:val="20"/>
                    <w:szCs w:val="20"/>
                  </w:rPr>
                  <w:t>x</w:t>
                </w:r>
              </w:sdtContent>
            </w:sdt>
            <w:r w:rsidR="00E653E6" w:rsidRPr="00CC4AA8">
              <w:rPr>
                <w:rFonts w:ascii="Arial" w:hAnsi="Arial" w:cs="Arial"/>
                <w:bCs/>
                <w:color w:val="000000"/>
                <w:sz w:val="20"/>
                <w:szCs w:val="20"/>
              </w:rPr>
              <w:tab/>
              <w:t>Manje od 20%</w:t>
            </w:r>
          </w:p>
          <w:p w14:paraId="77F0BE94" w14:textId="77777777" w:rsidR="00E653E6" w:rsidRPr="00CC4AA8" w:rsidRDefault="00C71FDB"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sdtPr>
              <w:sdtEndPr/>
              <w:sdtContent>
                <w:r w:rsidR="00E653E6" w:rsidRPr="00CC4AA8">
                  <w:rPr>
                    <w:rFonts w:ascii="MS Gothic" w:eastAsia="MS Gothic" w:hAnsi="MS Gothic" w:cs="Arial"/>
                    <w:bCs/>
                    <w:color w:val="000000"/>
                    <w:sz w:val="20"/>
                    <w:szCs w:val="20"/>
                  </w:rPr>
                  <w:t>☐</w:t>
                </w:r>
              </w:sdtContent>
            </w:sdt>
            <w:r w:rsidR="00E653E6" w:rsidRPr="00CC4AA8">
              <w:rPr>
                <w:rFonts w:ascii="Arial" w:hAnsi="Arial" w:cs="Arial"/>
                <w:bCs/>
                <w:color w:val="000000"/>
                <w:sz w:val="20"/>
                <w:szCs w:val="20"/>
              </w:rPr>
              <w:tab/>
              <w:t>Više od 20%, manje od 40%</w:t>
            </w:r>
          </w:p>
          <w:p w14:paraId="69CC1B2A" w14:textId="77777777" w:rsidR="00E653E6" w:rsidRPr="00CC4AA8" w:rsidRDefault="00C71FDB" w:rsidP="00E653E6">
            <w:pPr>
              <w:spacing w:before="60" w:after="60" w:line="240" w:lineRule="auto"/>
              <w:rPr>
                <w:rFonts w:ascii="Arial" w:hAnsi="Arial" w:cs="Arial"/>
                <w:sz w:val="20"/>
                <w:szCs w:val="20"/>
              </w:rPr>
            </w:pPr>
            <w:sdt>
              <w:sdtPr>
                <w:rPr>
                  <w:rFonts w:ascii="Arial" w:hAnsi="Arial" w:cs="Arial"/>
                  <w:bCs/>
                  <w:color w:val="000000"/>
                  <w:sz w:val="20"/>
                  <w:szCs w:val="20"/>
                </w:rPr>
                <w:id w:val="1988659955"/>
              </w:sdtPr>
              <w:sdtEndPr/>
              <w:sdtContent>
                <w:r w:rsidR="00E653E6" w:rsidRPr="00CC4AA8">
                  <w:rPr>
                    <w:rFonts w:ascii="MS Gothic" w:eastAsia="MS Gothic" w:hAnsi="MS Gothic" w:cs="Arial"/>
                    <w:bCs/>
                    <w:color w:val="000000"/>
                    <w:sz w:val="20"/>
                    <w:szCs w:val="20"/>
                  </w:rPr>
                  <w:t>☐</w:t>
                </w:r>
              </w:sdtContent>
            </w:sdt>
            <w:r w:rsidR="00E653E6" w:rsidRPr="00CC4AA8">
              <w:rPr>
                <w:rFonts w:ascii="Arial" w:hAnsi="Arial" w:cs="Arial"/>
                <w:bCs/>
                <w:color w:val="000000"/>
                <w:sz w:val="20"/>
                <w:szCs w:val="20"/>
              </w:rPr>
              <w:tab/>
              <w:t>Više od 40%</w:t>
            </w:r>
          </w:p>
        </w:tc>
      </w:tr>
      <w:tr w:rsidR="00651EB8" w:rsidRPr="00CC4AA8" w14:paraId="51FD0D07" w14:textId="77777777" w:rsidTr="00E8464D">
        <w:tc>
          <w:tcPr>
            <w:tcW w:w="2743" w:type="dxa"/>
            <w:tcBorders>
              <w:top w:val="single" w:sz="4" w:space="0" w:color="auto"/>
              <w:bottom w:val="single" w:sz="4" w:space="0" w:color="auto"/>
            </w:tcBorders>
            <w:shd w:val="clear" w:color="auto" w:fill="CCECFF"/>
            <w:tcMar>
              <w:left w:w="57" w:type="dxa"/>
              <w:right w:w="57" w:type="dxa"/>
            </w:tcMar>
            <w:vAlign w:val="center"/>
          </w:tcPr>
          <w:p w14:paraId="328488C9" w14:textId="77777777" w:rsidR="00651EB8" w:rsidRPr="00CC4AA8" w:rsidRDefault="00651EB8" w:rsidP="006036BC">
            <w:pPr>
              <w:spacing w:before="120" w:after="240" w:line="240" w:lineRule="auto"/>
              <w:rPr>
                <w:rFonts w:ascii="Arial" w:hAnsi="Arial" w:cs="Arial"/>
                <w:sz w:val="20"/>
                <w:szCs w:val="20"/>
              </w:rPr>
            </w:pPr>
            <w:r w:rsidRPr="00CC4AA8">
              <w:rPr>
                <w:rFonts w:ascii="Arial" w:hAnsi="Arial" w:cs="Arial"/>
                <w:sz w:val="20"/>
                <w:szCs w:val="20"/>
              </w:rPr>
              <w:t>Redni broj izmjene i dopune studijskog programa</w:t>
            </w:r>
          </w:p>
        </w:tc>
        <w:tc>
          <w:tcPr>
            <w:tcW w:w="6299" w:type="dxa"/>
            <w:gridSpan w:val="4"/>
            <w:tcMar>
              <w:left w:w="57" w:type="dxa"/>
              <w:right w:w="57" w:type="dxa"/>
            </w:tcMar>
            <w:vAlign w:val="center"/>
          </w:tcPr>
          <w:p w14:paraId="21804C55" w14:textId="77777777" w:rsidR="00651EB8" w:rsidRPr="00CC4AA8" w:rsidRDefault="003A3053" w:rsidP="00177D22">
            <w:pPr>
              <w:spacing w:before="60" w:after="60" w:line="240" w:lineRule="auto"/>
              <w:rPr>
                <w:rFonts w:ascii="Arial" w:hAnsi="Arial" w:cs="Arial"/>
                <w:bCs/>
                <w:color w:val="000000"/>
                <w:sz w:val="20"/>
                <w:szCs w:val="20"/>
              </w:rPr>
            </w:pPr>
            <w:r w:rsidRPr="00CC4AA8">
              <w:rPr>
                <w:rFonts w:ascii="Arial" w:hAnsi="Arial" w:cs="Arial"/>
                <w:sz w:val="20"/>
                <w:szCs w:val="20"/>
              </w:rPr>
              <w:fldChar w:fldCharType="begin">
                <w:ffData>
                  <w:name w:val="Text1"/>
                  <w:enabled/>
                  <w:calcOnExit w:val="0"/>
                  <w:textInput/>
                </w:ffData>
              </w:fldChar>
            </w:r>
            <w:r w:rsidR="00651EB8"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00651EB8" w:rsidRPr="00CC4AA8">
              <w:rPr>
                <w:rFonts w:ascii="Arial" w:hAnsi="Arial" w:cs="Arial"/>
                <w:noProof/>
                <w:sz w:val="20"/>
                <w:szCs w:val="20"/>
              </w:rPr>
              <w:t> </w:t>
            </w:r>
            <w:r w:rsidR="00651EB8" w:rsidRPr="00CC4AA8">
              <w:rPr>
                <w:rFonts w:ascii="Arial" w:hAnsi="Arial" w:cs="Arial"/>
                <w:noProof/>
                <w:sz w:val="20"/>
                <w:szCs w:val="20"/>
              </w:rPr>
              <w:t> </w:t>
            </w:r>
            <w:r w:rsidR="00651EB8" w:rsidRPr="00CC4AA8">
              <w:rPr>
                <w:rFonts w:ascii="Arial" w:hAnsi="Arial" w:cs="Arial"/>
                <w:noProof/>
                <w:sz w:val="20"/>
                <w:szCs w:val="20"/>
              </w:rPr>
              <w:t> </w:t>
            </w:r>
            <w:r w:rsidR="00651EB8" w:rsidRPr="00CC4AA8">
              <w:rPr>
                <w:rFonts w:ascii="Arial" w:hAnsi="Arial" w:cs="Arial"/>
                <w:noProof/>
                <w:sz w:val="20"/>
                <w:szCs w:val="20"/>
              </w:rPr>
              <w:t> </w:t>
            </w:r>
            <w:r w:rsidR="00651EB8" w:rsidRPr="00CC4AA8">
              <w:rPr>
                <w:rFonts w:ascii="Arial" w:hAnsi="Arial" w:cs="Arial"/>
                <w:noProof/>
                <w:sz w:val="20"/>
                <w:szCs w:val="20"/>
              </w:rPr>
              <w:t> </w:t>
            </w:r>
            <w:r w:rsidRPr="00CC4AA8">
              <w:rPr>
                <w:rFonts w:ascii="Arial" w:hAnsi="Arial" w:cs="Arial"/>
                <w:sz w:val="20"/>
                <w:szCs w:val="20"/>
              </w:rPr>
              <w:fldChar w:fldCharType="end"/>
            </w:r>
            <w:r w:rsidR="001E7722" w:rsidRPr="00CC4AA8">
              <w:rPr>
                <w:rFonts w:ascii="Arial" w:hAnsi="Arial" w:cs="Arial"/>
                <w:sz w:val="20"/>
                <w:szCs w:val="20"/>
              </w:rPr>
              <w:t>5</w:t>
            </w:r>
            <w:r w:rsidR="00385287" w:rsidRPr="00CC4AA8">
              <w:rPr>
                <w:rFonts w:ascii="Arial" w:hAnsi="Arial" w:cs="Arial"/>
                <w:sz w:val="20"/>
                <w:szCs w:val="20"/>
              </w:rPr>
              <w:t>.</w:t>
            </w:r>
          </w:p>
        </w:tc>
      </w:tr>
      <w:tr w:rsidR="00E653E6" w:rsidRPr="00CC4AA8" w14:paraId="67012856" w14:textId="77777777" w:rsidTr="00E8464D">
        <w:tc>
          <w:tcPr>
            <w:tcW w:w="9042" w:type="dxa"/>
            <w:gridSpan w:val="5"/>
            <w:tcBorders>
              <w:top w:val="single" w:sz="4" w:space="0" w:color="auto"/>
              <w:bottom w:val="single" w:sz="4" w:space="0" w:color="auto"/>
            </w:tcBorders>
            <w:shd w:val="clear" w:color="auto" w:fill="CCECFF"/>
            <w:tcMar>
              <w:left w:w="57" w:type="dxa"/>
              <w:right w:w="57" w:type="dxa"/>
            </w:tcMar>
            <w:vAlign w:val="center"/>
          </w:tcPr>
          <w:p w14:paraId="73E9AF90" w14:textId="77777777" w:rsidR="00E653E6" w:rsidRPr="00CC4AA8" w:rsidRDefault="00E653E6" w:rsidP="00E653E6">
            <w:pPr>
              <w:spacing w:before="60" w:after="60" w:line="240" w:lineRule="auto"/>
              <w:rPr>
                <w:rFonts w:ascii="Arial" w:hAnsi="Arial" w:cs="Arial"/>
                <w:bCs/>
                <w:color w:val="000000"/>
                <w:sz w:val="20"/>
                <w:szCs w:val="20"/>
              </w:rPr>
            </w:pPr>
            <w:r w:rsidRPr="00CC4AA8">
              <w:rPr>
                <w:rFonts w:ascii="Arial" w:hAnsi="Arial" w:cs="Arial"/>
                <w:bCs/>
                <w:color w:val="000000"/>
                <w:sz w:val="20"/>
                <w:szCs w:val="20"/>
              </w:rPr>
              <w:t>Odluka fakultetskog vijeća o prihvaćanju izmjena i dopuna (dostaviti u prilogu)</w:t>
            </w:r>
          </w:p>
        </w:tc>
      </w:tr>
      <w:tr w:rsidR="00E653E6" w:rsidRPr="00CC4AA8" w14:paraId="5C71540D" w14:textId="77777777" w:rsidTr="00E8464D">
        <w:tc>
          <w:tcPr>
            <w:tcW w:w="9042" w:type="dxa"/>
            <w:gridSpan w:val="5"/>
            <w:tcBorders>
              <w:top w:val="single" w:sz="4" w:space="0" w:color="auto"/>
              <w:bottom w:val="single" w:sz="12" w:space="0" w:color="auto"/>
            </w:tcBorders>
            <w:shd w:val="clear" w:color="auto" w:fill="CCECFF"/>
            <w:tcMar>
              <w:left w:w="57" w:type="dxa"/>
              <w:right w:w="57" w:type="dxa"/>
            </w:tcMar>
            <w:vAlign w:val="center"/>
          </w:tcPr>
          <w:p w14:paraId="3275635A" w14:textId="77777777" w:rsidR="00E653E6" w:rsidRPr="00CC4AA8" w:rsidRDefault="00E653E6" w:rsidP="00E653E6">
            <w:pPr>
              <w:spacing w:before="60" w:after="60" w:line="240" w:lineRule="auto"/>
              <w:rPr>
                <w:rFonts w:ascii="Arial" w:hAnsi="Arial" w:cs="Arial"/>
                <w:bCs/>
                <w:color w:val="000000"/>
                <w:sz w:val="20"/>
                <w:szCs w:val="20"/>
              </w:rPr>
            </w:pPr>
            <w:r w:rsidRPr="00CC4AA8">
              <w:rPr>
                <w:rFonts w:ascii="Arial" w:hAnsi="Arial" w:cs="Arial"/>
                <w:bCs/>
                <w:color w:val="000000"/>
                <w:sz w:val="20"/>
                <w:szCs w:val="20"/>
              </w:rPr>
              <w:t>Preslika dopusnice za studijski program (dostaviti u prilogu)</w:t>
            </w:r>
          </w:p>
        </w:tc>
      </w:tr>
    </w:tbl>
    <w:p w14:paraId="02B26732" w14:textId="77777777" w:rsidR="00E57A6B" w:rsidRPr="00CC4AA8" w:rsidRDefault="00E57A6B" w:rsidP="00E57A6B">
      <w:pPr>
        <w:spacing w:after="0" w:line="240" w:lineRule="auto"/>
        <w:jc w:val="both"/>
        <w:rPr>
          <w:rFonts w:ascii="Arial" w:hAnsi="Arial" w:cs="Arial"/>
          <w:sz w:val="20"/>
          <w:szCs w:val="20"/>
        </w:rPr>
      </w:pPr>
    </w:p>
    <w:p w14:paraId="112D8EEE" w14:textId="77777777" w:rsidR="006036BC" w:rsidRPr="00CC4AA8" w:rsidRDefault="006036BC" w:rsidP="00E57A6B">
      <w:pPr>
        <w:spacing w:after="0" w:line="240" w:lineRule="auto"/>
        <w:jc w:val="both"/>
        <w:rPr>
          <w:rFonts w:ascii="Arial" w:hAnsi="Arial" w:cs="Arial"/>
          <w:sz w:val="20"/>
          <w:szCs w:val="20"/>
        </w:rPr>
      </w:pPr>
    </w:p>
    <w:p w14:paraId="1BD108EC" w14:textId="77777777" w:rsidR="0061478E" w:rsidRPr="00CC4AA8" w:rsidRDefault="0061478E" w:rsidP="00E57A6B">
      <w:pPr>
        <w:spacing w:after="0" w:line="240" w:lineRule="auto"/>
        <w:jc w:val="both"/>
        <w:rPr>
          <w:rFonts w:ascii="Arial" w:hAnsi="Arial" w:cs="Arial"/>
          <w:sz w:val="20"/>
          <w:szCs w:val="20"/>
        </w:rPr>
      </w:pPr>
    </w:p>
    <w:p w14:paraId="3D5002A7" w14:textId="77777777" w:rsidR="006036BC" w:rsidRPr="00CC4AA8" w:rsidRDefault="006036BC">
      <w:pPr>
        <w:rPr>
          <w:rFonts w:ascii="Arial" w:hAnsi="Arial" w:cs="Arial"/>
          <w:sz w:val="20"/>
          <w:szCs w:val="20"/>
        </w:rPr>
      </w:pPr>
      <w:r w:rsidRPr="00CC4AA8">
        <w:rPr>
          <w:rFonts w:ascii="Arial" w:hAnsi="Arial" w:cs="Arial"/>
          <w:sz w:val="20"/>
          <w:szCs w:val="20"/>
        </w:rPr>
        <w:br w:type="page"/>
      </w:r>
    </w:p>
    <w:p w14:paraId="41828DFF" w14:textId="77777777" w:rsidR="006B3C1E" w:rsidRPr="00CC4AA8" w:rsidRDefault="00A44802" w:rsidP="006B3C1E">
      <w:pPr>
        <w:pStyle w:val="Subtitle"/>
      </w:pPr>
      <w:r w:rsidRPr="00CC4AA8">
        <w:lastRenderedPageBreak/>
        <w:t>Popis predmeta u kojima je napravljena izmjena i/ili dopuna</w:t>
      </w:r>
    </w:p>
    <w:p w14:paraId="06C8D7E3" w14:textId="6DC4DCB2" w:rsidR="00CB12CF" w:rsidRPr="00CC4AA8" w:rsidRDefault="009B2E6C" w:rsidP="00CB12CF">
      <w:pPr>
        <w:spacing w:after="0" w:line="240" w:lineRule="auto"/>
        <w:jc w:val="both"/>
        <w:rPr>
          <w:rFonts w:ascii="Arial" w:hAnsi="Arial" w:cs="Arial"/>
          <w:sz w:val="20"/>
          <w:szCs w:val="20"/>
        </w:rPr>
      </w:pPr>
      <w:r w:rsidRPr="00CC4AA8">
        <w:rPr>
          <w:rFonts w:ascii="Arial" w:hAnsi="Arial" w:cs="Arial"/>
          <w:sz w:val="20"/>
          <w:szCs w:val="20"/>
        </w:rPr>
        <w:t xml:space="preserve">Promjene u odnosu na dosadašnji </w:t>
      </w:r>
      <w:r w:rsidR="00D31BBE" w:rsidRPr="00CC4AA8">
        <w:rPr>
          <w:rFonts w:ascii="Arial" w:hAnsi="Arial" w:cs="Arial"/>
          <w:sz w:val="20"/>
          <w:szCs w:val="20"/>
        </w:rPr>
        <w:t xml:space="preserve">studij su nastale zbog </w:t>
      </w:r>
      <w:r w:rsidR="001E7722" w:rsidRPr="00CC4AA8">
        <w:rPr>
          <w:rFonts w:ascii="Arial" w:hAnsi="Arial" w:cs="Arial"/>
          <w:sz w:val="20"/>
          <w:szCs w:val="20"/>
        </w:rPr>
        <w:t>dodavanja izbornih predmeta koji su već predviđeni na jednom smjeru ostalim smjerovima</w:t>
      </w:r>
      <w:r w:rsidR="007419D9" w:rsidRPr="00CC4AA8">
        <w:rPr>
          <w:rFonts w:ascii="Arial" w:hAnsi="Arial" w:cs="Arial"/>
          <w:sz w:val="20"/>
          <w:szCs w:val="20"/>
        </w:rPr>
        <w:t xml:space="preserve"> te zbog osvježavanja sadržaja nekih kolegija</w:t>
      </w:r>
      <w:r w:rsidR="00D31BBE" w:rsidRPr="00CC4AA8">
        <w:rPr>
          <w:rFonts w:ascii="Arial" w:hAnsi="Arial" w:cs="Arial"/>
          <w:sz w:val="20"/>
          <w:szCs w:val="20"/>
        </w:rPr>
        <w:t>.</w:t>
      </w:r>
      <w:r w:rsidRPr="00CC4AA8">
        <w:rPr>
          <w:rFonts w:ascii="Arial" w:hAnsi="Arial" w:cs="Arial"/>
          <w:sz w:val="20"/>
          <w:szCs w:val="20"/>
        </w:rPr>
        <w:t xml:space="preserve"> </w:t>
      </w:r>
      <w:r w:rsidR="00CB12CF" w:rsidRPr="00CC4AA8">
        <w:rPr>
          <w:rFonts w:ascii="Arial" w:hAnsi="Arial" w:cs="Arial"/>
          <w:sz w:val="20"/>
          <w:szCs w:val="20"/>
        </w:rPr>
        <w:t>Predmet Teorija igara (obavezan na računarskom smjeru te statistici i računarstvu, izborni na nastavničkom smjeru) mijenja satnicu.</w:t>
      </w:r>
    </w:p>
    <w:p w14:paraId="5B5C80DF" w14:textId="77777777" w:rsidR="00CB12CF" w:rsidRPr="00CC4AA8" w:rsidRDefault="00CB12CF" w:rsidP="00681968">
      <w:pPr>
        <w:spacing w:after="0" w:line="240" w:lineRule="auto"/>
        <w:jc w:val="both"/>
        <w:rPr>
          <w:rFonts w:ascii="Arial" w:hAnsi="Arial" w:cs="Arial"/>
          <w:sz w:val="20"/>
          <w:szCs w:val="20"/>
        </w:rPr>
      </w:pPr>
    </w:p>
    <w:p w14:paraId="70CD7E46" w14:textId="64959115" w:rsidR="00D31BBE" w:rsidRPr="00CC4AA8" w:rsidRDefault="00D31BBE" w:rsidP="00681968">
      <w:pPr>
        <w:spacing w:after="0" w:line="240" w:lineRule="auto"/>
        <w:jc w:val="both"/>
        <w:rPr>
          <w:rFonts w:ascii="Arial" w:hAnsi="Arial" w:cs="Arial"/>
          <w:sz w:val="20"/>
          <w:szCs w:val="20"/>
        </w:rPr>
      </w:pPr>
      <w:r w:rsidRPr="00CC4AA8">
        <w:rPr>
          <w:rFonts w:ascii="Arial" w:hAnsi="Arial" w:cs="Arial"/>
          <w:sz w:val="20"/>
          <w:szCs w:val="20"/>
        </w:rPr>
        <w:t>Na računarskom smjeru dolazi do promjene u</w:t>
      </w:r>
      <w:r w:rsidR="00CB12CF" w:rsidRPr="00CC4AA8">
        <w:rPr>
          <w:rFonts w:ascii="Arial" w:hAnsi="Arial" w:cs="Arial"/>
          <w:sz w:val="20"/>
          <w:szCs w:val="20"/>
        </w:rPr>
        <w:t xml:space="preserve"> 5 ECTS bodova obaveznih</w:t>
      </w:r>
      <w:r w:rsidR="009D00BF" w:rsidRPr="00CC4AA8">
        <w:rPr>
          <w:rFonts w:ascii="Arial" w:hAnsi="Arial" w:cs="Arial"/>
          <w:sz w:val="20"/>
          <w:szCs w:val="20"/>
        </w:rPr>
        <w:t xml:space="preserve"> </w:t>
      </w:r>
      <w:r w:rsidR="00CB12CF" w:rsidRPr="00CC4AA8">
        <w:rPr>
          <w:rFonts w:ascii="Arial" w:hAnsi="Arial" w:cs="Arial"/>
          <w:sz w:val="20"/>
          <w:szCs w:val="20"/>
        </w:rPr>
        <w:t xml:space="preserve">predmeta (promjena satnice) i </w:t>
      </w:r>
      <w:r w:rsidRPr="00CC4AA8">
        <w:rPr>
          <w:rFonts w:ascii="Arial" w:hAnsi="Arial" w:cs="Arial"/>
          <w:sz w:val="20"/>
          <w:szCs w:val="20"/>
        </w:rPr>
        <w:t>1</w:t>
      </w:r>
      <w:r w:rsidR="00E13D35" w:rsidRPr="00CC4AA8">
        <w:rPr>
          <w:rFonts w:ascii="Arial" w:hAnsi="Arial" w:cs="Arial"/>
          <w:sz w:val="20"/>
          <w:szCs w:val="20"/>
        </w:rPr>
        <w:t>5</w:t>
      </w:r>
      <w:r w:rsidRPr="00CC4AA8">
        <w:rPr>
          <w:rFonts w:ascii="Arial" w:hAnsi="Arial" w:cs="Arial"/>
          <w:sz w:val="20"/>
          <w:szCs w:val="20"/>
        </w:rPr>
        <w:t xml:space="preserve"> EC</w:t>
      </w:r>
      <w:r w:rsidR="009D00BF" w:rsidRPr="00CC4AA8">
        <w:rPr>
          <w:rFonts w:ascii="Arial" w:hAnsi="Arial" w:cs="Arial"/>
          <w:sz w:val="20"/>
          <w:szCs w:val="20"/>
        </w:rPr>
        <w:t xml:space="preserve">TS bodova </w:t>
      </w:r>
      <w:r w:rsidRPr="00CC4AA8">
        <w:rPr>
          <w:rFonts w:ascii="Arial" w:hAnsi="Arial" w:cs="Arial"/>
          <w:sz w:val="20"/>
          <w:szCs w:val="20"/>
        </w:rPr>
        <w:t>izbornih predmeta</w:t>
      </w:r>
      <w:r w:rsidR="001E7722" w:rsidRPr="00CC4AA8">
        <w:rPr>
          <w:rFonts w:ascii="Arial" w:hAnsi="Arial" w:cs="Arial"/>
          <w:sz w:val="20"/>
          <w:szCs w:val="20"/>
        </w:rPr>
        <w:t xml:space="preserve"> koji su dodani postojećim izbornim predmetima</w:t>
      </w:r>
      <w:r w:rsidRPr="00CC4AA8">
        <w:rPr>
          <w:rFonts w:ascii="Arial" w:hAnsi="Arial" w:cs="Arial"/>
          <w:sz w:val="20"/>
          <w:szCs w:val="20"/>
        </w:rPr>
        <w:t>.</w:t>
      </w:r>
    </w:p>
    <w:p w14:paraId="16724236" w14:textId="34538BE8" w:rsidR="006422F5" w:rsidRPr="00CC4AA8" w:rsidRDefault="009B2E6C" w:rsidP="00681968">
      <w:pPr>
        <w:spacing w:after="0" w:line="240" w:lineRule="auto"/>
        <w:jc w:val="both"/>
        <w:rPr>
          <w:rFonts w:ascii="Arial" w:hAnsi="Arial" w:cs="Arial"/>
          <w:sz w:val="20"/>
          <w:szCs w:val="20"/>
        </w:rPr>
      </w:pPr>
      <w:r w:rsidRPr="00CC4AA8">
        <w:rPr>
          <w:rFonts w:ascii="Arial" w:hAnsi="Arial" w:cs="Arial"/>
          <w:sz w:val="20"/>
          <w:szCs w:val="20"/>
        </w:rPr>
        <w:t xml:space="preserve">Na </w:t>
      </w:r>
      <w:r w:rsidR="00D31BBE" w:rsidRPr="00CC4AA8">
        <w:rPr>
          <w:rFonts w:ascii="Arial" w:hAnsi="Arial" w:cs="Arial"/>
          <w:sz w:val="20"/>
          <w:szCs w:val="20"/>
        </w:rPr>
        <w:t xml:space="preserve">teorijskom smjeru </w:t>
      </w:r>
      <w:r w:rsidR="006422F5" w:rsidRPr="00CC4AA8">
        <w:rPr>
          <w:rFonts w:ascii="Arial" w:hAnsi="Arial" w:cs="Arial"/>
          <w:sz w:val="20"/>
          <w:szCs w:val="20"/>
        </w:rPr>
        <w:t xml:space="preserve">dolazi do promjene u </w:t>
      </w:r>
      <w:r w:rsidR="001E7722" w:rsidRPr="00CC4AA8">
        <w:rPr>
          <w:rFonts w:ascii="Arial" w:hAnsi="Arial" w:cs="Arial"/>
          <w:sz w:val="20"/>
          <w:szCs w:val="20"/>
        </w:rPr>
        <w:t>10</w:t>
      </w:r>
      <w:r w:rsidR="006422F5" w:rsidRPr="00CC4AA8">
        <w:rPr>
          <w:rFonts w:ascii="Arial" w:hAnsi="Arial" w:cs="Arial"/>
          <w:sz w:val="20"/>
          <w:szCs w:val="20"/>
        </w:rPr>
        <w:t xml:space="preserve"> ECTS bodova</w:t>
      </w:r>
      <w:r w:rsidR="000C56C8" w:rsidRPr="00CC4AA8">
        <w:rPr>
          <w:rFonts w:ascii="Arial" w:hAnsi="Arial" w:cs="Arial"/>
          <w:sz w:val="20"/>
          <w:szCs w:val="20"/>
        </w:rPr>
        <w:t xml:space="preserve"> </w:t>
      </w:r>
      <w:r w:rsidR="006422F5" w:rsidRPr="00CC4AA8">
        <w:rPr>
          <w:rFonts w:ascii="Arial" w:hAnsi="Arial" w:cs="Arial"/>
          <w:sz w:val="20"/>
          <w:szCs w:val="20"/>
        </w:rPr>
        <w:t>izbornih predmeta</w:t>
      </w:r>
      <w:r w:rsidR="001E7722" w:rsidRPr="00CC4AA8">
        <w:rPr>
          <w:rFonts w:ascii="Arial" w:hAnsi="Arial" w:cs="Arial"/>
          <w:sz w:val="20"/>
          <w:szCs w:val="20"/>
        </w:rPr>
        <w:t xml:space="preserve"> koji su dodani postojećim </w:t>
      </w:r>
      <w:r w:rsidR="006422F5" w:rsidRPr="00CC4AA8">
        <w:rPr>
          <w:rFonts w:ascii="Arial" w:hAnsi="Arial" w:cs="Arial"/>
          <w:sz w:val="20"/>
          <w:szCs w:val="20"/>
        </w:rPr>
        <w:t>izborni</w:t>
      </w:r>
      <w:r w:rsidR="001E7722" w:rsidRPr="00CC4AA8">
        <w:rPr>
          <w:rFonts w:ascii="Arial" w:hAnsi="Arial" w:cs="Arial"/>
          <w:sz w:val="20"/>
          <w:szCs w:val="20"/>
        </w:rPr>
        <w:t>m predmetima</w:t>
      </w:r>
      <w:r w:rsidR="006422F5" w:rsidRPr="00CC4AA8">
        <w:rPr>
          <w:rFonts w:ascii="Arial" w:hAnsi="Arial" w:cs="Arial"/>
          <w:sz w:val="20"/>
          <w:szCs w:val="20"/>
        </w:rPr>
        <w:t>.</w:t>
      </w:r>
    </w:p>
    <w:p w14:paraId="042B04D9" w14:textId="654CBD5E" w:rsidR="00CB12CF" w:rsidRPr="00CC4AA8" w:rsidRDefault="00CB12CF" w:rsidP="00681968">
      <w:pPr>
        <w:spacing w:after="0" w:line="240" w:lineRule="auto"/>
        <w:jc w:val="both"/>
        <w:rPr>
          <w:rFonts w:ascii="Arial" w:hAnsi="Arial" w:cs="Arial"/>
          <w:sz w:val="20"/>
          <w:szCs w:val="20"/>
        </w:rPr>
      </w:pPr>
      <w:r w:rsidRPr="00CC4AA8">
        <w:rPr>
          <w:rFonts w:ascii="Arial" w:hAnsi="Arial" w:cs="Arial"/>
          <w:sz w:val="20"/>
          <w:szCs w:val="20"/>
        </w:rPr>
        <w:t>Na smjeru statistika i računarstvo dolazi do promjene u 5 ECTS bodova obaveznih predmeta (promjena satnice).</w:t>
      </w:r>
    </w:p>
    <w:p w14:paraId="259A1824" w14:textId="00776CE6" w:rsidR="000C56C8" w:rsidRPr="00CC4AA8" w:rsidRDefault="000C56C8" w:rsidP="00681968">
      <w:pPr>
        <w:spacing w:after="0" w:line="240" w:lineRule="auto"/>
        <w:jc w:val="both"/>
        <w:rPr>
          <w:rFonts w:ascii="Arial" w:hAnsi="Arial" w:cs="Arial"/>
          <w:sz w:val="20"/>
          <w:szCs w:val="20"/>
        </w:rPr>
      </w:pPr>
      <w:r w:rsidRPr="00CC4AA8">
        <w:rPr>
          <w:rFonts w:ascii="Arial" w:hAnsi="Arial" w:cs="Arial"/>
          <w:sz w:val="20"/>
          <w:szCs w:val="20"/>
        </w:rPr>
        <w:t>Na nastavničkom smjeru</w:t>
      </w:r>
      <w:r w:rsidR="00CB12CF" w:rsidRPr="00CC4AA8">
        <w:rPr>
          <w:rFonts w:ascii="Arial" w:hAnsi="Arial" w:cs="Arial"/>
          <w:sz w:val="20"/>
          <w:szCs w:val="20"/>
        </w:rPr>
        <w:t xml:space="preserve"> dolazi do promjene u 27 ECTS bodova izbornih predmeta. Popis izbornih kolegija </w:t>
      </w:r>
      <w:r w:rsidRPr="00CC4AA8">
        <w:rPr>
          <w:rFonts w:ascii="Arial" w:hAnsi="Arial" w:cs="Arial"/>
          <w:sz w:val="20"/>
          <w:szCs w:val="20"/>
        </w:rPr>
        <w:t>je osvježe</w:t>
      </w:r>
      <w:r w:rsidR="00CB12CF" w:rsidRPr="00CC4AA8">
        <w:rPr>
          <w:rFonts w:ascii="Arial" w:hAnsi="Arial" w:cs="Arial"/>
          <w:sz w:val="20"/>
          <w:szCs w:val="20"/>
        </w:rPr>
        <w:t>n</w:t>
      </w:r>
      <w:r w:rsidRPr="00CC4AA8">
        <w:rPr>
          <w:rFonts w:ascii="Arial" w:hAnsi="Arial" w:cs="Arial"/>
          <w:sz w:val="20"/>
          <w:szCs w:val="20"/>
        </w:rPr>
        <w:t>. Umjesto predmeta Algebra I, Metrički prostori, Parcijalne diferencijalne jednadžbe i Vektorski prostori II (ukupno 22 ECTS) dodani su predmeti Analiza kompleksnih mreža, Financijski praktikum i Statistika u biomedicini (ukupno 15 ECTS).</w:t>
      </w:r>
    </w:p>
    <w:p w14:paraId="231B29EA" w14:textId="77777777" w:rsidR="009B2E6C" w:rsidRPr="00CC4AA8" w:rsidRDefault="009B2E6C" w:rsidP="00240C47">
      <w:pPr>
        <w:rPr>
          <w:lang w:eastAsia="hr-HR"/>
        </w:rPr>
      </w:pPr>
    </w:p>
    <w:tbl>
      <w:tblPr>
        <w:tblStyle w:val="TableGrid"/>
        <w:tblW w:w="9606" w:type="dxa"/>
        <w:tblLook w:val="04A0" w:firstRow="1" w:lastRow="0" w:firstColumn="1" w:lastColumn="0" w:noHBand="0" w:noVBand="1"/>
      </w:tblPr>
      <w:tblGrid>
        <w:gridCol w:w="1242"/>
        <w:gridCol w:w="3686"/>
        <w:gridCol w:w="850"/>
        <w:gridCol w:w="851"/>
        <w:gridCol w:w="2977"/>
      </w:tblGrid>
      <w:tr w:rsidR="009B2E6C" w:rsidRPr="00CC4AA8" w14:paraId="06375DC0" w14:textId="77777777" w:rsidTr="0003136B">
        <w:tc>
          <w:tcPr>
            <w:tcW w:w="1242" w:type="dxa"/>
            <w:shd w:val="clear" w:color="auto" w:fill="66CCFF"/>
            <w:vAlign w:val="center"/>
          </w:tcPr>
          <w:p w14:paraId="6423B7F1" w14:textId="77777777" w:rsidR="009B2E6C" w:rsidRPr="00CC4AA8" w:rsidRDefault="009B2E6C" w:rsidP="0003136B">
            <w:pPr>
              <w:spacing w:before="60" w:after="60"/>
              <w:rPr>
                <w:rFonts w:ascii="Arial" w:hAnsi="Arial" w:cs="Arial"/>
                <w:sz w:val="20"/>
                <w:szCs w:val="20"/>
              </w:rPr>
            </w:pPr>
            <w:r w:rsidRPr="00CC4AA8">
              <w:rPr>
                <w:rFonts w:ascii="Arial" w:hAnsi="Arial" w:cs="Arial"/>
                <w:sz w:val="20"/>
                <w:szCs w:val="20"/>
              </w:rPr>
              <w:t>Semestar</w:t>
            </w:r>
          </w:p>
        </w:tc>
        <w:tc>
          <w:tcPr>
            <w:tcW w:w="3686" w:type="dxa"/>
            <w:shd w:val="clear" w:color="auto" w:fill="66CCFF"/>
            <w:vAlign w:val="center"/>
          </w:tcPr>
          <w:p w14:paraId="495492C2" w14:textId="77777777" w:rsidR="009B2E6C" w:rsidRPr="00CC4AA8" w:rsidRDefault="009B2E6C" w:rsidP="0003136B">
            <w:pPr>
              <w:spacing w:before="60" w:after="60"/>
              <w:rPr>
                <w:rFonts w:ascii="Arial" w:hAnsi="Arial" w:cs="Arial"/>
                <w:sz w:val="20"/>
                <w:szCs w:val="20"/>
              </w:rPr>
            </w:pPr>
            <w:r w:rsidRPr="00CC4AA8">
              <w:rPr>
                <w:rFonts w:ascii="Arial" w:hAnsi="Arial" w:cs="Arial"/>
                <w:sz w:val="20"/>
                <w:szCs w:val="20"/>
              </w:rPr>
              <w:t>Predmet</w:t>
            </w:r>
          </w:p>
        </w:tc>
        <w:tc>
          <w:tcPr>
            <w:tcW w:w="850" w:type="dxa"/>
            <w:shd w:val="clear" w:color="auto" w:fill="66CCFF"/>
            <w:vAlign w:val="center"/>
          </w:tcPr>
          <w:p w14:paraId="4C8F0021" w14:textId="77777777" w:rsidR="009B2E6C" w:rsidRPr="00CC4AA8" w:rsidRDefault="009B2E6C" w:rsidP="0003136B">
            <w:pPr>
              <w:spacing w:before="60" w:after="60"/>
              <w:jc w:val="center"/>
              <w:rPr>
                <w:rFonts w:ascii="Arial" w:hAnsi="Arial" w:cs="Arial"/>
                <w:sz w:val="20"/>
                <w:szCs w:val="20"/>
              </w:rPr>
            </w:pPr>
            <w:r w:rsidRPr="00CC4AA8">
              <w:rPr>
                <w:rFonts w:ascii="Arial" w:hAnsi="Arial" w:cs="Arial"/>
                <w:sz w:val="20"/>
                <w:szCs w:val="20"/>
              </w:rPr>
              <w:t>ECTS prije</w:t>
            </w:r>
          </w:p>
        </w:tc>
        <w:tc>
          <w:tcPr>
            <w:tcW w:w="851" w:type="dxa"/>
            <w:shd w:val="clear" w:color="auto" w:fill="66CCFF"/>
            <w:vAlign w:val="center"/>
          </w:tcPr>
          <w:p w14:paraId="2504E228" w14:textId="77777777" w:rsidR="009B2E6C" w:rsidRPr="00CC4AA8" w:rsidRDefault="009B2E6C" w:rsidP="0003136B">
            <w:pPr>
              <w:spacing w:before="60" w:after="60"/>
              <w:jc w:val="center"/>
              <w:rPr>
                <w:rFonts w:ascii="Arial" w:hAnsi="Arial" w:cs="Arial"/>
                <w:sz w:val="20"/>
                <w:szCs w:val="20"/>
              </w:rPr>
            </w:pPr>
            <w:r w:rsidRPr="00CC4AA8">
              <w:rPr>
                <w:rFonts w:ascii="Arial" w:hAnsi="Arial" w:cs="Arial"/>
                <w:sz w:val="20"/>
                <w:szCs w:val="20"/>
              </w:rPr>
              <w:t>ECTS poslije</w:t>
            </w:r>
          </w:p>
        </w:tc>
        <w:tc>
          <w:tcPr>
            <w:tcW w:w="2977" w:type="dxa"/>
            <w:shd w:val="clear" w:color="auto" w:fill="66CCFF"/>
          </w:tcPr>
          <w:p w14:paraId="4764EF26" w14:textId="77777777" w:rsidR="009B2E6C" w:rsidRPr="00CC4AA8" w:rsidRDefault="009B2E6C" w:rsidP="0003136B">
            <w:pPr>
              <w:spacing w:before="60" w:after="60"/>
              <w:rPr>
                <w:rFonts w:ascii="Arial" w:hAnsi="Arial" w:cs="Arial"/>
                <w:sz w:val="20"/>
                <w:szCs w:val="20"/>
              </w:rPr>
            </w:pPr>
            <w:r w:rsidRPr="00CC4AA8">
              <w:rPr>
                <w:rFonts w:ascii="Arial" w:hAnsi="Arial" w:cs="Arial"/>
                <w:sz w:val="20"/>
                <w:szCs w:val="20"/>
              </w:rPr>
              <w:t>Izmjena (navesti u čemu je izmjena)</w:t>
            </w:r>
          </w:p>
        </w:tc>
      </w:tr>
      <w:tr w:rsidR="007419D9" w:rsidRPr="00CC4AA8" w14:paraId="26E15482" w14:textId="77777777" w:rsidTr="007419D9">
        <w:tc>
          <w:tcPr>
            <w:tcW w:w="1242" w:type="dxa"/>
          </w:tcPr>
          <w:p w14:paraId="1514332B" w14:textId="77777777" w:rsidR="007419D9" w:rsidRPr="00CC4AA8" w:rsidRDefault="007419D9" w:rsidP="007419D9">
            <w:pPr>
              <w:spacing w:before="60" w:after="60"/>
              <w:rPr>
                <w:sz w:val="20"/>
                <w:szCs w:val="20"/>
              </w:rPr>
            </w:pPr>
            <w:r w:rsidRPr="00CC4AA8">
              <w:rPr>
                <w:sz w:val="20"/>
                <w:szCs w:val="20"/>
              </w:rPr>
              <w:t>1.</w:t>
            </w:r>
          </w:p>
        </w:tc>
        <w:tc>
          <w:tcPr>
            <w:tcW w:w="3686" w:type="dxa"/>
          </w:tcPr>
          <w:p w14:paraId="42FBB6BD" w14:textId="77777777" w:rsidR="007419D9" w:rsidRPr="00CC4AA8" w:rsidRDefault="007419D9" w:rsidP="007419D9">
            <w:pPr>
              <w:rPr>
                <w:rFonts w:ascii="Arial" w:hAnsi="Arial" w:cs="Arial"/>
                <w:sz w:val="20"/>
                <w:szCs w:val="20"/>
              </w:rPr>
            </w:pPr>
            <w:r w:rsidRPr="00CC4AA8">
              <w:rPr>
                <w:rFonts w:ascii="Arial" w:hAnsi="Arial" w:cs="Arial"/>
                <w:sz w:val="20"/>
                <w:szCs w:val="20"/>
              </w:rPr>
              <w:t>Algebra I</w:t>
            </w:r>
          </w:p>
        </w:tc>
        <w:tc>
          <w:tcPr>
            <w:tcW w:w="850" w:type="dxa"/>
          </w:tcPr>
          <w:p w14:paraId="4D9E3A64"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851" w:type="dxa"/>
          </w:tcPr>
          <w:p w14:paraId="4A32DDFA"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1C7A9CE2"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Izmijenjen je sadržaj kolegija.</w:t>
            </w:r>
          </w:p>
        </w:tc>
      </w:tr>
      <w:tr w:rsidR="007419D9" w:rsidRPr="00CC4AA8" w14:paraId="068BFAF7" w14:textId="77777777" w:rsidTr="007419D9">
        <w:tc>
          <w:tcPr>
            <w:tcW w:w="1242" w:type="dxa"/>
          </w:tcPr>
          <w:p w14:paraId="2D73C0DD" w14:textId="77777777" w:rsidR="007419D9" w:rsidRPr="00CC4AA8" w:rsidRDefault="007419D9" w:rsidP="007419D9">
            <w:pPr>
              <w:spacing w:before="60" w:after="60"/>
              <w:rPr>
                <w:sz w:val="20"/>
                <w:szCs w:val="20"/>
              </w:rPr>
            </w:pPr>
            <w:r w:rsidRPr="00CC4AA8">
              <w:rPr>
                <w:sz w:val="20"/>
                <w:szCs w:val="20"/>
              </w:rPr>
              <w:t>2.</w:t>
            </w:r>
          </w:p>
        </w:tc>
        <w:tc>
          <w:tcPr>
            <w:tcW w:w="3686" w:type="dxa"/>
          </w:tcPr>
          <w:p w14:paraId="4CBABC9F" w14:textId="77777777" w:rsidR="007419D9" w:rsidRPr="00CC4AA8" w:rsidRDefault="00C7743F" w:rsidP="007419D9">
            <w:pPr>
              <w:rPr>
                <w:rFonts w:ascii="Arial" w:hAnsi="Arial" w:cs="Arial"/>
                <w:sz w:val="20"/>
                <w:szCs w:val="20"/>
              </w:rPr>
            </w:pPr>
            <w:r w:rsidRPr="00CC4AA8">
              <w:rPr>
                <w:rFonts w:ascii="Arial" w:hAnsi="Arial" w:cs="Arial"/>
                <w:sz w:val="20"/>
                <w:szCs w:val="20"/>
              </w:rPr>
              <w:t>Algebra II</w:t>
            </w:r>
          </w:p>
        </w:tc>
        <w:tc>
          <w:tcPr>
            <w:tcW w:w="850" w:type="dxa"/>
          </w:tcPr>
          <w:p w14:paraId="32E2ED8A"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851" w:type="dxa"/>
          </w:tcPr>
          <w:p w14:paraId="46BF8F70"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3DEEA064"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Izmijenjen je sadržaj kolegija.</w:t>
            </w:r>
          </w:p>
        </w:tc>
      </w:tr>
      <w:tr w:rsidR="007419D9" w:rsidRPr="00CC4AA8" w14:paraId="75080C54" w14:textId="77777777" w:rsidTr="007419D9">
        <w:tc>
          <w:tcPr>
            <w:tcW w:w="1242" w:type="dxa"/>
          </w:tcPr>
          <w:p w14:paraId="43279904" w14:textId="77777777" w:rsidR="007419D9" w:rsidRPr="00CC4AA8" w:rsidRDefault="007419D9" w:rsidP="007419D9">
            <w:pPr>
              <w:spacing w:before="60" w:after="60"/>
              <w:rPr>
                <w:rFonts w:ascii="Arial" w:hAnsi="Arial" w:cs="Arial"/>
                <w:sz w:val="20"/>
                <w:szCs w:val="20"/>
              </w:rPr>
            </w:pPr>
            <w:r w:rsidRPr="00CC4AA8">
              <w:rPr>
                <w:sz w:val="20"/>
                <w:szCs w:val="20"/>
              </w:rPr>
              <w:t>2. i 4.</w:t>
            </w:r>
          </w:p>
        </w:tc>
        <w:tc>
          <w:tcPr>
            <w:tcW w:w="3686" w:type="dxa"/>
          </w:tcPr>
          <w:p w14:paraId="61260CA3" w14:textId="77777777" w:rsidR="007419D9" w:rsidRPr="00CC4AA8" w:rsidRDefault="007419D9" w:rsidP="007419D9">
            <w:pPr>
              <w:rPr>
                <w:rFonts w:ascii="Arial" w:hAnsi="Arial" w:cs="Arial"/>
                <w:sz w:val="20"/>
                <w:szCs w:val="20"/>
              </w:rPr>
            </w:pPr>
            <w:proofErr w:type="spellStart"/>
            <w:r w:rsidRPr="00CC4AA8">
              <w:rPr>
                <w:rFonts w:ascii="Arial" w:hAnsi="Arial" w:cs="Arial"/>
                <w:sz w:val="20"/>
                <w:szCs w:val="20"/>
              </w:rPr>
              <w:t>Izračunljivost</w:t>
            </w:r>
            <w:proofErr w:type="spellEnd"/>
          </w:p>
        </w:tc>
        <w:tc>
          <w:tcPr>
            <w:tcW w:w="850" w:type="dxa"/>
          </w:tcPr>
          <w:p w14:paraId="0BBFAF6C"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851" w:type="dxa"/>
          </w:tcPr>
          <w:p w14:paraId="53B96C6B"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0B8128D4"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Izmijenjen je sadržaj kolegija i način polaganja.</w:t>
            </w:r>
          </w:p>
        </w:tc>
      </w:tr>
      <w:tr w:rsidR="007419D9" w:rsidRPr="00CC4AA8" w14:paraId="3A460CF5" w14:textId="77777777" w:rsidTr="007419D9">
        <w:tc>
          <w:tcPr>
            <w:tcW w:w="1242" w:type="dxa"/>
          </w:tcPr>
          <w:p w14:paraId="50CDDF03"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3. i 1.</w:t>
            </w:r>
          </w:p>
        </w:tc>
        <w:tc>
          <w:tcPr>
            <w:tcW w:w="3686" w:type="dxa"/>
          </w:tcPr>
          <w:p w14:paraId="04F15088" w14:textId="77777777" w:rsidR="007419D9" w:rsidRPr="00CC4AA8" w:rsidRDefault="007419D9" w:rsidP="007419D9">
            <w:pPr>
              <w:rPr>
                <w:rFonts w:ascii="Arial" w:hAnsi="Arial" w:cs="Arial"/>
                <w:sz w:val="20"/>
                <w:szCs w:val="20"/>
              </w:rPr>
            </w:pPr>
            <w:r w:rsidRPr="00CC4AA8">
              <w:rPr>
                <w:rFonts w:ascii="Arial" w:hAnsi="Arial" w:cs="Arial"/>
                <w:sz w:val="20"/>
                <w:szCs w:val="20"/>
              </w:rPr>
              <w:t>Optimizacija</w:t>
            </w:r>
          </w:p>
        </w:tc>
        <w:tc>
          <w:tcPr>
            <w:tcW w:w="850" w:type="dxa"/>
          </w:tcPr>
          <w:p w14:paraId="38AB2E19"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851" w:type="dxa"/>
          </w:tcPr>
          <w:p w14:paraId="1A1453DE"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18E23CE0"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Izmijenjen je sadržaj kolegija i način polaganja.</w:t>
            </w:r>
          </w:p>
        </w:tc>
      </w:tr>
      <w:tr w:rsidR="007419D9" w:rsidRPr="00CC4AA8" w14:paraId="4366C581" w14:textId="77777777" w:rsidTr="007419D9">
        <w:tc>
          <w:tcPr>
            <w:tcW w:w="1242" w:type="dxa"/>
          </w:tcPr>
          <w:p w14:paraId="2C6BD398"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1. i 3.</w:t>
            </w:r>
          </w:p>
        </w:tc>
        <w:tc>
          <w:tcPr>
            <w:tcW w:w="3686" w:type="dxa"/>
          </w:tcPr>
          <w:p w14:paraId="3FA137B9" w14:textId="77777777" w:rsidR="007419D9" w:rsidRPr="00CC4AA8" w:rsidRDefault="007419D9" w:rsidP="007419D9">
            <w:pPr>
              <w:rPr>
                <w:rFonts w:ascii="Arial" w:hAnsi="Arial" w:cs="Arial"/>
                <w:sz w:val="20"/>
                <w:szCs w:val="20"/>
              </w:rPr>
            </w:pPr>
            <w:r w:rsidRPr="00CC4AA8">
              <w:rPr>
                <w:rFonts w:ascii="Arial" w:hAnsi="Arial" w:cs="Arial"/>
                <w:sz w:val="20"/>
                <w:szCs w:val="20"/>
              </w:rPr>
              <w:t>Vektorska analiza</w:t>
            </w:r>
          </w:p>
        </w:tc>
        <w:tc>
          <w:tcPr>
            <w:tcW w:w="850" w:type="dxa"/>
          </w:tcPr>
          <w:p w14:paraId="26E39551"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6</w:t>
            </w:r>
          </w:p>
        </w:tc>
        <w:tc>
          <w:tcPr>
            <w:tcW w:w="851" w:type="dxa"/>
          </w:tcPr>
          <w:p w14:paraId="03E4077E"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6</w:t>
            </w:r>
          </w:p>
        </w:tc>
        <w:tc>
          <w:tcPr>
            <w:tcW w:w="2977" w:type="dxa"/>
          </w:tcPr>
          <w:p w14:paraId="5E000FB0"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Izmijenjen je sadržaj kolegija.</w:t>
            </w:r>
          </w:p>
        </w:tc>
      </w:tr>
      <w:tr w:rsidR="009562E8" w:rsidRPr="00CC4AA8" w14:paraId="06CB2C6C" w14:textId="77777777" w:rsidTr="007419D9">
        <w:tc>
          <w:tcPr>
            <w:tcW w:w="1242" w:type="dxa"/>
          </w:tcPr>
          <w:p w14:paraId="3AAA5133" w14:textId="1F529950" w:rsidR="009562E8" w:rsidRPr="00CC4AA8" w:rsidRDefault="009562E8" w:rsidP="007419D9">
            <w:pPr>
              <w:spacing w:before="60" w:after="60"/>
              <w:rPr>
                <w:rFonts w:ascii="Arial" w:hAnsi="Arial" w:cs="Arial"/>
                <w:sz w:val="20"/>
                <w:szCs w:val="20"/>
              </w:rPr>
            </w:pPr>
            <w:r w:rsidRPr="00CC4AA8">
              <w:rPr>
                <w:rFonts w:ascii="Arial" w:hAnsi="Arial" w:cs="Arial"/>
                <w:sz w:val="20"/>
                <w:szCs w:val="20"/>
              </w:rPr>
              <w:t>1. i 3.</w:t>
            </w:r>
          </w:p>
        </w:tc>
        <w:tc>
          <w:tcPr>
            <w:tcW w:w="3686" w:type="dxa"/>
          </w:tcPr>
          <w:p w14:paraId="32F9F09D" w14:textId="4C928DAC" w:rsidR="009562E8" w:rsidRPr="00CC4AA8" w:rsidRDefault="009562E8" w:rsidP="007419D9">
            <w:pPr>
              <w:rPr>
                <w:rFonts w:ascii="Arial" w:hAnsi="Arial" w:cs="Arial"/>
                <w:sz w:val="20"/>
                <w:szCs w:val="20"/>
              </w:rPr>
            </w:pPr>
            <w:r w:rsidRPr="00CC4AA8">
              <w:rPr>
                <w:rFonts w:ascii="Arial" w:hAnsi="Arial" w:cs="Arial"/>
                <w:sz w:val="20"/>
                <w:szCs w:val="20"/>
              </w:rPr>
              <w:t>Teorija igara</w:t>
            </w:r>
          </w:p>
        </w:tc>
        <w:tc>
          <w:tcPr>
            <w:tcW w:w="850" w:type="dxa"/>
          </w:tcPr>
          <w:p w14:paraId="39907DC5" w14:textId="2D51D581" w:rsidR="009562E8" w:rsidRPr="00CC4AA8" w:rsidRDefault="009562E8" w:rsidP="007419D9">
            <w:pPr>
              <w:spacing w:before="60" w:after="60"/>
              <w:rPr>
                <w:rFonts w:ascii="Arial" w:hAnsi="Arial" w:cs="Arial"/>
                <w:sz w:val="20"/>
                <w:szCs w:val="20"/>
              </w:rPr>
            </w:pPr>
            <w:r w:rsidRPr="00CC4AA8">
              <w:rPr>
                <w:rFonts w:ascii="Arial" w:hAnsi="Arial" w:cs="Arial"/>
                <w:sz w:val="20"/>
                <w:szCs w:val="20"/>
              </w:rPr>
              <w:t>5</w:t>
            </w:r>
          </w:p>
        </w:tc>
        <w:tc>
          <w:tcPr>
            <w:tcW w:w="851" w:type="dxa"/>
          </w:tcPr>
          <w:p w14:paraId="7735B406" w14:textId="37787D6C" w:rsidR="009562E8" w:rsidRPr="00CC4AA8" w:rsidRDefault="009562E8"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624832A1" w14:textId="7F2E6594" w:rsidR="009562E8" w:rsidRPr="00CC4AA8" w:rsidRDefault="009562E8" w:rsidP="007419D9">
            <w:pPr>
              <w:spacing w:before="60" w:after="60"/>
              <w:rPr>
                <w:rFonts w:ascii="Arial" w:hAnsi="Arial" w:cs="Arial"/>
                <w:sz w:val="20"/>
                <w:szCs w:val="20"/>
              </w:rPr>
            </w:pPr>
            <w:r w:rsidRPr="00CC4AA8">
              <w:rPr>
                <w:rFonts w:ascii="Arial" w:hAnsi="Arial" w:cs="Arial"/>
                <w:sz w:val="20"/>
                <w:szCs w:val="20"/>
              </w:rPr>
              <w:t>Mijenja se satnica (iz 30+30 u 45+15).</w:t>
            </w:r>
          </w:p>
        </w:tc>
      </w:tr>
      <w:tr w:rsidR="007419D9" w:rsidRPr="00CC4AA8" w14:paraId="2F1616DD" w14:textId="77777777" w:rsidTr="007419D9">
        <w:tc>
          <w:tcPr>
            <w:tcW w:w="1242" w:type="dxa"/>
          </w:tcPr>
          <w:p w14:paraId="58B3B549"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4.</w:t>
            </w:r>
          </w:p>
        </w:tc>
        <w:tc>
          <w:tcPr>
            <w:tcW w:w="3686" w:type="dxa"/>
          </w:tcPr>
          <w:p w14:paraId="013EA00B" w14:textId="77777777" w:rsidR="007419D9" w:rsidRPr="00CC4AA8" w:rsidRDefault="007419D9" w:rsidP="007419D9">
            <w:pPr>
              <w:rPr>
                <w:rFonts w:ascii="Arial" w:hAnsi="Arial" w:cs="Arial"/>
                <w:sz w:val="20"/>
                <w:szCs w:val="20"/>
              </w:rPr>
            </w:pPr>
            <w:r w:rsidRPr="00CC4AA8">
              <w:rPr>
                <w:rFonts w:ascii="Arial" w:hAnsi="Arial" w:cs="Arial"/>
                <w:sz w:val="20"/>
                <w:szCs w:val="20"/>
              </w:rPr>
              <w:t>Analiza kompleksnih mreža</w:t>
            </w:r>
          </w:p>
        </w:tc>
        <w:tc>
          <w:tcPr>
            <w:tcW w:w="850" w:type="dxa"/>
          </w:tcPr>
          <w:p w14:paraId="5A8E7666"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0</w:t>
            </w:r>
          </w:p>
        </w:tc>
        <w:tc>
          <w:tcPr>
            <w:tcW w:w="851" w:type="dxa"/>
          </w:tcPr>
          <w:p w14:paraId="26610DEF"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746057D2" w14:textId="0C515B04"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Predmet se dodaje kao izborni za izbornu grupu Matematika u 4. semestar (smjerovi računarski i teorijski)</w:t>
            </w:r>
            <w:r w:rsidR="000C56C8" w:rsidRPr="00CC4AA8">
              <w:rPr>
                <w:rFonts w:ascii="Arial" w:hAnsi="Arial" w:cs="Arial"/>
                <w:sz w:val="20"/>
                <w:szCs w:val="20"/>
              </w:rPr>
              <w:t xml:space="preserve"> te u 2. i 4. semestar (smjer nastavnički)</w:t>
            </w:r>
            <w:r w:rsidRPr="00CC4AA8">
              <w:rPr>
                <w:rFonts w:ascii="Arial" w:hAnsi="Arial" w:cs="Arial"/>
                <w:sz w:val="20"/>
                <w:szCs w:val="20"/>
              </w:rPr>
              <w:t>.</w:t>
            </w:r>
          </w:p>
        </w:tc>
      </w:tr>
      <w:tr w:rsidR="007419D9" w:rsidRPr="00CC4AA8" w14:paraId="54CC20CC" w14:textId="77777777" w:rsidTr="007419D9">
        <w:tc>
          <w:tcPr>
            <w:tcW w:w="1242" w:type="dxa"/>
          </w:tcPr>
          <w:p w14:paraId="7D77F49F"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4.</w:t>
            </w:r>
          </w:p>
        </w:tc>
        <w:tc>
          <w:tcPr>
            <w:tcW w:w="3686" w:type="dxa"/>
          </w:tcPr>
          <w:p w14:paraId="7DF07DE1" w14:textId="77777777" w:rsidR="007419D9" w:rsidRPr="00CC4AA8" w:rsidRDefault="007419D9" w:rsidP="007419D9">
            <w:pPr>
              <w:rPr>
                <w:rFonts w:ascii="Arial" w:hAnsi="Arial" w:cs="Arial"/>
                <w:sz w:val="20"/>
                <w:szCs w:val="20"/>
              </w:rPr>
            </w:pPr>
            <w:r w:rsidRPr="00CC4AA8">
              <w:rPr>
                <w:rFonts w:ascii="Arial" w:hAnsi="Arial" w:cs="Arial"/>
                <w:sz w:val="20"/>
                <w:szCs w:val="20"/>
              </w:rPr>
              <w:t>Statistika u biomedicini</w:t>
            </w:r>
          </w:p>
        </w:tc>
        <w:tc>
          <w:tcPr>
            <w:tcW w:w="850" w:type="dxa"/>
          </w:tcPr>
          <w:p w14:paraId="0E1A2657"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0</w:t>
            </w:r>
          </w:p>
        </w:tc>
        <w:tc>
          <w:tcPr>
            <w:tcW w:w="851" w:type="dxa"/>
          </w:tcPr>
          <w:p w14:paraId="1C3D85FD"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7F49FF17" w14:textId="61E4BA11"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Predmet se dodaje kao izborni za izbornu grupu Matematika u 4. semestar (smjerovi računarski i teorijski)</w:t>
            </w:r>
            <w:r w:rsidR="000C56C8" w:rsidRPr="00CC4AA8">
              <w:rPr>
                <w:rFonts w:ascii="Arial" w:hAnsi="Arial" w:cs="Arial"/>
                <w:sz w:val="20"/>
                <w:szCs w:val="20"/>
              </w:rPr>
              <w:t xml:space="preserve"> te u 2. i 4. semestar (smjer nastavnički).</w:t>
            </w:r>
          </w:p>
        </w:tc>
      </w:tr>
      <w:tr w:rsidR="007419D9" w:rsidRPr="00CC4AA8" w14:paraId="531F2D49" w14:textId="77777777" w:rsidTr="007419D9">
        <w:tc>
          <w:tcPr>
            <w:tcW w:w="1242" w:type="dxa"/>
          </w:tcPr>
          <w:p w14:paraId="36130D4C"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4.</w:t>
            </w:r>
          </w:p>
        </w:tc>
        <w:tc>
          <w:tcPr>
            <w:tcW w:w="3686" w:type="dxa"/>
          </w:tcPr>
          <w:p w14:paraId="13F1F8A0" w14:textId="77777777" w:rsidR="007419D9" w:rsidRPr="00CC4AA8" w:rsidRDefault="007419D9" w:rsidP="007419D9">
            <w:pPr>
              <w:rPr>
                <w:rFonts w:ascii="Arial" w:hAnsi="Arial" w:cs="Arial"/>
                <w:sz w:val="20"/>
                <w:szCs w:val="20"/>
              </w:rPr>
            </w:pPr>
            <w:r w:rsidRPr="00CC4AA8">
              <w:rPr>
                <w:rFonts w:ascii="Arial" w:hAnsi="Arial" w:cs="Arial"/>
                <w:sz w:val="20"/>
                <w:szCs w:val="20"/>
              </w:rPr>
              <w:t>Financijski praktikum</w:t>
            </w:r>
          </w:p>
        </w:tc>
        <w:tc>
          <w:tcPr>
            <w:tcW w:w="850" w:type="dxa"/>
          </w:tcPr>
          <w:p w14:paraId="44DBC7B3"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0</w:t>
            </w:r>
          </w:p>
        </w:tc>
        <w:tc>
          <w:tcPr>
            <w:tcW w:w="851" w:type="dxa"/>
          </w:tcPr>
          <w:p w14:paraId="3E88F2FF" w14:textId="77777777"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5</w:t>
            </w:r>
          </w:p>
        </w:tc>
        <w:tc>
          <w:tcPr>
            <w:tcW w:w="2977" w:type="dxa"/>
          </w:tcPr>
          <w:p w14:paraId="26DEF9BA" w14:textId="38F0C048" w:rsidR="007419D9" w:rsidRPr="00CC4AA8" w:rsidRDefault="007419D9" w:rsidP="007419D9">
            <w:pPr>
              <w:spacing w:before="60" w:after="60"/>
              <w:rPr>
                <w:rFonts w:ascii="Arial" w:hAnsi="Arial" w:cs="Arial"/>
                <w:sz w:val="20"/>
                <w:szCs w:val="20"/>
              </w:rPr>
            </w:pPr>
            <w:r w:rsidRPr="00CC4AA8">
              <w:rPr>
                <w:rFonts w:ascii="Arial" w:hAnsi="Arial" w:cs="Arial"/>
                <w:sz w:val="20"/>
                <w:szCs w:val="20"/>
              </w:rPr>
              <w:t>Predmet se dodaje kao izborni za izbornu grupu Matematika u 4. semestar (smjer računarski)</w:t>
            </w:r>
            <w:r w:rsidR="000C56C8" w:rsidRPr="00CC4AA8">
              <w:rPr>
                <w:rFonts w:ascii="Arial" w:hAnsi="Arial" w:cs="Arial"/>
                <w:sz w:val="20"/>
                <w:szCs w:val="20"/>
              </w:rPr>
              <w:t xml:space="preserve"> te u 2. i 4. semestar (smjer nastavnički).</w:t>
            </w:r>
          </w:p>
        </w:tc>
      </w:tr>
      <w:tr w:rsidR="008C3B9D" w:rsidRPr="00CC4AA8" w14:paraId="475095D1" w14:textId="77777777" w:rsidTr="007419D9">
        <w:tc>
          <w:tcPr>
            <w:tcW w:w="1242" w:type="dxa"/>
          </w:tcPr>
          <w:p w14:paraId="6B5122BE" w14:textId="2E066216" w:rsidR="008C3B9D" w:rsidRPr="00CC4AA8" w:rsidRDefault="008C3B9D" w:rsidP="007419D9">
            <w:pPr>
              <w:spacing w:before="60" w:after="60"/>
              <w:rPr>
                <w:rFonts w:ascii="Arial" w:hAnsi="Arial" w:cs="Arial"/>
                <w:sz w:val="20"/>
                <w:szCs w:val="20"/>
              </w:rPr>
            </w:pPr>
            <w:r>
              <w:rPr>
                <w:rFonts w:ascii="Arial" w:hAnsi="Arial" w:cs="Arial"/>
                <w:sz w:val="20"/>
                <w:szCs w:val="20"/>
              </w:rPr>
              <w:t>4.</w:t>
            </w:r>
          </w:p>
        </w:tc>
        <w:tc>
          <w:tcPr>
            <w:tcW w:w="3686" w:type="dxa"/>
          </w:tcPr>
          <w:p w14:paraId="22AEBD93" w14:textId="02D006AF" w:rsidR="008C3B9D" w:rsidRPr="00CC4AA8" w:rsidRDefault="008C3B9D" w:rsidP="007419D9">
            <w:pPr>
              <w:rPr>
                <w:rFonts w:ascii="Arial" w:hAnsi="Arial" w:cs="Arial"/>
                <w:sz w:val="20"/>
                <w:szCs w:val="20"/>
              </w:rPr>
            </w:pPr>
            <w:r>
              <w:rPr>
                <w:rFonts w:ascii="Arial" w:hAnsi="Arial" w:cs="Arial"/>
                <w:sz w:val="20"/>
                <w:szCs w:val="20"/>
              </w:rPr>
              <w:t>Povijest klasične fizike</w:t>
            </w:r>
          </w:p>
        </w:tc>
        <w:tc>
          <w:tcPr>
            <w:tcW w:w="850" w:type="dxa"/>
          </w:tcPr>
          <w:p w14:paraId="24AB6F45" w14:textId="53920BC9" w:rsidR="008C3B9D" w:rsidRPr="00CC4AA8" w:rsidRDefault="008C3B9D" w:rsidP="007419D9">
            <w:pPr>
              <w:spacing w:before="60" w:after="60"/>
              <w:rPr>
                <w:rFonts w:ascii="Arial" w:hAnsi="Arial" w:cs="Arial"/>
                <w:sz w:val="20"/>
                <w:szCs w:val="20"/>
              </w:rPr>
            </w:pPr>
            <w:r>
              <w:rPr>
                <w:rFonts w:ascii="Arial" w:hAnsi="Arial" w:cs="Arial"/>
                <w:sz w:val="20"/>
                <w:szCs w:val="20"/>
              </w:rPr>
              <w:t>3</w:t>
            </w:r>
          </w:p>
        </w:tc>
        <w:tc>
          <w:tcPr>
            <w:tcW w:w="851" w:type="dxa"/>
          </w:tcPr>
          <w:p w14:paraId="5FD86CC0" w14:textId="24DAF90F" w:rsidR="008C3B9D" w:rsidRPr="00CC4AA8" w:rsidRDefault="008C3B9D" w:rsidP="007419D9">
            <w:pPr>
              <w:spacing w:before="60" w:after="60"/>
              <w:rPr>
                <w:rFonts w:ascii="Arial" w:hAnsi="Arial" w:cs="Arial"/>
                <w:sz w:val="20"/>
                <w:szCs w:val="20"/>
              </w:rPr>
            </w:pPr>
            <w:r>
              <w:rPr>
                <w:rFonts w:ascii="Arial" w:hAnsi="Arial" w:cs="Arial"/>
                <w:sz w:val="20"/>
                <w:szCs w:val="20"/>
              </w:rPr>
              <w:t>3</w:t>
            </w:r>
          </w:p>
        </w:tc>
        <w:tc>
          <w:tcPr>
            <w:tcW w:w="2977" w:type="dxa"/>
          </w:tcPr>
          <w:p w14:paraId="0CD0F4EB" w14:textId="206041AE" w:rsidR="008C3B9D" w:rsidRPr="00CC4AA8" w:rsidRDefault="008C3B9D" w:rsidP="007419D9">
            <w:pPr>
              <w:spacing w:before="60" w:after="60"/>
              <w:rPr>
                <w:rFonts w:ascii="Arial" w:hAnsi="Arial" w:cs="Arial"/>
                <w:sz w:val="20"/>
                <w:szCs w:val="20"/>
              </w:rPr>
            </w:pPr>
            <w:r>
              <w:rPr>
                <w:rFonts w:ascii="Arial" w:hAnsi="Arial" w:cs="Arial"/>
                <w:sz w:val="20"/>
                <w:szCs w:val="20"/>
              </w:rPr>
              <w:t>Mijenja se parnost semestra.</w:t>
            </w:r>
          </w:p>
        </w:tc>
      </w:tr>
    </w:tbl>
    <w:p w14:paraId="6E1925C1" w14:textId="77777777" w:rsidR="00C7743F" w:rsidRPr="00CC4AA8" w:rsidRDefault="001E7722" w:rsidP="00BB79BD">
      <w:pPr>
        <w:pStyle w:val="Subtitle"/>
      </w:pPr>
      <w:r w:rsidRPr="00CC4AA8">
        <w:br w:type="page"/>
      </w:r>
      <w:r w:rsidR="00C7743F" w:rsidRPr="00CC4AA8">
        <w:lastRenderedPageBreak/>
        <w:t>Opis predmeta u kojima je napravljena izmjena i/ili dopuna</w:t>
      </w:r>
    </w:p>
    <w:p w14:paraId="55CA4DF4" w14:textId="77777777" w:rsidR="00C7743F" w:rsidRPr="00CC4AA8" w:rsidRDefault="00C7743F" w:rsidP="00C7743F">
      <w:pPr>
        <w:rPr>
          <w:lang w:eastAsia="hr-H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32"/>
        <w:gridCol w:w="36"/>
        <w:gridCol w:w="814"/>
        <w:gridCol w:w="142"/>
        <w:gridCol w:w="567"/>
        <w:gridCol w:w="709"/>
        <w:gridCol w:w="618"/>
      </w:tblGrid>
      <w:tr w:rsidR="00C7743F" w:rsidRPr="00CC4AA8" w14:paraId="0A3BF066" w14:textId="77777777" w:rsidTr="003B2B1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1D78C2" w14:textId="77777777" w:rsidR="00C7743F" w:rsidRPr="00CC4AA8" w:rsidRDefault="00C7743F"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EAE92A0" w14:textId="77777777" w:rsidR="00C7743F" w:rsidRPr="00CC4AA8" w:rsidRDefault="00C7743F"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t>ALGEBRA I</w:t>
            </w:r>
          </w:p>
        </w:tc>
      </w:tr>
      <w:tr w:rsidR="00C7743F" w:rsidRPr="00CC4AA8" w14:paraId="7B93D8F8"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8823EAA" w14:textId="77777777" w:rsidR="00C7743F" w:rsidRPr="00CC4AA8" w:rsidRDefault="00C7743F" w:rsidP="003B2B1B">
            <w:pPr>
              <w:spacing w:after="0" w:line="240" w:lineRule="auto"/>
              <w:rPr>
                <w:rStyle w:val="Strong"/>
                <w:rFonts w:ascii="Arial" w:hAnsi="Arial" w:cs="Arial"/>
                <w:b w:val="0"/>
                <w:sz w:val="20"/>
                <w:szCs w:val="20"/>
              </w:rPr>
            </w:pPr>
            <w:r w:rsidRPr="00CC4AA8">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77AACFC7"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fldChar w:fldCharType="end"/>
            </w:r>
            <w:r w:rsidRPr="00CC4AA8">
              <w:rPr>
                <w:rFonts w:ascii="Arial" w:hAnsi="Arial" w:cs="Arial"/>
                <w:sz w:val="20"/>
                <w:szCs w:val="20"/>
              </w:rPr>
              <w:t>PMM216</w:t>
            </w:r>
          </w:p>
        </w:tc>
        <w:tc>
          <w:tcPr>
            <w:tcW w:w="2164" w:type="dxa"/>
            <w:gridSpan w:val="3"/>
            <w:tcBorders>
              <w:top w:val="single" w:sz="12" w:space="0" w:color="auto"/>
              <w:right w:val="single" w:sz="12" w:space="0" w:color="auto"/>
            </w:tcBorders>
            <w:shd w:val="clear" w:color="auto" w:fill="CCFFFF"/>
            <w:tcMar>
              <w:left w:w="57" w:type="dxa"/>
              <w:right w:w="57" w:type="dxa"/>
            </w:tcMar>
            <w:vAlign w:val="center"/>
          </w:tcPr>
          <w:p w14:paraId="6EF20531"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Godina studija</w:t>
            </w:r>
          </w:p>
        </w:tc>
        <w:tc>
          <w:tcPr>
            <w:tcW w:w="2886" w:type="dxa"/>
            <w:gridSpan w:val="6"/>
            <w:tcBorders>
              <w:top w:val="single" w:sz="12" w:space="0" w:color="auto"/>
              <w:right w:val="single" w:sz="12" w:space="0" w:color="auto"/>
            </w:tcBorders>
            <w:tcMar>
              <w:left w:w="57" w:type="dxa"/>
              <w:right w:w="57" w:type="dxa"/>
            </w:tcMar>
          </w:tcPr>
          <w:p w14:paraId="55BE2B66"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fldChar w:fldCharType="begin">
                <w:ffData>
                  <w:name w:val=""/>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fldChar w:fldCharType="end"/>
            </w:r>
            <w:r w:rsidRPr="00CC4AA8">
              <w:rPr>
                <w:rFonts w:ascii="Arial" w:hAnsi="Arial" w:cs="Arial"/>
                <w:sz w:val="20"/>
                <w:szCs w:val="20"/>
              </w:rPr>
              <w:t xml:space="preserve"> 1. GODINA DIPLOMSKOG STUDIJA</w:t>
            </w:r>
          </w:p>
        </w:tc>
      </w:tr>
      <w:tr w:rsidR="00C7743F" w:rsidRPr="00CC4AA8" w14:paraId="46182B7D" w14:textId="77777777" w:rsidTr="005457DE">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1F79807" w14:textId="77777777" w:rsidR="00C7743F" w:rsidRPr="00CC4AA8" w:rsidRDefault="00C7743F" w:rsidP="003B2B1B">
            <w:pPr>
              <w:spacing w:after="0" w:line="240" w:lineRule="auto"/>
              <w:rPr>
                <w:rFonts w:ascii="Arial" w:hAnsi="Arial" w:cs="Arial"/>
                <w:sz w:val="20"/>
                <w:szCs w:val="20"/>
              </w:rPr>
            </w:pPr>
            <w:r w:rsidRPr="00CC4AA8">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42904126" w14:textId="77777777" w:rsidR="00C7743F" w:rsidRPr="00CC4AA8" w:rsidRDefault="005457DE" w:rsidP="005457DE">
            <w:pPr>
              <w:spacing w:after="0" w:line="240" w:lineRule="auto"/>
              <w:rPr>
                <w:rFonts w:ascii="Arial" w:hAnsi="Arial" w:cs="Arial"/>
                <w:sz w:val="20"/>
                <w:szCs w:val="20"/>
              </w:rPr>
            </w:pPr>
            <w:r w:rsidRPr="00CC4AA8">
              <w:rPr>
                <w:rFonts w:ascii="Arial" w:hAnsi="Arial" w:cs="Arial"/>
                <w:sz w:val="20"/>
                <w:szCs w:val="20"/>
              </w:rPr>
              <w:t>Gordan Radobolja</w:t>
            </w:r>
          </w:p>
        </w:tc>
        <w:tc>
          <w:tcPr>
            <w:tcW w:w="2164" w:type="dxa"/>
            <w:gridSpan w:val="3"/>
            <w:tcBorders>
              <w:bottom w:val="single" w:sz="12" w:space="0" w:color="auto"/>
              <w:right w:val="single" w:sz="12" w:space="0" w:color="auto"/>
            </w:tcBorders>
            <w:shd w:val="clear" w:color="auto" w:fill="CCFFFF"/>
            <w:tcMar>
              <w:left w:w="57" w:type="dxa"/>
              <w:right w:w="57" w:type="dxa"/>
            </w:tcMar>
            <w:vAlign w:val="center"/>
          </w:tcPr>
          <w:p w14:paraId="33202B58"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Bodovna vrijednost (ECTS)</w:t>
            </w:r>
          </w:p>
        </w:tc>
        <w:tc>
          <w:tcPr>
            <w:tcW w:w="2886" w:type="dxa"/>
            <w:gridSpan w:val="6"/>
            <w:tcBorders>
              <w:bottom w:val="single" w:sz="12" w:space="0" w:color="auto"/>
              <w:right w:val="single" w:sz="12" w:space="0" w:color="auto"/>
            </w:tcBorders>
            <w:tcMar>
              <w:left w:w="57" w:type="dxa"/>
              <w:right w:w="57" w:type="dxa"/>
            </w:tcMar>
          </w:tcPr>
          <w:p w14:paraId="742B8EF4"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fldChar w:fldCharType="end"/>
            </w:r>
            <w:r w:rsidRPr="00CC4AA8">
              <w:rPr>
                <w:rFonts w:ascii="Arial" w:hAnsi="Arial" w:cs="Arial"/>
                <w:sz w:val="20"/>
                <w:szCs w:val="20"/>
              </w:rPr>
              <w:t>5</w:t>
            </w:r>
          </w:p>
        </w:tc>
      </w:tr>
      <w:tr w:rsidR="00C7743F" w:rsidRPr="00CC4AA8" w14:paraId="45416710" w14:textId="77777777" w:rsidTr="003B2B1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8493633"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BB10990" w14:textId="77777777" w:rsidR="00C7743F" w:rsidRPr="00CC4AA8" w:rsidRDefault="00C7743F" w:rsidP="003B2B1B">
            <w:pPr>
              <w:spacing w:after="0" w:line="240" w:lineRule="auto"/>
              <w:rPr>
                <w:rFonts w:ascii="Arial" w:hAnsi="Arial" w:cs="Arial"/>
                <w:sz w:val="20"/>
                <w:szCs w:val="20"/>
              </w:rPr>
            </w:pPr>
          </w:p>
        </w:tc>
        <w:tc>
          <w:tcPr>
            <w:tcW w:w="2164" w:type="dxa"/>
            <w:gridSpan w:val="3"/>
            <w:vMerge w:val="restart"/>
            <w:tcBorders>
              <w:right w:val="single" w:sz="12" w:space="0" w:color="auto"/>
            </w:tcBorders>
            <w:shd w:val="clear" w:color="auto" w:fill="CCFFFF"/>
            <w:tcMar>
              <w:left w:w="57" w:type="dxa"/>
              <w:right w:w="57" w:type="dxa"/>
            </w:tcMar>
            <w:vAlign w:val="center"/>
          </w:tcPr>
          <w:p w14:paraId="71C89447"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Način izvođenja nastave (broj sati u semestru)</w:t>
            </w:r>
          </w:p>
        </w:tc>
        <w:tc>
          <w:tcPr>
            <w:tcW w:w="850" w:type="dxa"/>
            <w:gridSpan w:val="2"/>
            <w:tcBorders>
              <w:bottom w:val="single" w:sz="12" w:space="0" w:color="auto"/>
              <w:right w:val="single" w:sz="12" w:space="0" w:color="auto"/>
            </w:tcBorders>
            <w:tcMar>
              <w:left w:w="57" w:type="dxa"/>
              <w:right w:w="57" w:type="dxa"/>
            </w:tcMar>
            <w:vAlign w:val="center"/>
          </w:tcPr>
          <w:p w14:paraId="36ED661F"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P</w:t>
            </w:r>
          </w:p>
        </w:tc>
        <w:tc>
          <w:tcPr>
            <w:tcW w:w="709" w:type="dxa"/>
            <w:gridSpan w:val="2"/>
            <w:tcBorders>
              <w:bottom w:val="single" w:sz="12" w:space="0" w:color="auto"/>
              <w:right w:val="single" w:sz="12" w:space="0" w:color="auto"/>
            </w:tcBorders>
            <w:vAlign w:val="center"/>
          </w:tcPr>
          <w:p w14:paraId="4C7396B1"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S</w:t>
            </w:r>
          </w:p>
        </w:tc>
        <w:tc>
          <w:tcPr>
            <w:tcW w:w="709" w:type="dxa"/>
            <w:tcBorders>
              <w:bottom w:val="single" w:sz="12" w:space="0" w:color="auto"/>
              <w:right w:val="single" w:sz="12" w:space="0" w:color="auto"/>
            </w:tcBorders>
            <w:vAlign w:val="center"/>
          </w:tcPr>
          <w:p w14:paraId="0968DF91"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V</w:t>
            </w:r>
          </w:p>
        </w:tc>
        <w:tc>
          <w:tcPr>
            <w:tcW w:w="618" w:type="dxa"/>
            <w:tcBorders>
              <w:bottom w:val="single" w:sz="12" w:space="0" w:color="auto"/>
              <w:right w:val="single" w:sz="12" w:space="0" w:color="auto"/>
            </w:tcBorders>
            <w:vAlign w:val="center"/>
          </w:tcPr>
          <w:p w14:paraId="17557A4C"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T</w:t>
            </w:r>
          </w:p>
        </w:tc>
      </w:tr>
      <w:tr w:rsidR="00C7743F" w:rsidRPr="00CC4AA8" w14:paraId="5E7EB488" w14:textId="77777777" w:rsidTr="003B2B1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91BA627" w14:textId="77777777" w:rsidR="00C7743F" w:rsidRPr="00CC4AA8" w:rsidRDefault="00C7743F" w:rsidP="003B2B1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34C2221A" w14:textId="77777777" w:rsidR="00C7743F" w:rsidRPr="00CC4AA8" w:rsidRDefault="00C7743F" w:rsidP="003B2B1B">
            <w:pPr>
              <w:spacing w:after="0" w:line="240" w:lineRule="auto"/>
              <w:rPr>
                <w:rFonts w:ascii="Arial" w:hAnsi="Arial" w:cs="Arial"/>
                <w:sz w:val="20"/>
                <w:szCs w:val="20"/>
              </w:rPr>
            </w:pPr>
          </w:p>
        </w:tc>
        <w:tc>
          <w:tcPr>
            <w:tcW w:w="2164" w:type="dxa"/>
            <w:gridSpan w:val="3"/>
            <w:vMerge/>
            <w:tcBorders>
              <w:bottom w:val="single" w:sz="12" w:space="0" w:color="auto"/>
              <w:right w:val="single" w:sz="12" w:space="0" w:color="auto"/>
            </w:tcBorders>
            <w:shd w:val="clear" w:color="auto" w:fill="CCFFFF"/>
            <w:tcMar>
              <w:left w:w="57" w:type="dxa"/>
              <w:right w:w="57" w:type="dxa"/>
            </w:tcMar>
            <w:vAlign w:val="center"/>
          </w:tcPr>
          <w:p w14:paraId="16A303B5" w14:textId="77777777" w:rsidR="00C7743F" w:rsidRPr="00CC4AA8" w:rsidRDefault="00C7743F" w:rsidP="003B2B1B">
            <w:pPr>
              <w:spacing w:after="0" w:line="240" w:lineRule="auto"/>
              <w:rPr>
                <w:rFonts w:ascii="Arial" w:hAnsi="Arial" w:cs="Arial"/>
                <w:sz w:val="20"/>
                <w:szCs w:val="20"/>
              </w:rPr>
            </w:pPr>
          </w:p>
        </w:tc>
        <w:tc>
          <w:tcPr>
            <w:tcW w:w="850" w:type="dxa"/>
            <w:gridSpan w:val="2"/>
            <w:tcBorders>
              <w:bottom w:val="single" w:sz="12" w:space="0" w:color="auto"/>
              <w:right w:val="single" w:sz="12" w:space="0" w:color="auto"/>
            </w:tcBorders>
            <w:tcMar>
              <w:left w:w="57" w:type="dxa"/>
              <w:right w:w="57" w:type="dxa"/>
            </w:tcMar>
            <w:vAlign w:val="center"/>
          </w:tcPr>
          <w:p w14:paraId="06D1FC71"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30</w:t>
            </w:r>
          </w:p>
        </w:tc>
        <w:tc>
          <w:tcPr>
            <w:tcW w:w="709" w:type="dxa"/>
            <w:gridSpan w:val="2"/>
            <w:tcBorders>
              <w:bottom w:val="single" w:sz="12" w:space="0" w:color="auto"/>
              <w:right w:val="single" w:sz="12" w:space="0" w:color="auto"/>
            </w:tcBorders>
            <w:vAlign w:val="center"/>
          </w:tcPr>
          <w:p w14:paraId="40CE2BAE"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15</w:t>
            </w:r>
          </w:p>
        </w:tc>
        <w:tc>
          <w:tcPr>
            <w:tcW w:w="709" w:type="dxa"/>
            <w:tcBorders>
              <w:bottom w:val="single" w:sz="12" w:space="0" w:color="auto"/>
              <w:right w:val="single" w:sz="12" w:space="0" w:color="auto"/>
            </w:tcBorders>
            <w:vAlign w:val="center"/>
          </w:tcPr>
          <w:p w14:paraId="406E87A1" w14:textId="77777777" w:rsidR="00C7743F" w:rsidRPr="00CC4AA8" w:rsidRDefault="00C7743F" w:rsidP="003B2B1B">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14:paraId="6B560806" w14:textId="77777777" w:rsidR="00C7743F" w:rsidRPr="00CC4AA8" w:rsidRDefault="00C7743F" w:rsidP="003B2B1B">
            <w:pPr>
              <w:spacing w:after="0" w:line="240" w:lineRule="auto"/>
              <w:rPr>
                <w:rFonts w:ascii="Arial" w:hAnsi="Arial" w:cs="Arial"/>
                <w:sz w:val="20"/>
                <w:szCs w:val="20"/>
              </w:rPr>
            </w:pPr>
          </w:p>
        </w:tc>
      </w:tr>
      <w:tr w:rsidR="00C7743F" w:rsidRPr="00CC4AA8" w14:paraId="1C61619F"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E0A40B"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E01FD47" w14:textId="77777777" w:rsidR="00C7743F" w:rsidRPr="00CC4AA8" w:rsidRDefault="005457DE" w:rsidP="003B2B1B">
            <w:pPr>
              <w:spacing w:after="0" w:line="240" w:lineRule="auto"/>
              <w:rPr>
                <w:rFonts w:ascii="Arial" w:hAnsi="Arial" w:cs="Arial"/>
                <w:sz w:val="20"/>
                <w:szCs w:val="20"/>
              </w:rPr>
            </w:pPr>
            <w:r w:rsidRPr="00CC4AA8">
              <w:rPr>
                <w:rFonts w:ascii="Arial" w:hAnsi="Arial" w:cs="Arial"/>
                <w:sz w:val="20"/>
                <w:szCs w:val="20"/>
              </w:rPr>
              <w:t>Obavezni i izborni</w:t>
            </w:r>
          </w:p>
        </w:tc>
        <w:tc>
          <w:tcPr>
            <w:tcW w:w="2164" w:type="dxa"/>
            <w:gridSpan w:val="3"/>
            <w:tcBorders>
              <w:bottom w:val="single" w:sz="12" w:space="0" w:color="auto"/>
              <w:right w:val="single" w:sz="12" w:space="0" w:color="auto"/>
            </w:tcBorders>
            <w:shd w:val="clear" w:color="auto" w:fill="CCFFFF"/>
            <w:tcMar>
              <w:left w:w="57" w:type="dxa"/>
              <w:right w:w="57" w:type="dxa"/>
            </w:tcMar>
            <w:vAlign w:val="center"/>
          </w:tcPr>
          <w:p w14:paraId="5D5E9157"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Postotak primjene e-učenja </w:t>
            </w:r>
          </w:p>
        </w:tc>
        <w:tc>
          <w:tcPr>
            <w:tcW w:w="2886" w:type="dxa"/>
            <w:gridSpan w:val="6"/>
            <w:tcBorders>
              <w:bottom w:val="single" w:sz="12" w:space="0" w:color="auto"/>
              <w:right w:val="single" w:sz="12" w:space="0" w:color="auto"/>
            </w:tcBorders>
            <w:tcMar>
              <w:left w:w="57" w:type="dxa"/>
              <w:right w:w="57" w:type="dxa"/>
            </w:tcMar>
          </w:tcPr>
          <w:p w14:paraId="0FFA9CE3" w14:textId="77777777" w:rsidR="00C7743F" w:rsidRPr="00CC4AA8" w:rsidRDefault="00C7743F" w:rsidP="003B2B1B">
            <w:pPr>
              <w:spacing w:after="0" w:line="240" w:lineRule="auto"/>
              <w:rPr>
                <w:rFonts w:ascii="Arial" w:hAnsi="Arial" w:cs="Arial"/>
                <w:sz w:val="20"/>
                <w:szCs w:val="20"/>
              </w:rPr>
            </w:pPr>
            <w:r w:rsidRPr="00CC4AA8">
              <w:rPr>
                <w:rStyle w:val="PlaceholderText"/>
              </w:rPr>
              <w:t>30%</w:t>
            </w:r>
          </w:p>
        </w:tc>
      </w:tr>
      <w:tr w:rsidR="00C7743F" w:rsidRPr="00CC4AA8" w14:paraId="705D1F7C" w14:textId="77777777" w:rsidTr="003B2B1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EEACA3B" w14:textId="77777777" w:rsidR="00C7743F" w:rsidRPr="00CC4AA8" w:rsidRDefault="00C7743F" w:rsidP="003B2B1B">
            <w:pPr>
              <w:tabs>
                <w:tab w:val="left" w:pos="2820"/>
              </w:tabs>
              <w:spacing w:after="0"/>
              <w:jc w:val="center"/>
              <w:rPr>
                <w:rFonts w:ascii="Arial" w:hAnsi="Arial" w:cs="Arial"/>
                <w:b/>
                <w:sz w:val="20"/>
                <w:szCs w:val="20"/>
              </w:rPr>
            </w:pPr>
            <w:r w:rsidRPr="00CC4AA8">
              <w:rPr>
                <w:rFonts w:ascii="Arial" w:hAnsi="Arial" w:cs="Arial"/>
                <w:b/>
                <w:sz w:val="20"/>
                <w:szCs w:val="20"/>
              </w:rPr>
              <w:t>OPIS PREDMETA</w:t>
            </w:r>
          </w:p>
        </w:tc>
      </w:tr>
      <w:tr w:rsidR="00C7743F" w:rsidRPr="00CC4AA8" w14:paraId="03593CE5"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F8DC106" w14:textId="77777777" w:rsidR="00C7743F" w:rsidRPr="00CC4AA8" w:rsidRDefault="00C7743F" w:rsidP="003B2B1B">
            <w:pPr>
              <w:tabs>
                <w:tab w:val="left" w:pos="2820"/>
              </w:tabs>
              <w:spacing w:after="0" w:line="240" w:lineRule="auto"/>
              <w:rPr>
                <w:rFonts w:ascii="Arial" w:hAnsi="Arial" w:cs="Arial"/>
                <w:sz w:val="20"/>
                <w:szCs w:val="20"/>
              </w:rPr>
            </w:pPr>
            <w:r w:rsidRPr="00CC4AA8">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C32C917"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lang w:eastAsia="hr-HR"/>
              </w:rPr>
              <w:t xml:space="preserve">Ovaj kolegij je prvi dio standardnog diplomskog kursa algebre. Osnovne strukture kojima se kolegij bavi su grupe i prsteni. Proučit će se, posebno, slobodne grupe, konačno generirane </w:t>
            </w:r>
            <w:proofErr w:type="spellStart"/>
            <w:r w:rsidRPr="00CC4AA8">
              <w:rPr>
                <w:rFonts w:ascii="Arial" w:hAnsi="Arial" w:cs="Arial"/>
                <w:sz w:val="20"/>
                <w:szCs w:val="20"/>
                <w:lang w:eastAsia="hr-HR"/>
              </w:rPr>
              <w:t>Abelove</w:t>
            </w:r>
            <w:proofErr w:type="spellEnd"/>
            <w:r w:rsidRPr="00CC4AA8">
              <w:rPr>
                <w:rFonts w:ascii="Arial" w:hAnsi="Arial" w:cs="Arial"/>
                <w:sz w:val="20"/>
                <w:szCs w:val="20"/>
                <w:lang w:eastAsia="hr-HR"/>
              </w:rPr>
              <w:t xml:space="preserve"> grupe, njihove podgrupe, neke klase komutativnih </w:t>
            </w:r>
            <w:proofErr w:type="spellStart"/>
            <w:r w:rsidRPr="00CC4AA8">
              <w:rPr>
                <w:rFonts w:ascii="Arial" w:hAnsi="Arial" w:cs="Arial"/>
                <w:sz w:val="20"/>
                <w:szCs w:val="20"/>
                <w:lang w:eastAsia="hr-HR"/>
              </w:rPr>
              <w:t>prstenova</w:t>
            </w:r>
            <w:proofErr w:type="spellEnd"/>
            <w:r w:rsidRPr="00CC4AA8">
              <w:rPr>
                <w:rFonts w:ascii="Arial" w:hAnsi="Arial" w:cs="Arial"/>
                <w:sz w:val="20"/>
                <w:szCs w:val="20"/>
                <w:lang w:eastAsia="hr-HR"/>
              </w:rPr>
              <w:t xml:space="preserve"> s jedinicom i neke klase ideala. Stečeno znanje služi kao baza za drugi dio standardnog naprednog kursa algebre te za nastavak školovanja na doktorskom studiju.</w:t>
            </w:r>
          </w:p>
        </w:tc>
      </w:tr>
      <w:tr w:rsidR="00C7743F" w:rsidRPr="00CC4AA8" w14:paraId="74C7FAA0" w14:textId="77777777" w:rsidTr="003B2B1B">
        <w:tc>
          <w:tcPr>
            <w:tcW w:w="1912" w:type="dxa"/>
            <w:gridSpan w:val="2"/>
            <w:tcBorders>
              <w:left w:val="single" w:sz="12" w:space="0" w:color="auto"/>
            </w:tcBorders>
            <w:shd w:val="clear" w:color="auto" w:fill="CCFFFF"/>
            <w:tcMar>
              <w:left w:w="57" w:type="dxa"/>
              <w:right w:w="57" w:type="dxa"/>
            </w:tcMar>
            <w:vAlign w:val="center"/>
          </w:tcPr>
          <w:p w14:paraId="1181BFE3"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9AB1EC3"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Položeni standardni preddiplomski kolegiji unutar kojih se proučavaju algebarske strukture; interno: Algebarske strukture</w:t>
            </w:r>
            <w:r w:rsidR="005457DE" w:rsidRPr="00CC4AA8">
              <w:rPr>
                <w:rFonts w:ascii="Arial" w:hAnsi="Arial" w:cs="Arial"/>
                <w:sz w:val="20"/>
                <w:szCs w:val="20"/>
              </w:rPr>
              <w:t xml:space="preserve"> i Vektorski prostori</w:t>
            </w:r>
            <w:r w:rsidRPr="00CC4AA8">
              <w:rPr>
                <w:rFonts w:ascii="Arial" w:hAnsi="Arial" w:cs="Arial"/>
                <w:sz w:val="20"/>
                <w:szCs w:val="20"/>
              </w:rPr>
              <w:t>.</w:t>
            </w:r>
          </w:p>
        </w:tc>
      </w:tr>
      <w:tr w:rsidR="00C7743F" w:rsidRPr="00CC4AA8" w14:paraId="520EFAA3" w14:textId="77777777" w:rsidTr="003B2B1B">
        <w:tc>
          <w:tcPr>
            <w:tcW w:w="1912" w:type="dxa"/>
            <w:gridSpan w:val="2"/>
            <w:tcBorders>
              <w:left w:val="single" w:sz="12" w:space="0" w:color="auto"/>
            </w:tcBorders>
            <w:shd w:val="clear" w:color="auto" w:fill="CCFFFF"/>
            <w:tcMar>
              <w:left w:w="57" w:type="dxa"/>
              <w:right w:w="57" w:type="dxa"/>
            </w:tcMar>
            <w:vAlign w:val="center"/>
          </w:tcPr>
          <w:p w14:paraId="36E6B985"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C6804A6"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Uspješni student će biti osposobljen</w:t>
            </w:r>
          </w:p>
          <w:p w14:paraId="4D872C45"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razumjeti fundamentalne koncepte iz teorije grupa i prstena;</w:t>
            </w:r>
          </w:p>
          <w:p w14:paraId="55BA3658"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bez poteškoća upotrebljavati jezik teorije kategorija;</w:t>
            </w:r>
          </w:p>
          <w:p w14:paraId="63C3C1A8"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 xml:space="preserve">razlikovati razine složenosti problema grupne strukture kod </w:t>
            </w:r>
            <w:proofErr w:type="spellStart"/>
            <w:r w:rsidRPr="00CC4AA8">
              <w:rPr>
                <w:rFonts w:ascii="Arial" w:hAnsi="Arial" w:cs="Arial"/>
                <w:sz w:val="20"/>
                <w:szCs w:val="20"/>
              </w:rPr>
              <w:t>abelovskih</w:t>
            </w:r>
            <w:proofErr w:type="spellEnd"/>
            <w:r w:rsidRPr="00CC4AA8">
              <w:rPr>
                <w:rFonts w:ascii="Arial" w:hAnsi="Arial" w:cs="Arial"/>
                <w:sz w:val="20"/>
                <w:szCs w:val="20"/>
              </w:rPr>
              <w:t xml:space="preserve"> i </w:t>
            </w:r>
            <w:proofErr w:type="spellStart"/>
            <w:r w:rsidRPr="00CC4AA8">
              <w:rPr>
                <w:rFonts w:ascii="Arial" w:hAnsi="Arial" w:cs="Arial"/>
                <w:sz w:val="20"/>
                <w:szCs w:val="20"/>
              </w:rPr>
              <w:t>neabelovskih</w:t>
            </w:r>
            <w:proofErr w:type="spellEnd"/>
            <w:r w:rsidRPr="00CC4AA8">
              <w:rPr>
                <w:rFonts w:ascii="Arial" w:hAnsi="Arial" w:cs="Arial"/>
                <w:sz w:val="20"/>
                <w:szCs w:val="20"/>
              </w:rPr>
              <w:t xml:space="preserve"> grupa;</w:t>
            </w:r>
          </w:p>
          <w:p w14:paraId="67E93540"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dati prezentaciju grupe;</w:t>
            </w:r>
          </w:p>
          <w:p w14:paraId="78ACD5AD"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 xml:space="preserve">opisati strukturu konačno generiranih </w:t>
            </w:r>
            <w:proofErr w:type="spellStart"/>
            <w:r w:rsidRPr="00CC4AA8">
              <w:rPr>
                <w:rFonts w:ascii="Arial" w:hAnsi="Arial" w:cs="Arial"/>
                <w:sz w:val="20"/>
                <w:szCs w:val="20"/>
              </w:rPr>
              <w:t>abelovskih</w:t>
            </w:r>
            <w:proofErr w:type="spellEnd"/>
            <w:r w:rsidRPr="00CC4AA8">
              <w:rPr>
                <w:rFonts w:ascii="Arial" w:hAnsi="Arial" w:cs="Arial"/>
                <w:sz w:val="20"/>
                <w:szCs w:val="20"/>
              </w:rPr>
              <w:t xml:space="preserve"> grupa;</w:t>
            </w:r>
          </w:p>
          <w:p w14:paraId="198E509A"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razlikovati neke klase komutativnih prstena s jedinicom prema posjedovanju specifičnog poopćenog svojstva djeljivosti (</w:t>
            </w:r>
            <w:proofErr w:type="spellStart"/>
            <w:r w:rsidRPr="00CC4AA8">
              <w:rPr>
                <w:rFonts w:ascii="Arial" w:hAnsi="Arial" w:cs="Arial"/>
                <w:sz w:val="20"/>
                <w:szCs w:val="20"/>
              </w:rPr>
              <w:t>faktorizacije</w:t>
            </w:r>
            <w:proofErr w:type="spellEnd"/>
            <w:r w:rsidRPr="00CC4AA8">
              <w:rPr>
                <w:rFonts w:ascii="Arial" w:hAnsi="Arial" w:cs="Arial"/>
                <w:sz w:val="20"/>
                <w:szCs w:val="20"/>
              </w:rPr>
              <w:t>);</w:t>
            </w:r>
          </w:p>
          <w:p w14:paraId="03B6D614"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za matematičko zaključivanje kroz analiziranje, dokazivanje i objašnjavanje važnih rezultata;</w:t>
            </w:r>
          </w:p>
          <w:p w14:paraId="183F5E3D" w14:textId="77777777" w:rsidR="00C7743F" w:rsidRPr="00CC4AA8" w:rsidRDefault="00C7743F" w:rsidP="002958EE">
            <w:pPr>
              <w:pStyle w:val="ListParagraph"/>
              <w:numPr>
                <w:ilvl w:val="0"/>
                <w:numId w:val="9"/>
              </w:numPr>
              <w:tabs>
                <w:tab w:val="left" w:pos="2820"/>
              </w:tabs>
              <w:spacing w:after="0"/>
              <w:rPr>
                <w:rFonts w:ascii="Arial" w:hAnsi="Arial" w:cs="Arial"/>
                <w:sz w:val="20"/>
                <w:szCs w:val="20"/>
              </w:rPr>
            </w:pPr>
            <w:r w:rsidRPr="00CC4AA8">
              <w:rPr>
                <w:rFonts w:ascii="Arial" w:hAnsi="Arial" w:cs="Arial"/>
                <w:sz w:val="20"/>
                <w:szCs w:val="20"/>
              </w:rPr>
              <w:t>primjenjivati precizno i učinkovito napredne algebarske metode.</w:t>
            </w:r>
          </w:p>
        </w:tc>
      </w:tr>
      <w:tr w:rsidR="00C7743F" w:rsidRPr="00CC4AA8" w14:paraId="6422361B" w14:textId="77777777" w:rsidTr="003B2B1B">
        <w:tc>
          <w:tcPr>
            <w:tcW w:w="1912" w:type="dxa"/>
            <w:gridSpan w:val="2"/>
            <w:tcBorders>
              <w:left w:val="single" w:sz="12" w:space="0" w:color="auto"/>
            </w:tcBorders>
            <w:shd w:val="clear" w:color="auto" w:fill="CCFFFF"/>
            <w:tcMar>
              <w:left w:w="57" w:type="dxa"/>
              <w:right w:w="57" w:type="dxa"/>
            </w:tcMar>
            <w:vAlign w:val="center"/>
          </w:tcPr>
          <w:p w14:paraId="23B22D10"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5777D3B"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rPr>
              <w:t xml:space="preserve">Uvodno o grupama, kategorije, direktni produkti i direktne sume, interni produkti i sume. Produkt familije </w:t>
            </w:r>
            <w:proofErr w:type="spellStart"/>
            <w:r w:rsidRPr="00CC4AA8">
              <w:rPr>
                <w:rFonts w:ascii="Arial" w:hAnsi="Arial" w:cs="Arial"/>
                <w:sz w:val="20"/>
                <w:szCs w:val="20"/>
              </w:rPr>
              <w:t>homomorfizama</w:t>
            </w:r>
            <w:proofErr w:type="spellEnd"/>
            <w:r w:rsidRPr="00CC4AA8">
              <w:rPr>
                <w:rFonts w:ascii="Arial" w:hAnsi="Arial" w:cs="Arial"/>
                <w:sz w:val="20"/>
                <w:szCs w:val="20"/>
              </w:rPr>
              <w:t>. (6 sati)</w:t>
            </w:r>
          </w:p>
          <w:p w14:paraId="540BFFAC"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rPr>
              <w:t xml:space="preserve">Slobodne grupe, slobodni produkti, slobodne </w:t>
            </w:r>
            <w:proofErr w:type="spellStart"/>
            <w:r w:rsidRPr="00CC4AA8">
              <w:rPr>
                <w:rFonts w:ascii="Arial" w:hAnsi="Arial" w:cs="Arial"/>
                <w:sz w:val="20"/>
                <w:szCs w:val="20"/>
              </w:rPr>
              <w:t>abelovske</w:t>
            </w:r>
            <w:proofErr w:type="spellEnd"/>
            <w:r w:rsidRPr="00CC4AA8">
              <w:rPr>
                <w:rFonts w:ascii="Arial" w:hAnsi="Arial" w:cs="Arial"/>
                <w:sz w:val="20"/>
                <w:szCs w:val="20"/>
              </w:rPr>
              <w:t xml:space="preserve"> grupe i njihove podgrupe. Strukturna teorija konačno generiranih </w:t>
            </w:r>
            <w:proofErr w:type="spellStart"/>
            <w:r w:rsidRPr="00CC4AA8">
              <w:rPr>
                <w:rFonts w:ascii="Arial" w:hAnsi="Arial" w:cs="Arial"/>
                <w:sz w:val="20"/>
                <w:szCs w:val="20"/>
              </w:rPr>
              <w:t>abelovskih</w:t>
            </w:r>
            <w:proofErr w:type="spellEnd"/>
            <w:r w:rsidRPr="00CC4AA8">
              <w:rPr>
                <w:rFonts w:ascii="Arial" w:hAnsi="Arial" w:cs="Arial"/>
                <w:sz w:val="20"/>
                <w:szCs w:val="20"/>
              </w:rPr>
              <w:t xml:space="preserve"> grupa. (6 sati)</w:t>
            </w:r>
          </w:p>
          <w:p w14:paraId="6B5C4F03"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rPr>
              <w:t>Djelovanja grupe na skup. (2 sata)</w:t>
            </w:r>
          </w:p>
          <w:p w14:paraId="4F5004A6"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proofErr w:type="spellStart"/>
            <w:r w:rsidRPr="00CC4AA8">
              <w:rPr>
                <w:rFonts w:ascii="Arial" w:hAnsi="Arial" w:cs="Arial"/>
                <w:sz w:val="20"/>
                <w:szCs w:val="20"/>
              </w:rPr>
              <w:t>Sylowljevi</w:t>
            </w:r>
            <w:proofErr w:type="spellEnd"/>
            <w:r w:rsidRPr="00CC4AA8">
              <w:rPr>
                <w:rFonts w:ascii="Arial" w:hAnsi="Arial" w:cs="Arial"/>
                <w:sz w:val="20"/>
                <w:szCs w:val="20"/>
              </w:rPr>
              <w:t xml:space="preserve"> teoremi. (2 sata)</w:t>
            </w:r>
          </w:p>
          <w:p w14:paraId="4BCF3722"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proofErr w:type="spellStart"/>
            <w:r w:rsidRPr="00CC4AA8">
              <w:rPr>
                <w:rFonts w:ascii="Arial" w:hAnsi="Arial" w:cs="Arial"/>
                <w:sz w:val="20"/>
                <w:szCs w:val="20"/>
              </w:rPr>
              <w:t>Nilpotentne</w:t>
            </w:r>
            <w:proofErr w:type="spellEnd"/>
            <w:r w:rsidRPr="00CC4AA8">
              <w:rPr>
                <w:rFonts w:ascii="Arial" w:hAnsi="Arial" w:cs="Arial"/>
                <w:sz w:val="20"/>
                <w:szCs w:val="20"/>
              </w:rPr>
              <w:t xml:space="preserve"> i rješive grupe. (2 sata)</w:t>
            </w:r>
          </w:p>
          <w:p w14:paraId="67830398"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rPr>
              <w:t xml:space="preserve">Prsteni i </w:t>
            </w:r>
            <w:proofErr w:type="spellStart"/>
            <w:r w:rsidRPr="00CC4AA8">
              <w:rPr>
                <w:rFonts w:ascii="Arial" w:hAnsi="Arial" w:cs="Arial"/>
                <w:sz w:val="20"/>
                <w:szCs w:val="20"/>
              </w:rPr>
              <w:t>homomorfizmi</w:t>
            </w:r>
            <w:proofErr w:type="spellEnd"/>
            <w:r w:rsidRPr="00CC4AA8">
              <w:rPr>
                <w:rFonts w:ascii="Arial" w:hAnsi="Arial" w:cs="Arial"/>
                <w:sz w:val="20"/>
                <w:szCs w:val="20"/>
              </w:rPr>
              <w:t xml:space="preserve"> </w:t>
            </w:r>
            <w:proofErr w:type="spellStart"/>
            <w:r w:rsidRPr="00CC4AA8">
              <w:rPr>
                <w:rFonts w:ascii="Arial" w:hAnsi="Arial" w:cs="Arial"/>
                <w:sz w:val="20"/>
                <w:szCs w:val="20"/>
              </w:rPr>
              <w:t>prstenova</w:t>
            </w:r>
            <w:proofErr w:type="spellEnd"/>
            <w:r w:rsidRPr="00CC4AA8">
              <w:rPr>
                <w:rFonts w:ascii="Arial" w:hAnsi="Arial" w:cs="Arial"/>
                <w:sz w:val="20"/>
                <w:szCs w:val="20"/>
              </w:rPr>
              <w:t xml:space="preserve">, ideali (prosti i maksimalni ideali), direktni produkt </w:t>
            </w:r>
            <w:proofErr w:type="spellStart"/>
            <w:r w:rsidRPr="00CC4AA8">
              <w:rPr>
                <w:rFonts w:ascii="Arial" w:hAnsi="Arial" w:cs="Arial"/>
                <w:sz w:val="20"/>
                <w:szCs w:val="20"/>
              </w:rPr>
              <w:t>prstenova</w:t>
            </w:r>
            <w:proofErr w:type="spellEnd"/>
            <w:r w:rsidRPr="00CC4AA8">
              <w:rPr>
                <w:rFonts w:ascii="Arial" w:hAnsi="Arial" w:cs="Arial"/>
                <w:sz w:val="20"/>
                <w:szCs w:val="20"/>
              </w:rPr>
              <w:t xml:space="preserve">. </w:t>
            </w:r>
            <w:r w:rsidRPr="00CC4AA8">
              <w:rPr>
                <w:rFonts w:ascii="Arial" w:hAnsi="Arial" w:cs="Arial"/>
                <w:sz w:val="20"/>
                <w:szCs w:val="20"/>
                <w:lang w:eastAsia="hr-HR"/>
              </w:rPr>
              <w:t>Kineski teorem o ostatcima. (6 sati)</w:t>
            </w:r>
          </w:p>
          <w:p w14:paraId="282DBBCE"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lang w:eastAsia="hr-HR"/>
              </w:rPr>
              <w:t xml:space="preserve">Djeljivost u prstenima, prosti i </w:t>
            </w:r>
            <w:proofErr w:type="spellStart"/>
            <w:r w:rsidRPr="00CC4AA8">
              <w:rPr>
                <w:rFonts w:ascii="Arial" w:hAnsi="Arial" w:cs="Arial"/>
                <w:sz w:val="20"/>
                <w:szCs w:val="20"/>
                <w:lang w:eastAsia="hr-HR"/>
              </w:rPr>
              <w:t>ireducibilni</w:t>
            </w:r>
            <w:proofErr w:type="spellEnd"/>
            <w:r w:rsidRPr="00CC4AA8">
              <w:rPr>
                <w:rFonts w:ascii="Arial" w:hAnsi="Arial" w:cs="Arial"/>
                <w:sz w:val="20"/>
                <w:szCs w:val="20"/>
                <w:lang w:eastAsia="hr-HR"/>
              </w:rPr>
              <w:t xml:space="preserve"> elementi. (2 sata)</w:t>
            </w:r>
          </w:p>
          <w:p w14:paraId="7D8AA2A7"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lang w:eastAsia="hr-HR"/>
              </w:rPr>
              <w:t xml:space="preserve">Domene glavnih ideala, euklidske domene i domene jedinstvene </w:t>
            </w:r>
            <w:proofErr w:type="spellStart"/>
            <w:r w:rsidRPr="00CC4AA8">
              <w:rPr>
                <w:rFonts w:ascii="Arial" w:hAnsi="Arial" w:cs="Arial"/>
                <w:sz w:val="20"/>
                <w:szCs w:val="20"/>
                <w:lang w:eastAsia="hr-HR"/>
              </w:rPr>
              <w:t>faktorizacije</w:t>
            </w:r>
            <w:proofErr w:type="spellEnd"/>
            <w:r w:rsidRPr="00CC4AA8">
              <w:rPr>
                <w:rFonts w:ascii="Arial" w:hAnsi="Arial" w:cs="Arial"/>
                <w:sz w:val="20"/>
                <w:szCs w:val="20"/>
                <w:lang w:eastAsia="hr-HR"/>
              </w:rPr>
              <w:t>. (2 sata)</w:t>
            </w:r>
          </w:p>
          <w:p w14:paraId="4A8ED22F" w14:textId="77777777" w:rsidR="00C7743F" w:rsidRPr="00CC4AA8" w:rsidRDefault="00C7743F" w:rsidP="002958EE">
            <w:pPr>
              <w:pStyle w:val="ListParagraph"/>
              <w:numPr>
                <w:ilvl w:val="0"/>
                <w:numId w:val="7"/>
              </w:numPr>
              <w:tabs>
                <w:tab w:val="left" w:pos="2820"/>
              </w:tabs>
              <w:spacing w:after="0"/>
              <w:rPr>
                <w:rFonts w:ascii="Arial" w:hAnsi="Arial" w:cs="Arial"/>
                <w:sz w:val="20"/>
                <w:szCs w:val="20"/>
              </w:rPr>
            </w:pPr>
            <w:r w:rsidRPr="00CC4AA8">
              <w:rPr>
                <w:rFonts w:ascii="Arial" w:hAnsi="Arial" w:cs="Arial"/>
                <w:sz w:val="20"/>
                <w:szCs w:val="20"/>
                <w:lang w:eastAsia="hr-HR"/>
              </w:rPr>
              <w:t>Prsten kvocijenta i lokalni prsten. (2 sata)</w:t>
            </w:r>
          </w:p>
        </w:tc>
      </w:tr>
      <w:tr w:rsidR="00C7743F" w:rsidRPr="00CC4AA8" w14:paraId="3B208BC6" w14:textId="77777777" w:rsidTr="003B2B1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F828C45"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1E4BDA1B" w14:textId="77777777" w:rsidR="00C7743F" w:rsidRPr="00CC4AA8" w:rsidRDefault="00C71FDB" w:rsidP="003B2B1B">
            <w:pPr>
              <w:pStyle w:val="FieldText"/>
              <w:rPr>
                <w:rFonts w:ascii="Arial" w:hAnsi="Arial" w:cs="Arial"/>
                <w:b w:val="0"/>
                <w:sz w:val="20"/>
                <w:szCs w:val="20"/>
                <w:lang w:val="hr-HR"/>
              </w:rPr>
            </w:pPr>
            <w:sdt>
              <w:sdtPr>
                <w:rPr>
                  <w:rFonts w:ascii="Arial" w:hAnsi="Arial" w:cs="Arial"/>
                  <w:sz w:val="20"/>
                  <w:szCs w:val="20"/>
                  <w:lang w:val="hr-HR"/>
                </w:rPr>
                <w:id w:val="-1735084641"/>
              </w:sdtPr>
              <w:sdtEndPr/>
              <w:sdtContent>
                <w:r w:rsidR="00C7743F" w:rsidRPr="00CC4AA8">
                  <w:rPr>
                    <w:rFonts w:ascii="Arial" w:eastAsia="MS Gothic" w:hAnsi="Arial" w:cs="Arial"/>
                    <w:sz w:val="20"/>
                    <w:szCs w:val="20"/>
                    <w:lang w:val="hr-HR"/>
                  </w:rPr>
                  <w:t>X</w:t>
                </w:r>
              </w:sdtContent>
            </w:sdt>
            <w:r w:rsidR="00C7743F" w:rsidRPr="00CC4AA8">
              <w:rPr>
                <w:rFonts w:ascii="Arial" w:hAnsi="Arial" w:cs="Arial"/>
                <w:b w:val="0"/>
                <w:sz w:val="20"/>
                <w:szCs w:val="20"/>
                <w:lang w:val="hr-HR"/>
              </w:rPr>
              <w:t xml:space="preserve"> predavanja</w:t>
            </w:r>
          </w:p>
          <w:p w14:paraId="5EFB09A2"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C7743F" w:rsidRPr="00CC4AA8">
                  <w:rPr>
                    <w:rFonts w:ascii="Arial" w:hAnsi="Arial" w:cs="Arial"/>
                    <w:b w:val="0"/>
                    <w:sz w:val="20"/>
                    <w:szCs w:val="20"/>
                    <w:lang w:val="hr-HR"/>
                  </w:rPr>
                  <w:t xml:space="preserve">X </w:t>
                </w:r>
              </w:sdtContent>
            </w:sdt>
            <w:r w:rsidR="00C7743F" w:rsidRPr="00CC4AA8">
              <w:rPr>
                <w:rFonts w:ascii="Arial" w:hAnsi="Arial" w:cs="Arial"/>
                <w:b w:val="0"/>
                <w:sz w:val="20"/>
                <w:szCs w:val="20"/>
                <w:lang w:val="hr-HR"/>
              </w:rPr>
              <w:t xml:space="preserve">seminari i radionice  </w:t>
            </w:r>
          </w:p>
          <w:p w14:paraId="5FAD8529"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C7743F" w:rsidRPr="00CC4AA8">
                  <w:rPr>
                    <w:rFonts w:ascii="Segoe UI Symbol" w:eastAsia="MS Gothic" w:hAnsi="Segoe UI Symbol" w:cs="Segoe UI Symbol"/>
                    <w:b w:val="0"/>
                    <w:sz w:val="20"/>
                    <w:szCs w:val="20"/>
                    <w:lang w:val="hr-HR"/>
                  </w:rPr>
                  <w:t>☐</w:t>
                </w:r>
              </w:sdtContent>
            </w:sdt>
            <w:r w:rsidR="00C7743F" w:rsidRPr="00CC4AA8">
              <w:rPr>
                <w:rFonts w:ascii="Arial" w:hAnsi="Arial" w:cs="Arial"/>
                <w:b w:val="0"/>
                <w:sz w:val="20"/>
                <w:szCs w:val="20"/>
                <w:lang w:val="hr-HR"/>
              </w:rPr>
              <w:t xml:space="preserve"> vježbe  </w:t>
            </w:r>
          </w:p>
          <w:p w14:paraId="1EDA52A8"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C7743F" w:rsidRPr="00CC4AA8">
                  <w:rPr>
                    <w:rFonts w:ascii="Segoe UI Symbol" w:eastAsia="MS Gothic" w:hAnsi="Segoe UI Symbol" w:cs="Segoe UI Symbol"/>
                    <w:b w:val="0"/>
                    <w:sz w:val="20"/>
                    <w:szCs w:val="20"/>
                    <w:lang w:val="hr-HR"/>
                  </w:rPr>
                  <w:t>☐</w:t>
                </w:r>
              </w:sdtContent>
            </w:sdt>
            <w:r w:rsidR="00C7743F" w:rsidRPr="00CC4AA8">
              <w:rPr>
                <w:rFonts w:ascii="Arial" w:hAnsi="Arial" w:cs="Arial"/>
                <w:b w:val="0"/>
                <w:sz w:val="20"/>
                <w:szCs w:val="20"/>
                <w:lang w:val="hr-HR"/>
              </w:rPr>
              <w:t xml:space="preserve"> </w:t>
            </w:r>
            <w:r w:rsidR="00C7743F" w:rsidRPr="00CC4AA8">
              <w:rPr>
                <w:rFonts w:ascii="Arial" w:hAnsi="Arial" w:cs="Arial"/>
                <w:b w:val="0"/>
                <w:i/>
                <w:sz w:val="20"/>
                <w:szCs w:val="20"/>
                <w:lang w:val="hr-HR"/>
              </w:rPr>
              <w:t>on line</w:t>
            </w:r>
            <w:r w:rsidR="00C7743F" w:rsidRPr="00CC4AA8">
              <w:rPr>
                <w:rFonts w:ascii="Arial" w:hAnsi="Arial" w:cs="Arial"/>
                <w:b w:val="0"/>
                <w:sz w:val="20"/>
                <w:szCs w:val="20"/>
                <w:lang w:val="hr-HR"/>
              </w:rPr>
              <w:t xml:space="preserve"> u cijelosti</w:t>
            </w:r>
          </w:p>
          <w:p w14:paraId="38A1CBED"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C7743F" w:rsidRPr="00CC4AA8">
                  <w:rPr>
                    <w:rFonts w:ascii="Segoe UI Symbol" w:eastAsia="MS Gothic" w:hAnsi="Segoe UI Symbol" w:cs="Segoe UI Symbol"/>
                    <w:b w:val="0"/>
                    <w:sz w:val="20"/>
                    <w:szCs w:val="20"/>
                    <w:lang w:val="hr-HR"/>
                  </w:rPr>
                  <w:t>☐</w:t>
                </w:r>
              </w:sdtContent>
            </w:sdt>
            <w:r w:rsidR="00C7743F" w:rsidRPr="00CC4AA8">
              <w:rPr>
                <w:rFonts w:ascii="Arial" w:hAnsi="Arial" w:cs="Arial"/>
                <w:b w:val="0"/>
                <w:sz w:val="20"/>
                <w:szCs w:val="20"/>
                <w:lang w:val="hr-HR"/>
              </w:rPr>
              <w:t xml:space="preserve"> mješovito e-učenje</w:t>
            </w:r>
          </w:p>
          <w:p w14:paraId="32191538" w14:textId="77777777" w:rsidR="00C7743F" w:rsidRPr="00CC4AA8" w:rsidRDefault="00C71FDB" w:rsidP="003B2B1B">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C7743F" w:rsidRPr="00CC4AA8">
                  <w:rPr>
                    <w:rFonts w:ascii="Segoe UI Symbol" w:eastAsia="MS Gothic" w:hAnsi="Segoe UI Symbol" w:cs="Segoe UI Symbol"/>
                    <w:sz w:val="20"/>
                    <w:szCs w:val="20"/>
                  </w:rPr>
                  <w:t>☐</w:t>
                </w:r>
              </w:sdtContent>
            </w:sdt>
            <w:r w:rsidR="00C7743F" w:rsidRPr="00CC4AA8">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074FE22F" w14:textId="77777777" w:rsidR="00C7743F" w:rsidRPr="00CC4AA8" w:rsidRDefault="00C71FDB" w:rsidP="003B2B1B">
            <w:pPr>
              <w:pStyle w:val="FieldText"/>
              <w:rPr>
                <w:rFonts w:ascii="Arial" w:hAnsi="Arial" w:cs="Arial"/>
                <w:b w:val="0"/>
                <w:sz w:val="20"/>
                <w:szCs w:val="20"/>
                <w:lang w:val="hr-HR"/>
              </w:rPr>
            </w:pPr>
            <w:sdt>
              <w:sdtPr>
                <w:rPr>
                  <w:rFonts w:ascii="Arial" w:hAnsi="Arial" w:cs="Arial"/>
                  <w:sz w:val="20"/>
                  <w:szCs w:val="20"/>
                  <w:lang w:val="hr-HR"/>
                </w:rPr>
                <w:id w:val="1324557448"/>
              </w:sdtPr>
              <w:sdtEndPr/>
              <w:sdtContent>
                <w:r w:rsidR="00C7743F" w:rsidRPr="00CC4AA8">
                  <w:rPr>
                    <w:rFonts w:ascii="Arial" w:eastAsia="MS Gothic" w:hAnsi="Arial" w:cs="Arial"/>
                    <w:sz w:val="20"/>
                    <w:szCs w:val="20"/>
                    <w:lang w:val="hr-HR"/>
                  </w:rPr>
                  <w:t>X</w:t>
                </w:r>
              </w:sdtContent>
            </w:sdt>
            <w:r w:rsidR="00C7743F" w:rsidRPr="00CC4AA8">
              <w:rPr>
                <w:rFonts w:ascii="Arial" w:hAnsi="Arial" w:cs="Arial"/>
                <w:b w:val="0"/>
                <w:sz w:val="20"/>
                <w:szCs w:val="20"/>
                <w:lang w:val="hr-HR"/>
              </w:rPr>
              <w:t xml:space="preserve"> samostalni  zadaci  </w:t>
            </w:r>
          </w:p>
          <w:p w14:paraId="1EA4DA93"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C7743F" w:rsidRPr="00CC4AA8">
                  <w:rPr>
                    <w:rFonts w:ascii="Segoe UI Symbol" w:eastAsia="MS Gothic" w:hAnsi="Segoe UI Symbol" w:cs="Segoe UI Symbol"/>
                    <w:b w:val="0"/>
                    <w:sz w:val="20"/>
                    <w:szCs w:val="20"/>
                    <w:lang w:val="hr-HR"/>
                  </w:rPr>
                  <w:t>☐</w:t>
                </w:r>
              </w:sdtContent>
            </w:sdt>
            <w:r w:rsidR="00C7743F" w:rsidRPr="00CC4AA8">
              <w:rPr>
                <w:rFonts w:ascii="Arial" w:hAnsi="Arial" w:cs="Arial"/>
                <w:b w:val="0"/>
                <w:sz w:val="20"/>
                <w:szCs w:val="20"/>
                <w:lang w:val="hr-HR"/>
              </w:rPr>
              <w:t xml:space="preserve"> multimedija </w:t>
            </w:r>
          </w:p>
          <w:p w14:paraId="35620767"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C7743F" w:rsidRPr="00CC4AA8">
                  <w:rPr>
                    <w:rFonts w:ascii="Segoe UI Symbol" w:eastAsia="MS Gothic" w:hAnsi="Segoe UI Symbol" w:cs="Segoe UI Symbol"/>
                    <w:b w:val="0"/>
                    <w:sz w:val="20"/>
                    <w:szCs w:val="20"/>
                    <w:lang w:val="hr-HR"/>
                  </w:rPr>
                  <w:t>☐</w:t>
                </w:r>
              </w:sdtContent>
            </w:sdt>
            <w:r w:rsidR="00C7743F" w:rsidRPr="00CC4AA8">
              <w:rPr>
                <w:rFonts w:ascii="Arial" w:hAnsi="Arial" w:cs="Arial"/>
                <w:b w:val="0"/>
                <w:sz w:val="20"/>
                <w:szCs w:val="20"/>
                <w:lang w:val="hr-HR"/>
              </w:rPr>
              <w:t xml:space="preserve"> laboratorij</w:t>
            </w:r>
          </w:p>
          <w:p w14:paraId="0CC2D7A2" w14:textId="77777777" w:rsidR="00C7743F" w:rsidRPr="00CC4AA8" w:rsidRDefault="00C71FDB" w:rsidP="003B2B1B">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sdt>
                  <w:sdtPr>
                    <w:rPr>
                      <w:rFonts w:ascii="Arial" w:hAnsi="Arial" w:cs="Arial"/>
                      <w:b w:val="0"/>
                      <w:sz w:val="20"/>
                      <w:szCs w:val="20"/>
                      <w:lang w:val="hr-HR"/>
                    </w:rPr>
                    <w:id w:val="-1966418749"/>
                  </w:sdtPr>
                  <w:sdtEndPr/>
                  <w:sdtContent>
                    <w:r w:rsidR="00C7743F" w:rsidRPr="00CC4AA8">
                      <w:rPr>
                        <w:rFonts w:ascii="Arial" w:eastAsia="MS Gothic" w:hAnsi="Arial" w:cs="Arial"/>
                        <w:sz w:val="20"/>
                        <w:szCs w:val="20"/>
                        <w:lang w:val="hr-HR"/>
                      </w:rPr>
                      <w:t>X</w:t>
                    </w:r>
                    <w:r w:rsidR="00C7743F" w:rsidRPr="00CC4AA8">
                      <w:rPr>
                        <w:rFonts w:ascii="Arial" w:eastAsia="MS Gothic" w:hAnsi="Arial" w:cs="Arial"/>
                        <w:b w:val="0"/>
                        <w:sz w:val="20"/>
                        <w:szCs w:val="20"/>
                        <w:lang w:val="hr-HR"/>
                      </w:rPr>
                      <w:t xml:space="preserve"> </w:t>
                    </w:r>
                  </w:sdtContent>
                </w:sdt>
              </w:sdtContent>
            </w:sdt>
            <w:r w:rsidR="00C7743F" w:rsidRPr="00CC4AA8">
              <w:rPr>
                <w:rFonts w:ascii="Arial" w:hAnsi="Arial" w:cs="Arial"/>
                <w:b w:val="0"/>
                <w:sz w:val="20"/>
                <w:szCs w:val="20"/>
                <w:lang w:val="hr-HR"/>
              </w:rPr>
              <w:t>mentorski rad</w:t>
            </w:r>
          </w:p>
          <w:p w14:paraId="29D713D5" w14:textId="77777777" w:rsidR="00C7743F" w:rsidRPr="00CC4AA8" w:rsidRDefault="00C71FDB" w:rsidP="003B2B1B">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C7743F" w:rsidRPr="00CC4AA8">
                  <w:rPr>
                    <w:rFonts w:ascii="Segoe UI Symbol" w:eastAsia="MS Gothic" w:hAnsi="Segoe UI Symbol" w:cs="Segoe UI Symbol"/>
                    <w:sz w:val="20"/>
                    <w:szCs w:val="20"/>
                  </w:rPr>
                  <w:t>☐</w:t>
                </w:r>
              </w:sdtContent>
            </w:sdt>
            <w:r w:rsidR="00C7743F" w:rsidRPr="00CC4AA8">
              <w:rPr>
                <w:rFonts w:ascii="Arial" w:hAnsi="Arial" w:cs="Arial"/>
                <w:sz w:val="20"/>
                <w:szCs w:val="20"/>
              </w:rPr>
              <w:t xml:space="preserve"> </w:t>
            </w:r>
            <w:r w:rsidR="00C7743F" w:rsidRPr="00CC4AA8">
              <w:rPr>
                <w:rFonts w:ascii="Arial" w:hAnsi="Arial" w:cs="Arial"/>
                <w:sz w:val="20"/>
                <w:szCs w:val="20"/>
              </w:rPr>
              <w:fldChar w:fldCharType="begin">
                <w:ffData>
                  <w:name w:val="Text1"/>
                  <w:enabled/>
                  <w:calcOnExit w:val="0"/>
                  <w:textInput/>
                </w:ffData>
              </w:fldChar>
            </w:r>
            <w:r w:rsidR="00C7743F" w:rsidRPr="00CC4AA8">
              <w:rPr>
                <w:rFonts w:ascii="Arial" w:hAnsi="Arial" w:cs="Arial"/>
                <w:sz w:val="20"/>
                <w:szCs w:val="20"/>
              </w:rPr>
              <w:instrText xml:space="preserve"> FORMTEXT </w:instrText>
            </w:r>
            <w:r w:rsidR="00C7743F" w:rsidRPr="00CC4AA8">
              <w:rPr>
                <w:rFonts w:ascii="Arial" w:hAnsi="Arial" w:cs="Arial"/>
                <w:sz w:val="20"/>
                <w:szCs w:val="20"/>
              </w:rPr>
            </w:r>
            <w:r w:rsidR="00C7743F" w:rsidRPr="00CC4AA8">
              <w:rPr>
                <w:rFonts w:ascii="Arial" w:hAnsi="Arial" w:cs="Arial"/>
                <w:sz w:val="20"/>
                <w:szCs w:val="20"/>
              </w:rPr>
              <w:fldChar w:fldCharType="separate"/>
            </w:r>
            <w:r w:rsidR="00C7743F" w:rsidRPr="00CC4AA8">
              <w:rPr>
                <w:rFonts w:ascii="Arial" w:hAnsi="Arial" w:cs="Arial"/>
                <w:sz w:val="20"/>
                <w:szCs w:val="20"/>
              </w:rPr>
              <w:t> </w:t>
            </w:r>
            <w:r w:rsidR="00C7743F" w:rsidRPr="00CC4AA8">
              <w:rPr>
                <w:rFonts w:ascii="Arial" w:hAnsi="Arial" w:cs="Arial"/>
                <w:sz w:val="20"/>
                <w:szCs w:val="20"/>
              </w:rPr>
              <w:t> </w:t>
            </w:r>
            <w:r w:rsidR="00C7743F" w:rsidRPr="00CC4AA8">
              <w:rPr>
                <w:rFonts w:ascii="Arial" w:hAnsi="Arial" w:cs="Arial"/>
                <w:sz w:val="20"/>
                <w:szCs w:val="20"/>
              </w:rPr>
              <w:t> </w:t>
            </w:r>
            <w:r w:rsidR="00C7743F" w:rsidRPr="00CC4AA8">
              <w:rPr>
                <w:rFonts w:ascii="Arial" w:hAnsi="Arial" w:cs="Arial"/>
                <w:sz w:val="20"/>
                <w:szCs w:val="20"/>
              </w:rPr>
              <w:t> </w:t>
            </w:r>
            <w:r w:rsidR="00C7743F" w:rsidRPr="00CC4AA8">
              <w:rPr>
                <w:rFonts w:ascii="Arial" w:hAnsi="Arial" w:cs="Arial"/>
                <w:sz w:val="20"/>
                <w:szCs w:val="20"/>
              </w:rPr>
              <w:t> </w:t>
            </w:r>
            <w:r w:rsidR="00C7743F" w:rsidRPr="00CC4AA8">
              <w:rPr>
                <w:rFonts w:ascii="Arial" w:hAnsi="Arial" w:cs="Arial"/>
                <w:sz w:val="20"/>
                <w:szCs w:val="20"/>
              </w:rPr>
              <w:fldChar w:fldCharType="end"/>
            </w:r>
            <w:r w:rsidR="00C7743F" w:rsidRPr="00CC4AA8">
              <w:rPr>
                <w:rFonts w:ascii="Arial" w:hAnsi="Arial" w:cs="Arial"/>
                <w:sz w:val="20"/>
                <w:szCs w:val="20"/>
              </w:rPr>
              <w:t xml:space="preserve"> (ostalo upisati)</w:t>
            </w:r>
            <w:r w:rsidR="00C7743F" w:rsidRPr="00CC4AA8">
              <w:rPr>
                <w:rFonts w:ascii="Arial" w:hAnsi="Arial" w:cs="Arial"/>
                <w:b/>
                <w:sz w:val="20"/>
                <w:szCs w:val="20"/>
              </w:rPr>
              <w:t xml:space="preserve"> </w:t>
            </w:r>
            <w:r w:rsidR="00C7743F" w:rsidRPr="00CC4AA8">
              <w:rPr>
                <w:rFonts w:ascii="Arial" w:hAnsi="Arial" w:cs="Arial"/>
                <w:b/>
                <w:sz w:val="20"/>
                <w:szCs w:val="20"/>
                <w:bdr w:val="single" w:sz="12" w:space="0" w:color="auto"/>
              </w:rPr>
              <w:t xml:space="preserve"> </w:t>
            </w:r>
          </w:p>
        </w:tc>
      </w:tr>
      <w:tr w:rsidR="00C7743F" w:rsidRPr="00CC4AA8" w14:paraId="383F29B8" w14:textId="77777777" w:rsidTr="003B2B1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6A9F0A03" w14:textId="77777777" w:rsidR="00C7743F" w:rsidRPr="00CC4AA8" w:rsidRDefault="00C7743F" w:rsidP="003B2B1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7250022F" w14:textId="77777777" w:rsidR="00C7743F" w:rsidRPr="00CC4AA8" w:rsidRDefault="00C7743F" w:rsidP="003B2B1B">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270B0E6" w14:textId="77777777" w:rsidR="00C7743F" w:rsidRPr="00CC4AA8" w:rsidRDefault="00C7743F" w:rsidP="003B2B1B">
            <w:pPr>
              <w:pStyle w:val="FieldText"/>
              <w:rPr>
                <w:rFonts w:ascii="Arial" w:hAnsi="Arial" w:cs="Arial"/>
                <w:b w:val="0"/>
                <w:sz w:val="20"/>
                <w:szCs w:val="20"/>
                <w:lang w:val="hr-HR"/>
              </w:rPr>
            </w:pPr>
          </w:p>
        </w:tc>
      </w:tr>
      <w:tr w:rsidR="00C7743F" w:rsidRPr="00CC4AA8" w14:paraId="6DFEE2CB"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A303A3B"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736D7BA"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t xml:space="preserve">Pohađanje nastave, </w:t>
            </w:r>
            <w:proofErr w:type="spellStart"/>
            <w:r w:rsidRPr="00CC4AA8">
              <w:rPr>
                <w:rFonts w:ascii="Arial" w:hAnsi="Arial" w:cs="Arial"/>
                <w:sz w:val="20"/>
                <w:szCs w:val="20"/>
              </w:rPr>
              <w:t>izaganja</w:t>
            </w:r>
            <w:proofErr w:type="spellEnd"/>
            <w:r w:rsidRPr="00CC4AA8">
              <w:rPr>
                <w:rFonts w:ascii="Arial" w:hAnsi="Arial" w:cs="Arial"/>
                <w:sz w:val="20"/>
                <w:szCs w:val="20"/>
              </w:rPr>
              <w:t xml:space="preserve"> o rješavanju projektnih zadataka te polaganje usmenog ispita.</w:t>
            </w:r>
          </w:p>
        </w:tc>
      </w:tr>
      <w:tr w:rsidR="00C7743F" w:rsidRPr="00CC4AA8" w14:paraId="69DDCBF3" w14:textId="77777777" w:rsidTr="003B2B1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64F78FC"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Praćenje rada studenata </w:t>
            </w:r>
            <w:r w:rsidRPr="00CC4AA8">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1E1437A"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09E65054"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1,5</w:t>
            </w:r>
          </w:p>
        </w:tc>
        <w:tc>
          <w:tcPr>
            <w:tcW w:w="1275" w:type="dxa"/>
            <w:gridSpan w:val="3"/>
            <w:tcBorders>
              <w:top w:val="single" w:sz="12" w:space="0" w:color="auto"/>
            </w:tcBorders>
            <w:tcMar>
              <w:left w:w="57" w:type="dxa"/>
              <w:right w:w="57" w:type="dxa"/>
            </w:tcMar>
            <w:vAlign w:val="center"/>
          </w:tcPr>
          <w:p w14:paraId="63A4520C"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31EC84A8"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0,5</w:t>
            </w:r>
          </w:p>
        </w:tc>
        <w:tc>
          <w:tcPr>
            <w:tcW w:w="1523" w:type="dxa"/>
            <w:gridSpan w:val="3"/>
            <w:tcBorders>
              <w:top w:val="single" w:sz="12" w:space="0" w:color="auto"/>
              <w:right w:val="single" w:sz="4" w:space="0" w:color="auto"/>
            </w:tcBorders>
            <w:tcMar>
              <w:left w:w="57" w:type="dxa"/>
              <w:right w:w="57" w:type="dxa"/>
            </w:tcMar>
            <w:vAlign w:val="center"/>
          </w:tcPr>
          <w:p w14:paraId="59A9E2E4"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color w:val="000000"/>
                <w:sz w:val="20"/>
                <w:szCs w:val="20"/>
                <w:lang w:val="hr-HR"/>
              </w:rPr>
              <w:t>Praktični rad</w:t>
            </w:r>
          </w:p>
        </w:tc>
        <w:tc>
          <w:tcPr>
            <w:tcW w:w="1327" w:type="dxa"/>
            <w:gridSpan w:val="2"/>
            <w:tcBorders>
              <w:top w:val="single" w:sz="12" w:space="0" w:color="auto"/>
              <w:left w:val="single" w:sz="4" w:space="0" w:color="auto"/>
              <w:right w:val="single" w:sz="12" w:space="0" w:color="auto"/>
            </w:tcBorders>
            <w:tcMar>
              <w:left w:w="57" w:type="dxa"/>
              <w:right w:w="57" w:type="dxa"/>
            </w:tcMar>
            <w:vAlign w:val="center"/>
          </w:tcPr>
          <w:p w14:paraId="65723811"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r>
      <w:tr w:rsidR="00C7743F" w:rsidRPr="00CC4AA8" w14:paraId="221BDE3F" w14:textId="77777777" w:rsidTr="003B2B1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CE61911"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225CA1AE"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56B35777"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392F6678"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Referat</w:t>
            </w:r>
          </w:p>
        </w:tc>
        <w:tc>
          <w:tcPr>
            <w:tcW w:w="968" w:type="dxa"/>
            <w:gridSpan w:val="2"/>
            <w:shd w:val="clear" w:color="auto" w:fill="auto"/>
            <w:tcMar>
              <w:left w:w="57" w:type="dxa"/>
              <w:right w:w="57" w:type="dxa"/>
            </w:tcMar>
            <w:vAlign w:val="center"/>
          </w:tcPr>
          <w:p w14:paraId="6A7AD532"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0,5</w:t>
            </w:r>
          </w:p>
        </w:tc>
        <w:tc>
          <w:tcPr>
            <w:tcW w:w="1523" w:type="dxa"/>
            <w:gridSpan w:val="3"/>
            <w:tcBorders>
              <w:right w:val="single" w:sz="4" w:space="0" w:color="auto"/>
            </w:tcBorders>
            <w:shd w:val="clear" w:color="auto" w:fill="auto"/>
            <w:tcMar>
              <w:left w:w="57" w:type="dxa"/>
              <w:right w:w="57" w:type="dxa"/>
            </w:tcMar>
            <w:vAlign w:val="center"/>
          </w:tcPr>
          <w:p w14:paraId="0551C392"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t>Projektni zadaci</w:t>
            </w:r>
          </w:p>
        </w:tc>
        <w:tc>
          <w:tcPr>
            <w:tcW w:w="1327" w:type="dxa"/>
            <w:gridSpan w:val="2"/>
            <w:tcBorders>
              <w:left w:val="single" w:sz="4" w:space="0" w:color="auto"/>
              <w:right w:val="single" w:sz="12" w:space="0" w:color="auto"/>
            </w:tcBorders>
            <w:shd w:val="clear" w:color="auto" w:fill="auto"/>
            <w:tcMar>
              <w:left w:w="57" w:type="dxa"/>
              <w:right w:w="57" w:type="dxa"/>
            </w:tcMar>
            <w:vAlign w:val="center"/>
          </w:tcPr>
          <w:p w14:paraId="2CC87ACD"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r>
      <w:tr w:rsidR="00C7743F" w:rsidRPr="00CC4AA8" w14:paraId="44A43C1E" w14:textId="77777777" w:rsidTr="003B2B1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229CD36"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38B25E8B"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Esej</w:t>
            </w:r>
          </w:p>
        </w:tc>
        <w:tc>
          <w:tcPr>
            <w:tcW w:w="782" w:type="dxa"/>
            <w:shd w:val="clear" w:color="auto" w:fill="auto"/>
            <w:tcMar>
              <w:left w:w="57" w:type="dxa"/>
              <w:right w:w="57" w:type="dxa"/>
            </w:tcMar>
            <w:vAlign w:val="center"/>
          </w:tcPr>
          <w:p w14:paraId="2DE1D0BD"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4B11BF1F"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color w:val="000000"/>
                <w:sz w:val="20"/>
                <w:szCs w:val="20"/>
                <w:lang w:val="hr-HR"/>
              </w:rPr>
              <w:t>Seminarski rad</w:t>
            </w:r>
          </w:p>
        </w:tc>
        <w:tc>
          <w:tcPr>
            <w:tcW w:w="968" w:type="dxa"/>
            <w:gridSpan w:val="2"/>
            <w:shd w:val="clear" w:color="auto" w:fill="auto"/>
            <w:tcMar>
              <w:left w:w="57" w:type="dxa"/>
              <w:right w:w="57" w:type="dxa"/>
            </w:tcMar>
            <w:vAlign w:val="center"/>
          </w:tcPr>
          <w:p w14:paraId="02DDE7A6" w14:textId="77777777" w:rsidR="00C7743F" w:rsidRPr="00CC4AA8" w:rsidRDefault="00C7743F" w:rsidP="003B2B1B">
            <w:pPr>
              <w:pStyle w:val="FieldText"/>
              <w:rPr>
                <w:rFonts w:ascii="Arial" w:hAnsi="Arial" w:cs="Arial"/>
                <w:b w:val="0"/>
                <w:sz w:val="20"/>
                <w:szCs w:val="20"/>
                <w:lang w:val="hr-HR"/>
              </w:rPr>
            </w:pPr>
          </w:p>
        </w:tc>
        <w:tc>
          <w:tcPr>
            <w:tcW w:w="1523" w:type="dxa"/>
            <w:gridSpan w:val="3"/>
            <w:tcBorders>
              <w:right w:val="single" w:sz="4" w:space="0" w:color="auto"/>
            </w:tcBorders>
            <w:shd w:val="clear" w:color="auto" w:fill="auto"/>
            <w:tcMar>
              <w:left w:w="57" w:type="dxa"/>
              <w:right w:w="57" w:type="dxa"/>
            </w:tcMar>
            <w:vAlign w:val="center"/>
          </w:tcPr>
          <w:p w14:paraId="160C878D"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r w:rsidRPr="00CC4AA8">
              <w:rPr>
                <w:rFonts w:ascii="Arial" w:hAnsi="Arial" w:cs="Arial"/>
                <w:b w:val="0"/>
                <w:sz w:val="20"/>
                <w:szCs w:val="20"/>
                <w:lang w:val="hr-HR"/>
              </w:rPr>
              <w:t xml:space="preserve"> </w:t>
            </w:r>
            <w:r w:rsidRPr="00CC4AA8">
              <w:rPr>
                <w:rFonts w:ascii="Arial" w:hAnsi="Arial" w:cs="Arial"/>
                <w:b w:val="0"/>
                <w:color w:val="000000"/>
                <w:sz w:val="20"/>
                <w:szCs w:val="20"/>
                <w:lang w:val="hr-HR"/>
              </w:rPr>
              <w:t>(Ostalo upisati)</w:t>
            </w:r>
          </w:p>
        </w:tc>
        <w:tc>
          <w:tcPr>
            <w:tcW w:w="1327" w:type="dxa"/>
            <w:gridSpan w:val="2"/>
            <w:tcBorders>
              <w:left w:val="single" w:sz="4" w:space="0" w:color="auto"/>
              <w:right w:val="single" w:sz="12" w:space="0" w:color="auto"/>
            </w:tcBorders>
            <w:shd w:val="clear" w:color="auto" w:fill="auto"/>
            <w:tcMar>
              <w:left w:w="57" w:type="dxa"/>
              <w:right w:w="57" w:type="dxa"/>
            </w:tcMar>
            <w:vAlign w:val="center"/>
          </w:tcPr>
          <w:p w14:paraId="79B8E132"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r>
      <w:tr w:rsidR="00C7743F" w:rsidRPr="00CC4AA8" w14:paraId="5E107B55" w14:textId="77777777" w:rsidTr="003B2B1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BA31599"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6A809274"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617F605A"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14:paraId="6EA05255"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color w:val="000000"/>
                <w:sz w:val="20"/>
                <w:szCs w:val="20"/>
                <w:lang w:val="hr-HR"/>
              </w:rPr>
              <w:t>Usmeni ispit</w:t>
            </w:r>
          </w:p>
        </w:tc>
        <w:tc>
          <w:tcPr>
            <w:tcW w:w="968" w:type="dxa"/>
            <w:gridSpan w:val="2"/>
            <w:tcBorders>
              <w:bottom w:val="single" w:sz="4" w:space="0" w:color="auto"/>
            </w:tcBorders>
            <w:shd w:val="clear" w:color="auto" w:fill="auto"/>
            <w:tcMar>
              <w:left w:w="57" w:type="dxa"/>
              <w:right w:w="57" w:type="dxa"/>
            </w:tcMar>
            <w:vAlign w:val="center"/>
          </w:tcPr>
          <w:p w14:paraId="17836777"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2,5</w:t>
            </w:r>
          </w:p>
        </w:tc>
        <w:tc>
          <w:tcPr>
            <w:tcW w:w="1523" w:type="dxa"/>
            <w:gridSpan w:val="3"/>
            <w:tcBorders>
              <w:bottom w:val="single" w:sz="4" w:space="0" w:color="auto"/>
              <w:right w:val="single" w:sz="4" w:space="0" w:color="auto"/>
            </w:tcBorders>
            <w:shd w:val="clear" w:color="auto" w:fill="auto"/>
            <w:tcMar>
              <w:left w:w="57" w:type="dxa"/>
              <w:right w:w="57" w:type="dxa"/>
            </w:tcMar>
            <w:vAlign w:val="center"/>
          </w:tcPr>
          <w:p w14:paraId="2724F8F4"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color w:val="000000"/>
                <w:sz w:val="20"/>
                <w:szCs w:val="20"/>
              </w:rPr>
              <w:t xml:space="preserve"> (Ostalo upisati)</w:t>
            </w:r>
          </w:p>
        </w:tc>
        <w:tc>
          <w:tcPr>
            <w:tcW w:w="1327"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06F6F5F"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4CA26581" w14:textId="77777777" w:rsidTr="003B2B1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9585454"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0CA7FC4D"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2386CB06"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5276FBD"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color w:val="000000"/>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54F64EDF"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23" w:type="dxa"/>
            <w:gridSpan w:val="3"/>
            <w:tcBorders>
              <w:left w:val="single" w:sz="8" w:space="0" w:color="auto"/>
              <w:bottom w:val="single" w:sz="12" w:space="0" w:color="auto"/>
              <w:right w:val="single" w:sz="8" w:space="0" w:color="auto"/>
            </w:tcBorders>
            <w:tcMar>
              <w:left w:w="57" w:type="dxa"/>
              <w:right w:w="57" w:type="dxa"/>
            </w:tcMar>
            <w:vAlign w:val="center"/>
          </w:tcPr>
          <w:p w14:paraId="083C971C"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color w:val="000000"/>
                <w:sz w:val="20"/>
                <w:szCs w:val="20"/>
              </w:rPr>
              <w:t xml:space="preserve"> (Ostalo upisati)</w:t>
            </w:r>
          </w:p>
        </w:tc>
        <w:tc>
          <w:tcPr>
            <w:tcW w:w="1327" w:type="dxa"/>
            <w:gridSpan w:val="2"/>
            <w:tcBorders>
              <w:left w:val="single" w:sz="8" w:space="0" w:color="auto"/>
              <w:bottom w:val="single" w:sz="12" w:space="0" w:color="auto"/>
              <w:right w:val="single" w:sz="12" w:space="0" w:color="auto"/>
            </w:tcBorders>
            <w:tcMar>
              <w:left w:w="57" w:type="dxa"/>
              <w:right w:w="57" w:type="dxa"/>
            </w:tcMar>
            <w:vAlign w:val="center"/>
          </w:tcPr>
          <w:p w14:paraId="177DB556"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58C3BFD0" w14:textId="77777777" w:rsidTr="003B2B1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D1CE7B9" w14:textId="77777777" w:rsidR="00C7743F" w:rsidRPr="00CC4AA8" w:rsidRDefault="00C7743F" w:rsidP="003B2B1B">
            <w:pPr>
              <w:tabs>
                <w:tab w:val="left" w:pos="360"/>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8F2603A"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Ako je prezentacija rada na rješavanju dodijeljenog projektnog problema (koji se može sastojati od više zadataka) ocijenjena uspješnom, student pristupa završnom usmenom ispitu.</w:t>
            </w:r>
          </w:p>
          <w:p w14:paraId="75625780"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Konačna ocjena je ponderirana suma ocjena iz projektnog problema i usmenog ispita, pri čemu su ponderi respektivno 0,3 i 0,7.</w:t>
            </w:r>
          </w:p>
        </w:tc>
      </w:tr>
      <w:tr w:rsidR="00C7743F" w:rsidRPr="00CC4AA8" w14:paraId="50FC385D" w14:textId="77777777" w:rsidTr="003B2B1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8A26135" w14:textId="77777777" w:rsidR="00C7743F" w:rsidRPr="00CC4AA8" w:rsidRDefault="00C7743F" w:rsidP="003B2B1B">
            <w:pPr>
              <w:tabs>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 xml:space="preserve">Obvezna literatura (dostupna u knjižnici i putem </w:t>
            </w:r>
            <w:r w:rsidRPr="00CC4AA8">
              <w:rPr>
                <w:rFonts w:ascii="Arial" w:hAnsi="Arial" w:cs="Arial"/>
                <w:color w:val="000000"/>
                <w:sz w:val="20"/>
                <w:szCs w:val="20"/>
                <w:bdr w:val="single" w:sz="4" w:space="0" w:color="auto"/>
              </w:rPr>
              <w:t>ostalih medija</w:t>
            </w:r>
          </w:p>
        </w:tc>
        <w:tc>
          <w:tcPr>
            <w:tcW w:w="4666" w:type="dxa"/>
            <w:gridSpan w:val="6"/>
            <w:tcBorders>
              <w:top w:val="single" w:sz="12" w:space="0" w:color="auto"/>
              <w:right w:val="single" w:sz="8" w:space="0" w:color="auto"/>
            </w:tcBorders>
            <w:shd w:val="clear" w:color="auto" w:fill="CCECFF"/>
            <w:tcMar>
              <w:left w:w="57" w:type="dxa"/>
              <w:right w:w="57" w:type="dxa"/>
            </w:tcMar>
            <w:vAlign w:val="center"/>
          </w:tcPr>
          <w:p w14:paraId="38781582" w14:textId="77777777" w:rsidR="00C7743F" w:rsidRPr="00CC4AA8" w:rsidRDefault="00C7743F" w:rsidP="003B2B1B">
            <w:pPr>
              <w:tabs>
                <w:tab w:val="left" w:pos="2820"/>
              </w:tabs>
              <w:spacing w:after="0"/>
              <w:jc w:val="center"/>
              <w:rPr>
                <w:rFonts w:ascii="Arial" w:hAnsi="Arial" w:cs="Arial"/>
                <w:b/>
                <w:color w:val="000000"/>
                <w:sz w:val="20"/>
                <w:szCs w:val="20"/>
              </w:rPr>
            </w:pPr>
            <w:r w:rsidRPr="00CC4AA8">
              <w:rPr>
                <w:rFonts w:ascii="Arial" w:hAnsi="Arial" w:cs="Arial"/>
                <w:b/>
                <w:color w:val="000000"/>
                <w:sz w:val="20"/>
                <w:szCs w:val="20"/>
              </w:rPr>
              <w:t>Naslov</w:t>
            </w:r>
          </w:p>
        </w:tc>
        <w:tc>
          <w:tcPr>
            <w:tcW w:w="992"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1DDDB3D" w14:textId="77777777" w:rsidR="00C7743F" w:rsidRPr="00CC4AA8" w:rsidRDefault="00C7743F" w:rsidP="003B2B1B">
            <w:pPr>
              <w:tabs>
                <w:tab w:val="left" w:pos="2820"/>
              </w:tabs>
              <w:spacing w:after="0"/>
              <w:jc w:val="center"/>
              <w:rPr>
                <w:rFonts w:ascii="Arial" w:hAnsi="Arial" w:cs="Arial"/>
                <w:b/>
                <w:color w:val="000000"/>
                <w:sz w:val="20"/>
                <w:szCs w:val="20"/>
              </w:rPr>
            </w:pPr>
            <w:r w:rsidRPr="00CC4AA8">
              <w:rPr>
                <w:rFonts w:ascii="Arial" w:hAnsi="Arial" w:cs="Arial"/>
                <w:b/>
                <w:color w:val="000000"/>
                <w:sz w:val="20"/>
                <w:szCs w:val="20"/>
              </w:rPr>
              <w:t>Broj primjeraka u knjižnici</w:t>
            </w:r>
          </w:p>
        </w:tc>
        <w:tc>
          <w:tcPr>
            <w:tcW w:w="189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730AA25" w14:textId="77777777" w:rsidR="00C7743F" w:rsidRPr="00CC4AA8" w:rsidRDefault="00C7743F" w:rsidP="003B2B1B">
            <w:pPr>
              <w:tabs>
                <w:tab w:val="left" w:pos="2820"/>
              </w:tabs>
              <w:spacing w:after="0"/>
              <w:jc w:val="center"/>
              <w:rPr>
                <w:rFonts w:ascii="Arial" w:hAnsi="Arial" w:cs="Arial"/>
                <w:b/>
                <w:color w:val="000000"/>
                <w:sz w:val="20"/>
                <w:szCs w:val="20"/>
              </w:rPr>
            </w:pPr>
            <w:r w:rsidRPr="00CC4AA8">
              <w:rPr>
                <w:rFonts w:ascii="Arial" w:hAnsi="Arial" w:cs="Arial"/>
                <w:b/>
                <w:color w:val="000000"/>
                <w:sz w:val="20"/>
                <w:szCs w:val="20"/>
              </w:rPr>
              <w:t>Dostupnost putem ostalih medija</w:t>
            </w:r>
          </w:p>
        </w:tc>
      </w:tr>
      <w:tr w:rsidR="00C7743F" w:rsidRPr="00CC4AA8" w14:paraId="61FF49FE" w14:textId="77777777" w:rsidTr="003B2B1B">
        <w:trPr>
          <w:trHeight w:val="1020"/>
        </w:trPr>
        <w:tc>
          <w:tcPr>
            <w:tcW w:w="1912" w:type="dxa"/>
            <w:gridSpan w:val="2"/>
            <w:vMerge/>
            <w:tcBorders>
              <w:left w:val="single" w:sz="12" w:space="0" w:color="auto"/>
            </w:tcBorders>
            <w:shd w:val="clear" w:color="auto" w:fill="CCFFFF"/>
            <w:tcMar>
              <w:left w:w="57" w:type="dxa"/>
              <w:right w:w="57" w:type="dxa"/>
            </w:tcMar>
            <w:vAlign w:val="center"/>
          </w:tcPr>
          <w:p w14:paraId="770B2957"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666" w:type="dxa"/>
            <w:gridSpan w:val="6"/>
            <w:tcBorders>
              <w:right w:val="single" w:sz="8" w:space="0" w:color="auto"/>
            </w:tcBorders>
            <w:shd w:val="clear" w:color="auto" w:fill="auto"/>
            <w:tcMar>
              <w:left w:w="57" w:type="dxa"/>
              <w:right w:w="57" w:type="dxa"/>
            </w:tcMar>
          </w:tcPr>
          <w:p w14:paraId="023DDB7B" w14:textId="77777777" w:rsidR="00C7743F" w:rsidRPr="00CC4AA8" w:rsidRDefault="00C7743F" w:rsidP="003B2B1B">
            <w:pPr>
              <w:autoSpaceDE w:val="0"/>
              <w:autoSpaceDN w:val="0"/>
              <w:adjustRightInd w:val="0"/>
              <w:spacing w:after="0" w:line="240" w:lineRule="auto"/>
              <w:rPr>
                <w:rFonts w:ascii="Arial" w:hAnsi="Arial" w:cs="Arial"/>
                <w:sz w:val="20"/>
                <w:szCs w:val="20"/>
                <w:lang w:eastAsia="hr-HR"/>
              </w:rPr>
            </w:pPr>
            <w:r w:rsidRPr="00CC4AA8">
              <w:rPr>
                <w:rFonts w:ascii="Arial" w:hAnsi="Arial" w:cs="Arial"/>
                <w:sz w:val="20"/>
                <w:szCs w:val="20"/>
                <w:lang w:eastAsia="hr-HR"/>
              </w:rPr>
              <w:t xml:space="preserve">T. W. </w:t>
            </w:r>
            <w:proofErr w:type="spellStart"/>
            <w:r w:rsidRPr="00CC4AA8">
              <w:rPr>
                <w:rFonts w:ascii="Arial" w:hAnsi="Arial" w:cs="Arial"/>
                <w:sz w:val="20"/>
                <w:szCs w:val="20"/>
                <w:lang w:eastAsia="hr-HR"/>
              </w:rPr>
              <w:t>Hungerford</w:t>
            </w:r>
            <w:proofErr w:type="spellEnd"/>
            <w:r w:rsidRPr="00CC4AA8">
              <w:rPr>
                <w:rFonts w:ascii="Arial" w:hAnsi="Arial" w:cs="Arial"/>
                <w:sz w:val="20"/>
                <w:szCs w:val="20"/>
                <w:lang w:eastAsia="hr-HR"/>
              </w:rPr>
              <w:t xml:space="preserve">, </w:t>
            </w:r>
            <w:r w:rsidRPr="00CC4AA8">
              <w:rPr>
                <w:rFonts w:ascii="Arial" w:hAnsi="Arial" w:cs="Arial"/>
                <w:i/>
                <w:iCs/>
                <w:sz w:val="20"/>
                <w:szCs w:val="20"/>
                <w:lang w:eastAsia="hr-HR"/>
              </w:rPr>
              <w:t>Algebra</w:t>
            </w:r>
            <w:r w:rsidRPr="00CC4AA8">
              <w:rPr>
                <w:rFonts w:ascii="Arial" w:hAnsi="Arial" w:cs="Arial"/>
                <w:sz w:val="20"/>
                <w:szCs w:val="20"/>
                <w:lang w:eastAsia="hr-HR"/>
              </w:rPr>
              <w:t xml:space="preserve">, </w:t>
            </w:r>
            <w:proofErr w:type="spellStart"/>
            <w:r w:rsidRPr="00CC4AA8">
              <w:rPr>
                <w:rFonts w:ascii="Arial" w:hAnsi="Arial" w:cs="Arial"/>
                <w:sz w:val="20"/>
                <w:szCs w:val="20"/>
                <w:lang w:eastAsia="hr-HR"/>
              </w:rPr>
              <w:t>Springer</w:t>
            </w:r>
            <w:proofErr w:type="spellEnd"/>
            <w:r w:rsidRPr="00CC4AA8">
              <w:rPr>
                <w:rFonts w:ascii="Arial" w:hAnsi="Arial" w:cs="Arial"/>
                <w:sz w:val="20"/>
                <w:szCs w:val="20"/>
                <w:lang w:eastAsia="hr-HR"/>
              </w:rPr>
              <w:t>, New York, 1996.</w:t>
            </w:r>
          </w:p>
          <w:p w14:paraId="1A19AE51" w14:textId="77777777" w:rsidR="00C7743F" w:rsidRPr="00CC4AA8" w:rsidRDefault="00C7743F" w:rsidP="003B2B1B">
            <w:pPr>
              <w:tabs>
                <w:tab w:val="left" w:pos="2820"/>
              </w:tabs>
              <w:spacing w:after="0"/>
              <w:rPr>
                <w:rFonts w:ascii="Arial" w:hAnsi="Arial" w:cs="Arial"/>
                <w:color w:val="000000"/>
                <w:sz w:val="20"/>
                <w:szCs w:val="20"/>
              </w:rPr>
            </w:pPr>
          </w:p>
        </w:tc>
        <w:tc>
          <w:tcPr>
            <w:tcW w:w="992" w:type="dxa"/>
            <w:gridSpan w:val="3"/>
            <w:tcBorders>
              <w:top w:val="single" w:sz="8" w:space="0" w:color="auto"/>
              <w:left w:val="single" w:sz="8" w:space="0" w:color="auto"/>
              <w:right w:val="single" w:sz="8" w:space="0" w:color="auto"/>
            </w:tcBorders>
            <w:shd w:val="clear" w:color="auto" w:fill="auto"/>
            <w:tcMar>
              <w:left w:w="57" w:type="dxa"/>
              <w:right w:w="57" w:type="dxa"/>
            </w:tcMar>
          </w:tcPr>
          <w:p w14:paraId="6641087B"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894"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7EF4A39"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t xml:space="preserve">Elektronski dokument na sustavu </w:t>
            </w:r>
            <w:proofErr w:type="spellStart"/>
            <w:r w:rsidRPr="00CC4AA8">
              <w:rPr>
                <w:rFonts w:ascii="Arial" w:hAnsi="Arial" w:cs="Arial"/>
                <w:sz w:val="20"/>
                <w:szCs w:val="20"/>
              </w:rPr>
              <w:t>moodle</w:t>
            </w:r>
            <w:proofErr w:type="spellEnd"/>
          </w:p>
        </w:tc>
      </w:tr>
      <w:tr w:rsidR="00C7743F" w:rsidRPr="00CC4AA8" w14:paraId="100CDA21"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9C67496"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 xml:space="preserve">Dopunska literatura </w:t>
            </w:r>
          </w:p>
          <w:p w14:paraId="6D7353C4" w14:textId="77777777" w:rsidR="00C7743F" w:rsidRPr="00CC4AA8" w:rsidRDefault="00C7743F" w:rsidP="003B2B1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7C6165A9" w14:textId="77777777" w:rsidR="00C7743F" w:rsidRPr="00CC4AA8" w:rsidRDefault="00C7743F" w:rsidP="002958EE">
            <w:pPr>
              <w:pStyle w:val="ListParagraph"/>
              <w:numPr>
                <w:ilvl w:val="0"/>
                <w:numId w:val="8"/>
              </w:numPr>
              <w:tabs>
                <w:tab w:val="left" w:pos="2820"/>
              </w:tabs>
              <w:spacing w:after="0"/>
              <w:rPr>
                <w:rFonts w:ascii="Arial" w:hAnsi="Arial" w:cs="Arial"/>
                <w:sz w:val="20"/>
                <w:szCs w:val="20"/>
              </w:rPr>
            </w:pPr>
            <w:r w:rsidRPr="00CC4AA8">
              <w:rPr>
                <w:rFonts w:ascii="Arial" w:hAnsi="Arial" w:cs="Arial"/>
                <w:sz w:val="20"/>
                <w:szCs w:val="20"/>
              </w:rPr>
              <w:t xml:space="preserve">D. S. </w:t>
            </w:r>
            <w:proofErr w:type="spellStart"/>
            <w:r w:rsidRPr="00CC4AA8">
              <w:rPr>
                <w:rFonts w:ascii="Arial" w:hAnsi="Arial" w:cs="Arial"/>
                <w:sz w:val="20"/>
                <w:szCs w:val="20"/>
              </w:rPr>
              <w:t>Dummit</w:t>
            </w:r>
            <w:proofErr w:type="spellEnd"/>
            <w:r w:rsidRPr="00CC4AA8">
              <w:rPr>
                <w:rFonts w:ascii="Arial" w:hAnsi="Arial" w:cs="Arial"/>
                <w:sz w:val="20"/>
                <w:szCs w:val="20"/>
              </w:rPr>
              <w:t xml:space="preserve">, R.M. Foote, </w:t>
            </w:r>
            <w:proofErr w:type="spellStart"/>
            <w:r w:rsidRPr="00CC4AA8">
              <w:rPr>
                <w:rFonts w:ascii="Arial" w:hAnsi="Arial" w:cs="Arial"/>
                <w:i/>
                <w:iCs/>
                <w:sz w:val="20"/>
                <w:szCs w:val="20"/>
              </w:rPr>
              <w:t>Abstract</w:t>
            </w:r>
            <w:proofErr w:type="spellEnd"/>
            <w:r w:rsidRPr="00CC4AA8">
              <w:rPr>
                <w:rFonts w:ascii="Arial" w:hAnsi="Arial" w:cs="Arial"/>
                <w:i/>
                <w:iCs/>
                <w:sz w:val="20"/>
                <w:szCs w:val="20"/>
              </w:rPr>
              <w:t xml:space="preserve"> Algebra</w:t>
            </w:r>
            <w:r w:rsidRPr="00CC4AA8">
              <w:rPr>
                <w:rFonts w:ascii="Arial" w:hAnsi="Arial" w:cs="Arial"/>
                <w:sz w:val="20"/>
                <w:szCs w:val="20"/>
              </w:rPr>
              <w:t xml:space="preserve">, J. </w:t>
            </w:r>
            <w:proofErr w:type="spellStart"/>
            <w:r w:rsidRPr="00CC4AA8">
              <w:rPr>
                <w:rFonts w:ascii="Arial" w:hAnsi="Arial" w:cs="Arial"/>
                <w:sz w:val="20"/>
                <w:szCs w:val="20"/>
              </w:rPr>
              <w:t>Wiley</w:t>
            </w:r>
            <w:proofErr w:type="spellEnd"/>
            <w:r w:rsidRPr="00CC4AA8">
              <w:rPr>
                <w:rFonts w:ascii="Arial" w:hAnsi="Arial" w:cs="Arial"/>
                <w:sz w:val="20"/>
                <w:szCs w:val="20"/>
              </w:rPr>
              <w:t xml:space="preserve"> </w:t>
            </w:r>
            <w:proofErr w:type="spellStart"/>
            <w:r w:rsidRPr="00CC4AA8">
              <w:rPr>
                <w:rFonts w:ascii="Arial" w:hAnsi="Arial" w:cs="Arial"/>
                <w:sz w:val="20"/>
                <w:szCs w:val="20"/>
              </w:rPr>
              <w:t>and</w:t>
            </w:r>
            <w:proofErr w:type="spellEnd"/>
            <w:r w:rsidRPr="00CC4AA8">
              <w:rPr>
                <w:rFonts w:ascii="Arial" w:hAnsi="Arial" w:cs="Arial"/>
                <w:sz w:val="20"/>
                <w:szCs w:val="20"/>
              </w:rPr>
              <w:t xml:space="preserve"> </w:t>
            </w:r>
            <w:proofErr w:type="spellStart"/>
            <w:r w:rsidRPr="00CC4AA8">
              <w:rPr>
                <w:rFonts w:ascii="Arial" w:hAnsi="Arial" w:cs="Arial"/>
                <w:sz w:val="20"/>
                <w:szCs w:val="20"/>
              </w:rPr>
              <w:t>Sons</w:t>
            </w:r>
            <w:proofErr w:type="spellEnd"/>
            <w:r w:rsidRPr="00CC4AA8">
              <w:rPr>
                <w:rFonts w:ascii="Arial" w:hAnsi="Arial" w:cs="Arial"/>
                <w:sz w:val="20"/>
                <w:szCs w:val="20"/>
              </w:rPr>
              <w:t>, Inc., 2004.</w:t>
            </w:r>
          </w:p>
          <w:p w14:paraId="3F85EE1E" w14:textId="77777777" w:rsidR="00C7743F" w:rsidRPr="00CC4AA8" w:rsidRDefault="00C7743F" w:rsidP="002958EE">
            <w:pPr>
              <w:pStyle w:val="ListParagraph"/>
              <w:numPr>
                <w:ilvl w:val="0"/>
                <w:numId w:val="8"/>
              </w:numPr>
              <w:tabs>
                <w:tab w:val="left" w:pos="2820"/>
              </w:tabs>
              <w:spacing w:after="0"/>
              <w:rPr>
                <w:rFonts w:ascii="Arial" w:hAnsi="Arial" w:cs="Arial"/>
                <w:sz w:val="20"/>
                <w:szCs w:val="20"/>
              </w:rPr>
            </w:pPr>
            <w:r w:rsidRPr="00CC4AA8">
              <w:rPr>
                <w:rFonts w:ascii="Arial" w:hAnsi="Arial" w:cs="Arial"/>
                <w:sz w:val="20"/>
                <w:szCs w:val="20"/>
                <w:lang w:eastAsia="hr-HR"/>
              </w:rPr>
              <w:t xml:space="preserve">S. Lang, </w:t>
            </w:r>
            <w:r w:rsidRPr="00CC4AA8">
              <w:rPr>
                <w:rFonts w:ascii="Arial" w:hAnsi="Arial" w:cs="Arial"/>
                <w:i/>
                <w:iCs/>
                <w:sz w:val="20"/>
                <w:szCs w:val="20"/>
                <w:lang w:eastAsia="hr-HR"/>
              </w:rPr>
              <w:t>Algebra</w:t>
            </w:r>
            <w:r w:rsidRPr="00CC4AA8">
              <w:rPr>
                <w:rFonts w:ascii="Arial" w:hAnsi="Arial" w:cs="Arial"/>
                <w:sz w:val="20"/>
                <w:szCs w:val="20"/>
                <w:lang w:eastAsia="hr-HR"/>
              </w:rPr>
              <w:t xml:space="preserve">, </w:t>
            </w:r>
            <w:proofErr w:type="spellStart"/>
            <w:r w:rsidRPr="00CC4AA8">
              <w:rPr>
                <w:rFonts w:ascii="Arial" w:hAnsi="Arial" w:cs="Arial"/>
                <w:sz w:val="20"/>
                <w:szCs w:val="20"/>
                <w:lang w:eastAsia="hr-HR"/>
              </w:rPr>
              <w:t>Addison-Wesley</w:t>
            </w:r>
            <w:proofErr w:type="spellEnd"/>
            <w:r w:rsidRPr="00CC4AA8">
              <w:rPr>
                <w:rFonts w:ascii="Arial" w:hAnsi="Arial" w:cs="Arial"/>
                <w:sz w:val="20"/>
                <w:szCs w:val="20"/>
                <w:lang w:eastAsia="hr-HR"/>
              </w:rPr>
              <w:t xml:space="preserve"> </w:t>
            </w:r>
            <w:proofErr w:type="spellStart"/>
            <w:r w:rsidRPr="00CC4AA8">
              <w:rPr>
                <w:rFonts w:ascii="Arial" w:hAnsi="Arial" w:cs="Arial"/>
                <w:sz w:val="20"/>
                <w:szCs w:val="20"/>
                <w:lang w:eastAsia="hr-HR"/>
              </w:rPr>
              <w:t>Publishing</w:t>
            </w:r>
            <w:proofErr w:type="spellEnd"/>
            <w:r w:rsidRPr="00CC4AA8">
              <w:rPr>
                <w:rFonts w:ascii="Arial" w:hAnsi="Arial" w:cs="Arial"/>
                <w:sz w:val="20"/>
                <w:szCs w:val="20"/>
                <w:lang w:eastAsia="hr-HR"/>
              </w:rPr>
              <w:t xml:space="preserve"> Company, </w:t>
            </w:r>
            <w:proofErr w:type="spellStart"/>
            <w:r w:rsidRPr="00CC4AA8">
              <w:rPr>
                <w:rFonts w:ascii="Arial" w:hAnsi="Arial" w:cs="Arial"/>
                <w:sz w:val="20"/>
                <w:szCs w:val="20"/>
                <w:lang w:eastAsia="hr-HR"/>
              </w:rPr>
              <w:t>Redwood</w:t>
            </w:r>
            <w:proofErr w:type="spellEnd"/>
            <w:r w:rsidRPr="00CC4AA8">
              <w:rPr>
                <w:rFonts w:ascii="Arial" w:hAnsi="Arial" w:cs="Arial"/>
                <w:sz w:val="20"/>
                <w:szCs w:val="20"/>
                <w:lang w:eastAsia="hr-HR"/>
              </w:rPr>
              <w:t xml:space="preserve"> </w:t>
            </w:r>
            <w:proofErr w:type="spellStart"/>
            <w:r w:rsidRPr="00CC4AA8">
              <w:rPr>
                <w:rFonts w:ascii="Arial" w:hAnsi="Arial" w:cs="Arial"/>
                <w:sz w:val="20"/>
                <w:szCs w:val="20"/>
                <w:lang w:eastAsia="hr-HR"/>
              </w:rPr>
              <w:t>City, California</w:t>
            </w:r>
            <w:proofErr w:type="spellEnd"/>
            <w:r w:rsidRPr="00CC4AA8">
              <w:rPr>
                <w:rFonts w:ascii="Arial" w:hAnsi="Arial" w:cs="Arial"/>
                <w:sz w:val="20"/>
                <w:szCs w:val="20"/>
                <w:lang w:eastAsia="hr-HR"/>
              </w:rPr>
              <w:t>, 1984.</w:t>
            </w:r>
          </w:p>
        </w:tc>
      </w:tr>
      <w:tr w:rsidR="00C7743F" w:rsidRPr="00CC4AA8" w14:paraId="5F078C1C" w14:textId="77777777" w:rsidTr="003B2B1B">
        <w:tc>
          <w:tcPr>
            <w:tcW w:w="1912" w:type="dxa"/>
            <w:gridSpan w:val="2"/>
            <w:tcBorders>
              <w:left w:val="single" w:sz="12" w:space="0" w:color="auto"/>
            </w:tcBorders>
            <w:shd w:val="clear" w:color="auto" w:fill="CCFFFF"/>
            <w:tcMar>
              <w:left w:w="57" w:type="dxa"/>
              <w:right w:w="57" w:type="dxa"/>
            </w:tcMar>
            <w:vAlign w:val="center"/>
          </w:tcPr>
          <w:p w14:paraId="5818E6AC"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4E5647A6"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Fonts w:ascii="Arial" w:hAnsi="Arial" w:cs="Arial"/>
                <w:sz w:val="20"/>
                <w:szCs w:val="20"/>
              </w:rPr>
              <w:t xml:space="preserve">Statistika ispitnih rezultata i studentsko </w:t>
            </w:r>
            <w:proofErr w:type="spellStart"/>
            <w:r w:rsidRPr="00CC4AA8">
              <w:rPr>
                <w:rStyle w:val="PlaceholderText"/>
                <w:rFonts w:ascii="Arial" w:hAnsi="Arial" w:cs="Arial"/>
                <w:sz w:val="20"/>
                <w:szCs w:val="20"/>
              </w:rPr>
              <w:t>evaluiranje</w:t>
            </w:r>
            <w:proofErr w:type="spellEnd"/>
            <w:r w:rsidRPr="00CC4AA8">
              <w:rPr>
                <w:rStyle w:val="PlaceholderText"/>
                <w:rFonts w:ascii="Arial" w:hAnsi="Arial" w:cs="Arial"/>
                <w:sz w:val="20"/>
                <w:szCs w:val="20"/>
              </w:rPr>
              <w:t xml:space="preserve"> putem anonimne ankete na kraju izvedbe predmeta. Anketa se provodi prema pravilniku Sveučilišta u Splitu.</w:t>
            </w:r>
          </w:p>
        </w:tc>
      </w:tr>
      <w:tr w:rsidR="00C7743F" w:rsidRPr="00CC4AA8" w14:paraId="3D8FE02E"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F970216"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F37DFC2"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bl>
    <w:p w14:paraId="53982238" w14:textId="77777777" w:rsidR="00C7743F" w:rsidRPr="00CC4AA8" w:rsidRDefault="00C7743F">
      <w:pPr>
        <w:rPr>
          <w:lang w:eastAsia="hr-HR"/>
        </w:rPr>
      </w:pPr>
    </w:p>
    <w:p w14:paraId="0E65B290" w14:textId="77777777" w:rsidR="001E7722" w:rsidRPr="00CC4AA8" w:rsidRDefault="00C7743F">
      <w:pPr>
        <w:rPr>
          <w:lang w:eastAsia="hr-HR"/>
        </w:rPr>
      </w:pPr>
      <w:r w:rsidRPr="00CC4AA8">
        <w:rPr>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C7743F" w:rsidRPr="00CC4AA8" w14:paraId="28B933F8" w14:textId="77777777" w:rsidTr="003B2B1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E7FE739" w14:textId="77777777" w:rsidR="00C7743F" w:rsidRPr="00CC4AA8" w:rsidRDefault="00C7743F" w:rsidP="00C7743F">
            <w:pPr>
              <w:spacing w:before="60" w:after="60" w:line="240" w:lineRule="auto"/>
              <w:rPr>
                <w:rFonts w:ascii="Arial" w:hAnsi="Arial" w:cs="Arial"/>
                <w:b/>
                <w:sz w:val="20"/>
                <w:szCs w:val="20"/>
              </w:rPr>
            </w:pPr>
            <w:r w:rsidRPr="00CC4AA8">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D6564A" w14:textId="77777777" w:rsidR="00C7743F" w:rsidRPr="00CC4AA8" w:rsidRDefault="00C7743F" w:rsidP="003B2B1B">
            <w:pPr>
              <w:spacing w:before="60" w:after="60" w:line="240" w:lineRule="auto"/>
              <w:ind w:left="397" w:hanging="397"/>
              <w:rPr>
                <w:rFonts w:ascii="Arial" w:hAnsi="Arial" w:cs="Arial"/>
                <w:b/>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b/>
                <w:sz w:val="20"/>
                <w:szCs w:val="20"/>
              </w:rPr>
              <w:t>ALGEBRA II</w:t>
            </w:r>
          </w:p>
        </w:tc>
      </w:tr>
      <w:tr w:rsidR="00C7743F" w:rsidRPr="00CC4AA8" w14:paraId="15D05DBA"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40B77D3" w14:textId="77777777" w:rsidR="00C7743F" w:rsidRPr="00CC4AA8" w:rsidRDefault="00C7743F" w:rsidP="003B2B1B">
            <w:pPr>
              <w:spacing w:after="0" w:line="240" w:lineRule="auto"/>
              <w:rPr>
                <w:rStyle w:val="Strong"/>
                <w:rFonts w:ascii="Arial" w:hAnsi="Arial" w:cs="Arial"/>
                <w:b w:val="0"/>
                <w:sz w:val="20"/>
                <w:szCs w:val="20"/>
              </w:rPr>
            </w:pPr>
            <w:r w:rsidRPr="00CC4AA8">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14:paraId="2700C57A"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fldChar w:fldCharType="end"/>
            </w:r>
            <w:r w:rsidRPr="00CC4AA8">
              <w:rPr>
                <w:rFonts w:ascii="Arial" w:hAnsi="Arial" w:cs="Arial"/>
                <w:sz w:val="20"/>
                <w:szCs w:val="20"/>
              </w:rPr>
              <w:t>PMM813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3A49B68"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3CEAC690"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1. god diplomskog studija</w:t>
            </w:r>
          </w:p>
        </w:tc>
      </w:tr>
      <w:tr w:rsidR="00C7743F" w:rsidRPr="00CC4AA8" w14:paraId="696039ED"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5A8731F" w14:textId="77777777" w:rsidR="00C7743F" w:rsidRPr="00CC4AA8" w:rsidRDefault="00C7743F" w:rsidP="003B2B1B">
            <w:pPr>
              <w:spacing w:after="0" w:line="240" w:lineRule="auto"/>
              <w:rPr>
                <w:rFonts w:ascii="Arial" w:hAnsi="Arial" w:cs="Arial"/>
                <w:sz w:val="20"/>
                <w:szCs w:val="20"/>
              </w:rPr>
            </w:pPr>
            <w:r w:rsidRPr="00CC4AA8">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A556233"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Gordan Radobolja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A514C6"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01AA608"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fldChar w:fldCharType="end"/>
            </w:r>
            <w:r w:rsidRPr="00CC4AA8">
              <w:rPr>
                <w:rFonts w:ascii="Arial" w:hAnsi="Arial" w:cs="Arial"/>
                <w:sz w:val="20"/>
                <w:szCs w:val="20"/>
              </w:rPr>
              <w:t>5</w:t>
            </w:r>
          </w:p>
        </w:tc>
      </w:tr>
      <w:tr w:rsidR="00C7743F" w:rsidRPr="00CC4AA8" w14:paraId="0BEF61B5" w14:textId="77777777" w:rsidTr="003B2B1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2B9B1BB4"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7882A3BA" w14:textId="77777777" w:rsidR="00C7743F" w:rsidRPr="00CC4AA8" w:rsidRDefault="00C7743F" w:rsidP="003B2B1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6D00085"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4B0C22A"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C15828C"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S</w:t>
            </w:r>
          </w:p>
        </w:tc>
        <w:tc>
          <w:tcPr>
            <w:tcW w:w="712" w:type="dxa"/>
            <w:tcBorders>
              <w:bottom w:val="single" w:sz="12" w:space="0" w:color="auto"/>
              <w:right w:val="single" w:sz="12" w:space="0" w:color="auto"/>
            </w:tcBorders>
            <w:vAlign w:val="center"/>
          </w:tcPr>
          <w:p w14:paraId="603E2507"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V</w:t>
            </w:r>
          </w:p>
        </w:tc>
        <w:tc>
          <w:tcPr>
            <w:tcW w:w="618" w:type="dxa"/>
            <w:tcBorders>
              <w:bottom w:val="single" w:sz="12" w:space="0" w:color="auto"/>
              <w:right w:val="single" w:sz="12" w:space="0" w:color="auto"/>
            </w:tcBorders>
            <w:vAlign w:val="center"/>
          </w:tcPr>
          <w:p w14:paraId="4B1F543C"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T</w:t>
            </w:r>
          </w:p>
        </w:tc>
      </w:tr>
      <w:tr w:rsidR="00C7743F" w:rsidRPr="00CC4AA8" w14:paraId="43C12960" w14:textId="77777777" w:rsidTr="003B2B1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9842368" w14:textId="77777777" w:rsidR="00C7743F" w:rsidRPr="00CC4AA8" w:rsidRDefault="00C7743F" w:rsidP="003B2B1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5D4F57FF" w14:textId="77777777" w:rsidR="00C7743F" w:rsidRPr="00CC4AA8" w:rsidRDefault="00C7743F" w:rsidP="003B2B1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47EFBE5C" w14:textId="77777777" w:rsidR="00C7743F" w:rsidRPr="00CC4AA8" w:rsidRDefault="00C7743F" w:rsidP="003B2B1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3669867"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30</w:t>
            </w:r>
          </w:p>
        </w:tc>
        <w:tc>
          <w:tcPr>
            <w:tcW w:w="706" w:type="dxa"/>
            <w:gridSpan w:val="2"/>
            <w:tcBorders>
              <w:bottom w:val="single" w:sz="12" w:space="0" w:color="auto"/>
              <w:right w:val="single" w:sz="12" w:space="0" w:color="auto"/>
            </w:tcBorders>
            <w:vAlign w:val="center"/>
          </w:tcPr>
          <w:p w14:paraId="21F17E1D"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15</w:t>
            </w:r>
          </w:p>
        </w:tc>
        <w:tc>
          <w:tcPr>
            <w:tcW w:w="712" w:type="dxa"/>
            <w:tcBorders>
              <w:bottom w:val="single" w:sz="12" w:space="0" w:color="auto"/>
              <w:right w:val="single" w:sz="12" w:space="0" w:color="auto"/>
            </w:tcBorders>
            <w:vAlign w:val="center"/>
          </w:tcPr>
          <w:p w14:paraId="487FD814"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0</w:t>
            </w:r>
          </w:p>
        </w:tc>
        <w:tc>
          <w:tcPr>
            <w:tcW w:w="618" w:type="dxa"/>
            <w:tcBorders>
              <w:bottom w:val="single" w:sz="12" w:space="0" w:color="auto"/>
              <w:right w:val="single" w:sz="12" w:space="0" w:color="auto"/>
            </w:tcBorders>
            <w:vAlign w:val="center"/>
          </w:tcPr>
          <w:p w14:paraId="6B916449"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0</w:t>
            </w:r>
          </w:p>
        </w:tc>
      </w:tr>
      <w:tr w:rsidR="00C7743F" w:rsidRPr="00CC4AA8" w14:paraId="07F2BA2A"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5D0E3B"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60F7DCC6"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FDD94FD"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12A96775" w14:textId="77777777" w:rsidR="00C7743F" w:rsidRPr="00CC4AA8" w:rsidRDefault="00C7743F" w:rsidP="003B2B1B">
            <w:pPr>
              <w:spacing w:after="0" w:line="240" w:lineRule="auto"/>
              <w:jc w:val="center"/>
              <w:rPr>
                <w:rFonts w:ascii="Arial" w:hAnsi="Arial" w:cs="Arial"/>
                <w:sz w:val="20"/>
                <w:szCs w:val="20"/>
              </w:rPr>
            </w:pPr>
            <w:r w:rsidRPr="00CC4AA8">
              <w:rPr>
                <w:rStyle w:val="PlaceholderText"/>
              </w:rPr>
              <w:t>0%</w:t>
            </w:r>
          </w:p>
        </w:tc>
      </w:tr>
      <w:tr w:rsidR="00C7743F" w:rsidRPr="00CC4AA8" w14:paraId="7B4FDAF4" w14:textId="77777777" w:rsidTr="003B2B1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5DC9BC0" w14:textId="77777777" w:rsidR="00C7743F" w:rsidRPr="00CC4AA8" w:rsidRDefault="00C7743F" w:rsidP="003B2B1B">
            <w:pPr>
              <w:tabs>
                <w:tab w:val="left" w:pos="2820"/>
              </w:tabs>
              <w:spacing w:after="0"/>
              <w:jc w:val="center"/>
              <w:rPr>
                <w:rFonts w:ascii="Arial" w:hAnsi="Arial" w:cs="Arial"/>
                <w:b/>
                <w:sz w:val="20"/>
                <w:szCs w:val="20"/>
              </w:rPr>
            </w:pPr>
            <w:r w:rsidRPr="00CC4AA8">
              <w:rPr>
                <w:rFonts w:ascii="Arial" w:hAnsi="Arial" w:cs="Arial"/>
                <w:b/>
                <w:sz w:val="20"/>
                <w:szCs w:val="20"/>
              </w:rPr>
              <w:t>OPIS PREDMETA</w:t>
            </w:r>
          </w:p>
        </w:tc>
      </w:tr>
      <w:tr w:rsidR="00C7743F" w:rsidRPr="00CC4AA8" w14:paraId="4A945EF0"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18FCA69" w14:textId="77777777" w:rsidR="00C7743F" w:rsidRPr="00CC4AA8" w:rsidRDefault="00C7743F" w:rsidP="003B2B1B">
            <w:pPr>
              <w:tabs>
                <w:tab w:val="left" w:pos="2820"/>
              </w:tabs>
              <w:spacing w:after="0" w:line="240" w:lineRule="auto"/>
              <w:rPr>
                <w:rFonts w:ascii="Arial" w:hAnsi="Arial" w:cs="Arial"/>
                <w:sz w:val="20"/>
                <w:szCs w:val="20"/>
              </w:rPr>
            </w:pPr>
            <w:r w:rsidRPr="00CC4AA8">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454FD14" w14:textId="77777777" w:rsidR="00C7743F" w:rsidRPr="00CC4AA8" w:rsidRDefault="00C7743F" w:rsidP="002958EE">
            <w:pPr>
              <w:pStyle w:val="ListParagraph"/>
              <w:numPr>
                <w:ilvl w:val="0"/>
                <w:numId w:val="5"/>
              </w:numPr>
              <w:tabs>
                <w:tab w:val="left" w:pos="2820"/>
              </w:tabs>
              <w:spacing w:after="0"/>
              <w:contextualSpacing w:val="0"/>
              <w:rPr>
                <w:rFonts w:eastAsia="MS Mincho"/>
              </w:rPr>
            </w:pPr>
            <w:r w:rsidRPr="00CC4AA8">
              <w:rPr>
                <w:rFonts w:eastAsia="MS Mincho"/>
              </w:rPr>
              <w:t xml:space="preserve">Iskazati najvažnije rezultate o polinomima i </w:t>
            </w:r>
            <w:proofErr w:type="spellStart"/>
            <w:r w:rsidRPr="00CC4AA8">
              <w:rPr>
                <w:rFonts w:eastAsia="MS Mincho"/>
              </w:rPr>
              <w:t>polinomijalnim</w:t>
            </w:r>
            <w:proofErr w:type="spellEnd"/>
            <w:r w:rsidRPr="00CC4AA8">
              <w:rPr>
                <w:rFonts w:eastAsia="MS Mincho"/>
              </w:rPr>
              <w:t xml:space="preserve"> prstenima, s posebnim naglaskom na polinome nad poljem;</w:t>
            </w:r>
          </w:p>
          <w:p w14:paraId="0B7DC76E" w14:textId="77777777" w:rsidR="00C7743F" w:rsidRPr="00CC4AA8" w:rsidRDefault="00C7743F" w:rsidP="002958EE">
            <w:pPr>
              <w:pStyle w:val="ListParagraph"/>
              <w:numPr>
                <w:ilvl w:val="0"/>
                <w:numId w:val="5"/>
              </w:numPr>
              <w:tabs>
                <w:tab w:val="left" w:pos="2820"/>
              </w:tabs>
              <w:spacing w:after="0"/>
              <w:contextualSpacing w:val="0"/>
              <w:rPr>
                <w:rFonts w:eastAsia="MS Mincho"/>
              </w:rPr>
            </w:pPr>
            <w:r w:rsidRPr="00CC4AA8">
              <w:rPr>
                <w:rFonts w:eastAsia="MS Mincho"/>
              </w:rPr>
              <w:t>Postaviti teoriju algebarskih proširenja polja te dokazati fundamentalni teorem algebre;</w:t>
            </w:r>
          </w:p>
          <w:p w14:paraId="73586E4C" w14:textId="77777777" w:rsidR="00C7743F" w:rsidRPr="00CC4AA8" w:rsidRDefault="00C7743F" w:rsidP="002958EE">
            <w:pPr>
              <w:pStyle w:val="ListParagraph"/>
              <w:numPr>
                <w:ilvl w:val="0"/>
                <w:numId w:val="5"/>
              </w:numPr>
              <w:tabs>
                <w:tab w:val="left" w:pos="2820"/>
              </w:tabs>
              <w:spacing w:after="0"/>
              <w:contextualSpacing w:val="0"/>
              <w:rPr>
                <w:rFonts w:ascii="Arial" w:hAnsi="Arial" w:cs="Arial"/>
                <w:sz w:val="20"/>
                <w:szCs w:val="20"/>
              </w:rPr>
            </w:pPr>
            <w:r w:rsidRPr="00CC4AA8">
              <w:rPr>
                <w:rFonts w:eastAsia="MS Mincho"/>
              </w:rPr>
              <w:t xml:space="preserve">Dokazati osnovni teorem </w:t>
            </w:r>
            <w:proofErr w:type="spellStart"/>
            <w:r w:rsidRPr="00CC4AA8">
              <w:rPr>
                <w:rFonts w:eastAsia="MS Mincho"/>
              </w:rPr>
              <w:t>Galoisove</w:t>
            </w:r>
            <w:proofErr w:type="spellEnd"/>
            <w:r w:rsidRPr="00CC4AA8">
              <w:rPr>
                <w:rFonts w:eastAsia="MS Mincho"/>
              </w:rPr>
              <w:t xml:space="preserve"> teorije i, kao posljedicu, nerješivost algebarske jednadžbe 5. stupnja;</w:t>
            </w:r>
          </w:p>
          <w:p w14:paraId="228C4150" w14:textId="77777777" w:rsidR="00C7743F" w:rsidRPr="00CC4AA8" w:rsidRDefault="00C7743F" w:rsidP="002958EE">
            <w:pPr>
              <w:pStyle w:val="ListParagraph"/>
              <w:numPr>
                <w:ilvl w:val="0"/>
                <w:numId w:val="5"/>
              </w:numPr>
              <w:tabs>
                <w:tab w:val="left" w:pos="2820"/>
              </w:tabs>
              <w:spacing w:after="0"/>
              <w:contextualSpacing w:val="0"/>
              <w:rPr>
                <w:rFonts w:ascii="Arial" w:hAnsi="Arial" w:cs="Arial"/>
                <w:sz w:val="20"/>
                <w:szCs w:val="20"/>
              </w:rPr>
            </w:pPr>
            <w:r w:rsidRPr="00CC4AA8">
              <w:rPr>
                <w:rFonts w:eastAsia="MS Mincho"/>
              </w:rPr>
              <w:t>Postaviti osnove teorije modula nad proizvoljnim prstenom</w:t>
            </w:r>
          </w:p>
          <w:p w14:paraId="79B25C85" w14:textId="77777777" w:rsidR="00C7743F" w:rsidRPr="00CC4AA8" w:rsidRDefault="00C7743F" w:rsidP="002958EE">
            <w:pPr>
              <w:pStyle w:val="ListParagraph"/>
              <w:numPr>
                <w:ilvl w:val="0"/>
                <w:numId w:val="5"/>
              </w:numPr>
              <w:tabs>
                <w:tab w:val="left" w:pos="2820"/>
              </w:tabs>
              <w:spacing w:after="0"/>
              <w:contextualSpacing w:val="0"/>
              <w:rPr>
                <w:rFonts w:ascii="Arial" w:hAnsi="Arial" w:cs="Arial"/>
                <w:sz w:val="20"/>
                <w:szCs w:val="20"/>
              </w:rPr>
            </w:pPr>
            <w:r w:rsidRPr="00CC4AA8">
              <w:rPr>
                <w:rFonts w:eastAsia="MS Mincho"/>
              </w:rPr>
              <w:t>Pripremiti studente za naprednije algebarske kolegije na diplomskom i poslijediplomskom studiju.</w:t>
            </w:r>
          </w:p>
        </w:tc>
      </w:tr>
      <w:tr w:rsidR="00C7743F" w:rsidRPr="00CC4AA8" w14:paraId="4CA7FB88" w14:textId="77777777" w:rsidTr="003B2B1B">
        <w:tc>
          <w:tcPr>
            <w:tcW w:w="1912" w:type="dxa"/>
            <w:gridSpan w:val="2"/>
            <w:tcBorders>
              <w:left w:val="single" w:sz="12" w:space="0" w:color="auto"/>
            </w:tcBorders>
            <w:shd w:val="clear" w:color="auto" w:fill="CCFFFF"/>
            <w:tcMar>
              <w:left w:w="57" w:type="dxa"/>
              <w:right w:w="57" w:type="dxa"/>
            </w:tcMar>
            <w:vAlign w:val="center"/>
          </w:tcPr>
          <w:p w14:paraId="390B0A82"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79EF796" w14:textId="77777777" w:rsidR="00C7743F" w:rsidRPr="00CC4AA8" w:rsidRDefault="00C7743F" w:rsidP="002958EE">
            <w:pPr>
              <w:pStyle w:val="ListParagraph"/>
              <w:numPr>
                <w:ilvl w:val="0"/>
                <w:numId w:val="5"/>
              </w:numPr>
              <w:tabs>
                <w:tab w:val="left" w:pos="2820"/>
              </w:tabs>
              <w:spacing w:after="0"/>
              <w:rPr>
                <w:rFonts w:ascii="Arial" w:hAnsi="Arial" w:cs="Arial"/>
                <w:i/>
                <w:sz w:val="20"/>
                <w:szCs w:val="20"/>
              </w:rPr>
            </w:pPr>
            <w:r w:rsidRPr="00CC4AA8">
              <w:rPr>
                <w:rFonts w:ascii="Arial" w:hAnsi="Arial" w:cs="Arial"/>
                <w:sz w:val="20"/>
                <w:szCs w:val="20"/>
              </w:rPr>
              <w:t xml:space="preserve">Položeni kolegiji </w:t>
            </w:r>
            <w:r w:rsidRPr="00CC4AA8">
              <w:rPr>
                <w:rFonts w:ascii="Arial" w:hAnsi="Arial" w:cs="Arial"/>
                <w:i/>
                <w:sz w:val="20"/>
                <w:szCs w:val="20"/>
              </w:rPr>
              <w:t>Algebarske strukture</w:t>
            </w:r>
            <w:r w:rsidRPr="00CC4AA8">
              <w:rPr>
                <w:rFonts w:ascii="Arial" w:hAnsi="Arial" w:cs="Arial"/>
                <w:sz w:val="20"/>
                <w:szCs w:val="20"/>
              </w:rPr>
              <w:t xml:space="preserve"> i </w:t>
            </w:r>
            <w:r w:rsidRPr="00CC4AA8">
              <w:rPr>
                <w:rFonts w:ascii="Arial" w:hAnsi="Arial" w:cs="Arial"/>
                <w:i/>
                <w:sz w:val="20"/>
                <w:szCs w:val="20"/>
              </w:rPr>
              <w:t>Vektorski prostori I</w:t>
            </w:r>
            <w:r w:rsidRPr="00CC4AA8">
              <w:rPr>
                <w:rFonts w:ascii="Arial" w:hAnsi="Arial" w:cs="Arial"/>
                <w:sz w:val="20"/>
                <w:szCs w:val="20"/>
              </w:rPr>
              <w:t>,</w:t>
            </w:r>
          </w:p>
          <w:p w14:paraId="288D37F2" w14:textId="77777777" w:rsidR="00C7743F" w:rsidRPr="00CC4AA8" w:rsidRDefault="00C7743F" w:rsidP="002958EE">
            <w:pPr>
              <w:pStyle w:val="ListParagraph"/>
              <w:numPr>
                <w:ilvl w:val="0"/>
                <w:numId w:val="5"/>
              </w:numPr>
              <w:tabs>
                <w:tab w:val="left" w:pos="2820"/>
              </w:tabs>
              <w:spacing w:after="0"/>
              <w:rPr>
                <w:rFonts w:ascii="Arial" w:hAnsi="Arial" w:cs="Arial"/>
                <w:i/>
                <w:sz w:val="20"/>
                <w:szCs w:val="20"/>
              </w:rPr>
            </w:pPr>
            <w:r w:rsidRPr="00CC4AA8">
              <w:rPr>
                <w:rFonts w:ascii="Arial" w:hAnsi="Arial" w:cs="Arial"/>
                <w:sz w:val="20"/>
                <w:szCs w:val="20"/>
              </w:rPr>
              <w:t xml:space="preserve">Odslušan kolegij </w:t>
            </w:r>
            <w:r w:rsidRPr="00CC4AA8">
              <w:rPr>
                <w:rFonts w:ascii="Arial" w:hAnsi="Arial" w:cs="Arial"/>
                <w:i/>
                <w:sz w:val="20"/>
                <w:szCs w:val="20"/>
              </w:rPr>
              <w:t>Algebra I</w:t>
            </w:r>
            <w:r w:rsidRPr="00CC4AA8">
              <w:rPr>
                <w:rFonts w:ascii="Arial" w:hAnsi="Arial" w:cs="Arial"/>
                <w:sz w:val="20"/>
                <w:szCs w:val="20"/>
              </w:rPr>
              <w:t>.</w:t>
            </w:r>
          </w:p>
        </w:tc>
      </w:tr>
      <w:tr w:rsidR="00C7743F" w:rsidRPr="00CC4AA8" w14:paraId="64168194" w14:textId="77777777" w:rsidTr="003B2B1B">
        <w:tc>
          <w:tcPr>
            <w:tcW w:w="1912" w:type="dxa"/>
            <w:gridSpan w:val="2"/>
            <w:tcBorders>
              <w:left w:val="single" w:sz="12" w:space="0" w:color="auto"/>
            </w:tcBorders>
            <w:shd w:val="clear" w:color="auto" w:fill="CCFFFF"/>
            <w:tcMar>
              <w:left w:w="57" w:type="dxa"/>
              <w:right w:w="57" w:type="dxa"/>
            </w:tcMar>
            <w:vAlign w:val="center"/>
          </w:tcPr>
          <w:p w14:paraId="63696838"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5DD0280D"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sz w:val="20"/>
                <w:szCs w:val="20"/>
              </w:rPr>
              <w:t>Studenti će biti sposobni:</w:t>
            </w:r>
          </w:p>
          <w:p w14:paraId="159D504B" w14:textId="77777777" w:rsidR="00C7743F" w:rsidRPr="00CC4AA8" w:rsidRDefault="00C7743F" w:rsidP="002958EE">
            <w:pPr>
              <w:pStyle w:val="ListParagraph"/>
              <w:numPr>
                <w:ilvl w:val="0"/>
                <w:numId w:val="5"/>
              </w:numPr>
              <w:tabs>
                <w:tab w:val="left" w:pos="2820"/>
              </w:tabs>
              <w:spacing w:after="0"/>
              <w:rPr>
                <w:rFonts w:ascii="Arial" w:hAnsi="Arial" w:cs="Arial"/>
                <w:sz w:val="20"/>
                <w:szCs w:val="20"/>
              </w:rPr>
            </w:pPr>
            <w:r w:rsidRPr="00CC4AA8">
              <w:rPr>
                <w:rFonts w:ascii="Arial" w:hAnsi="Arial" w:cs="Arial"/>
                <w:sz w:val="20"/>
                <w:szCs w:val="20"/>
              </w:rPr>
              <w:t>interpretirati formalne polinome u jeziku kategorija,</w:t>
            </w:r>
          </w:p>
          <w:p w14:paraId="4F1E115B" w14:textId="77777777" w:rsidR="00C7743F" w:rsidRPr="00CC4AA8" w:rsidRDefault="00C7743F" w:rsidP="002958EE">
            <w:pPr>
              <w:pStyle w:val="ListParagraph"/>
              <w:numPr>
                <w:ilvl w:val="0"/>
                <w:numId w:val="5"/>
              </w:numPr>
              <w:tabs>
                <w:tab w:val="left" w:pos="2820"/>
              </w:tabs>
              <w:spacing w:after="0"/>
              <w:rPr>
                <w:rFonts w:ascii="Arial" w:hAnsi="Arial" w:cs="Arial"/>
                <w:sz w:val="20"/>
                <w:szCs w:val="20"/>
              </w:rPr>
            </w:pPr>
            <w:r w:rsidRPr="00CC4AA8">
              <w:rPr>
                <w:rFonts w:ascii="Arial" w:hAnsi="Arial" w:cs="Arial"/>
                <w:sz w:val="20"/>
                <w:szCs w:val="20"/>
              </w:rPr>
              <w:t>razlikovati formalni polinom od polinomijalne funkcije,</w:t>
            </w:r>
          </w:p>
          <w:p w14:paraId="4F8CAE2B" w14:textId="77777777" w:rsidR="00C7743F" w:rsidRPr="00CC4AA8" w:rsidRDefault="00C7743F" w:rsidP="002958EE">
            <w:pPr>
              <w:pStyle w:val="ListParagraph"/>
              <w:numPr>
                <w:ilvl w:val="0"/>
                <w:numId w:val="5"/>
              </w:numPr>
              <w:tabs>
                <w:tab w:val="left" w:pos="2820"/>
              </w:tabs>
              <w:spacing w:after="0"/>
              <w:rPr>
                <w:rFonts w:ascii="Arial" w:hAnsi="Arial" w:cs="Arial"/>
                <w:sz w:val="20"/>
                <w:szCs w:val="20"/>
              </w:rPr>
            </w:pPr>
            <w:r w:rsidRPr="00CC4AA8">
              <w:rPr>
                <w:rFonts w:ascii="Arial" w:hAnsi="Arial" w:cs="Arial"/>
                <w:sz w:val="20"/>
                <w:szCs w:val="20"/>
              </w:rPr>
              <w:t>usporediti slobodne module nad različitim prstenima te vektorske prostore,</w:t>
            </w:r>
          </w:p>
          <w:p w14:paraId="630286DA" w14:textId="77777777" w:rsidR="00C7743F" w:rsidRPr="00CC4AA8" w:rsidRDefault="00C7743F" w:rsidP="002958EE">
            <w:pPr>
              <w:pStyle w:val="ListParagraph"/>
              <w:numPr>
                <w:ilvl w:val="0"/>
                <w:numId w:val="5"/>
              </w:numPr>
              <w:tabs>
                <w:tab w:val="left" w:pos="2820"/>
              </w:tabs>
              <w:spacing w:after="0"/>
              <w:rPr>
                <w:rFonts w:ascii="Arial" w:hAnsi="Arial" w:cs="Arial"/>
                <w:sz w:val="20"/>
                <w:szCs w:val="20"/>
              </w:rPr>
            </w:pPr>
            <w:r w:rsidRPr="00CC4AA8">
              <w:rPr>
                <w:rFonts w:ascii="Arial" w:hAnsi="Arial" w:cs="Arial"/>
                <w:sz w:val="20"/>
                <w:szCs w:val="20"/>
              </w:rPr>
              <w:t>povezati algebarska proširenja polja s teorijom grupa,</w:t>
            </w:r>
          </w:p>
          <w:p w14:paraId="72FC543A" w14:textId="77777777" w:rsidR="00C7743F" w:rsidRPr="00CC4AA8" w:rsidRDefault="00C7743F" w:rsidP="002958EE">
            <w:pPr>
              <w:pStyle w:val="ListParagraph"/>
              <w:numPr>
                <w:ilvl w:val="0"/>
                <w:numId w:val="5"/>
              </w:numPr>
              <w:tabs>
                <w:tab w:val="left" w:pos="2820"/>
              </w:tabs>
              <w:spacing w:after="0"/>
              <w:rPr>
                <w:rFonts w:ascii="Arial" w:hAnsi="Arial" w:cs="Arial"/>
                <w:sz w:val="20"/>
                <w:szCs w:val="20"/>
              </w:rPr>
            </w:pPr>
            <w:r w:rsidRPr="00CC4AA8">
              <w:rPr>
                <w:rFonts w:ascii="Arial" w:hAnsi="Arial" w:cs="Arial"/>
                <w:sz w:val="20"/>
                <w:szCs w:val="20"/>
              </w:rPr>
              <w:t>argumentirati nerješivost klasičnih Grčkih problema u terminima proširenja polja,</w:t>
            </w:r>
          </w:p>
          <w:p w14:paraId="553818A6" w14:textId="77777777" w:rsidR="00C7743F" w:rsidRPr="00CC4AA8" w:rsidRDefault="00C7743F" w:rsidP="002958EE">
            <w:pPr>
              <w:pStyle w:val="ListParagraph"/>
              <w:numPr>
                <w:ilvl w:val="0"/>
                <w:numId w:val="5"/>
              </w:numPr>
              <w:tabs>
                <w:tab w:val="left" w:pos="2820"/>
              </w:tabs>
              <w:spacing w:after="0"/>
              <w:rPr>
                <w:rFonts w:ascii="Arial" w:hAnsi="Arial" w:cs="Arial"/>
                <w:sz w:val="20"/>
                <w:szCs w:val="20"/>
              </w:rPr>
            </w:pPr>
            <w:r w:rsidRPr="00CC4AA8">
              <w:rPr>
                <w:rFonts w:ascii="Arial" w:hAnsi="Arial" w:cs="Arial"/>
                <w:sz w:val="20"/>
                <w:szCs w:val="20"/>
              </w:rPr>
              <w:t xml:space="preserve">utvrditi rješivost algebarske jednadžbe koristeći </w:t>
            </w:r>
            <w:proofErr w:type="spellStart"/>
            <w:r w:rsidRPr="00CC4AA8">
              <w:rPr>
                <w:rFonts w:ascii="Arial" w:hAnsi="Arial" w:cs="Arial"/>
                <w:sz w:val="20"/>
                <w:szCs w:val="20"/>
              </w:rPr>
              <w:t>Galoisovu</w:t>
            </w:r>
            <w:proofErr w:type="spellEnd"/>
            <w:r w:rsidRPr="00CC4AA8">
              <w:rPr>
                <w:rFonts w:ascii="Arial" w:hAnsi="Arial" w:cs="Arial"/>
                <w:sz w:val="20"/>
                <w:szCs w:val="20"/>
              </w:rPr>
              <w:t xml:space="preserve"> teoriju.</w:t>
            </w:r>
          </w:p>
        </w:tc>
      </w:tr>
      <w:tr w:rsidR="00C7743F" w:rsidRPr="00CC4AA8" w14:paraId="403B62D2" w14:textId="77777777" w:rsidTr="003B2B1B">
        <w:tc>
          <w:tcPr>
            <w:tcW w:w="1912" w:type="dxa"/>
            <w:gridSpan w:val="2"/>
            <w:tcBorders>
              <w:left w:val="single" w:sz="12" w:space="0" w:color="auto"/>
            </w:tcBorders>
            <w:shd w:val="clear" w:color="auto" w:fill="CCFFFF"/>
            <w:tcMar>
              <w:left w:w="57" w:type="dxa"/>
              <w:right w:w="57" w:type="dxa"/>
            </w:tcMar>
            <w:vAlign w:val="center"/>
          </w:tcPr>
          <w:p w14:paraId="4E75EC79"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1CFDB267"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Algebre (1)</w:t>
            </w:r>
          </w:p>
          <w:p w14:paraId="4BB1E818"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Prsteni polinoma (3)</w:t>
            </w:r>
          </w:p>
          <w:p w14:paraId="0321AFEC"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proofErr w:type="spellStart"/>
            <w:r w:rsidRPr="00CC4AA8">
              <w:rPr>
                <w:rFonts w:ascii="Arial" w:eastAsia="MS Mincho" w:hAnsi="Arial" w:cs="Arial"/>
                <w:sz w:val="20"/>
              </w:rPr>
              <w:t>Nultočke</w:t>
            </w:r>
            <w:proofErr w:type="spellEnd"/>
            <w:r w:rsidRPr="00CC4AA8">
              <w:rPr>
                <w:rFonts w:ascii="Arial" w:eastAsia="MS Mincho" w:hAnsi="Arial" w:cs="Arial"/>
                <w:sz w:val="20"/>
              </w:rPr>
              <w:t xml:space="preserve"> polinoma (1)</w:t>
            </w:r>
          </w:p>
          <w:p w14:paraId="3E66A3FC"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Faktorizacija polinoma (3)</w:t>
            </w:r>
          </w:p>
          <w:p w14:paraId="02ADDDAF"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 xml:space="preserve">Moduli i </w:t>
            </w:r>
            <w:proofErr w:type="spellStart"/>
            <w:r w:rsidRPr="00CC4AA8">
              <w:rPr>
                <w:rFonts w:ascii="Arial" w:eastAsia="MS Mincho" w:hAnsi="Arial" w:cs="Arial"/>
                <w:sz w:val="20"/>
              </w:rPr>
              <w:t>homomorfizmi</w:t>
            </w:r>
            <w:proofErr w:type="spellEnd"/>
            <w:r w:rsidRPr="00CC4AA8">
              <w:rPr>
                <w:rFonts w:ascii="Arial" w:eastAsia="MS Mincho" w:hAnsi="Arial" w:cs="Arial"/>
                <w:sz w:val="20"/>
              </w:rPr>
              <w:t xml:space="preserve"> modula (4)</w:t>
            </w:r>
          </w:p>
          <w:p w14:paraId="631E329A"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 xml:space="preserve">Sume i produkti modula, egzaktni nizovi (4) </w:t>
            </w:r>
          </w:p>
          <w:p w14:paraId="18882859"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proofErr w:type="spellStart"/>
            <w:r w:rsidRPr="00CC4AA8">
              <w:rPr>
                <w:rFonts w:ascii="Arial" w:eastAsia="MS Mincho" w:hAnsi="Arial" w:cs="Arial"/>
                <w:sz w:val="20"/>
              </w:rPr>
              <w:t>Funktor</w:t>
            </w:r>
            <w:proofErr w:type="spellEnd"/>
            <w:r w:rsidRPr="00CC4AA8">
              <w:rPr>
                <w:rFonts w:ascii="Arial" w:eastAsia="MS Mincho" w:hAnsi="Arial" w:cs="Arial"/>
                <w:sz w:val="20"/>
              </w:rPr>
              <w:t xml:space="preserve"> </w:t>
            </w:r>
            <w:proofErr w:type="spellStart"/>
            <w:r w:rsidRPr="00CC4AA8">
              <w:rPr>
                <w:rFonts w:ascii="Arial" w:eastAsia="MS Mincho" w:hAnsi="Arial" w:cs="Arial"/>
                <w:sz w:val="20"/>
              </w:rPr>
              <w:t>Hom</w:t>
            </w:r>
            <w:proofErr w:type="spellEnd"/>
            <w:r w:rsidRPr="00CC4AA8">
              <w:rPr>
                <w:rFonts w:ascii="Arial" w:eastAsia="MS Mincho" w:hAnsi="Arial" w:cs="Arial"/>
                <w:sz w:val="20"/>
              </w:rPr>
              <w:t xml:space="preserve"> (2)</w:t>
            </w:r>
          </w:p>
          <w:p w14:paraId="3A80A61D"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Slobodni moduli (3)</w:t>
            </w:r>
          </w:p>
          <w:p w14:paraId="747180D2"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proofErr w:type="spellStart"/>
            <w:r w:rsidRPr="00CC4AA8">
              <w:rPr>
                <w:rFonts w:ascii="Arial" w:eastAsia="MS Mincho" w:hAnsi="Arial" w:cs="Arial"/>
                <w:sz w:val="20"/>
              </w:rPr>
              <w:t>Tenzorski</w:t>
            </w:r>
            <w:proofErr w:type="spellEnd"/>
            <w:r w:rsidRPr="00CC4AA8">
              <w:rPr>
                <w:rFonts w:ascii="Arial" w:eastAsia="MS Mincho" w:hAnsi="Arial" w:cs="Arial"/>
                <w:sz w:val="20"/>
              </w:rPr>
              <w:t xml:space="preserve"> produkti modula (4)</w:t>
            </w:r>
          </w:p>
          <w:p w14:paraId="4167F3C5"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Algebarska proširenja polja (3)</w:t>
            </w:r>
          </w:p>
          <w:p w14:paraId="4BFFB398"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Klasični Grčki problemi (1)</w:t>
            </w:r>
          </w:p>
          <w:p w14:paraId="2B999EB1"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Polja cijepanja i algebarski zatvarači (4)</w:t>
            </w:r>
          </w:p>
          <w:p w14:paraId="3F69C94A"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proofErr w:type="spellStart"/>
            <w:r w:rsidRPr="00CC4AA8">
              <w:rPr>
                <w:rFonts w:ascii="Arial" w:eastAsia="MS Mincho" w:hAnsi="Arial" w:cs="Arial"/>
                <w:sz w:val="20"/>
              </w:rPr>
              <w:t>Galoisova</w:t>
            </w:r>
            <w:proofErr w:type="spellEnd"/>
            <w:r w:rsidRPr="00CC4AA8">
              <w:rPr>
                <w:rFonts w:ascii="Arial" w:eastAsia="MS Mincho" w:hAnsi="Arial" w:cs="Arial"/>
                <w:sz w:val="20"/>
              </w:rPr>
              <w:t xml:space="preserve"> teorija (4)</w:t>
            </w:r>
          </w:p>
          <w:p w14:paraId="585BDF51"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r w:rsidRPr="00CC4AA8">
              <w:rPr>
                <w:rFonts w:ascii="Arial" w:eastAsia="MS Mincho" w:hAnsi="Arial" w:cs="Arial"/>
                <w:sz w:val="20"/>
              </w:rPr>
              <w:t xml:space="preserve">Primjene </w:t>
            </w:r>
            <w:proofErr w:type="spellStart"/>
            <w:r w:rsidRPr="00CC4AA8">
              <w:rPr>
                <w:rFonts w:ascii="Arial" w:eastAsia="MS Mincho" w:hAnsi="Arial" w:cs="Arial"/>
                <w:sz w:val="20"/>
              </w:rPr>
              <w:t>Galoisove</w:t>
            </w:r>
            <w:proofErr w:type="spellEnd"/>
            <w:r w:rsidRPr="00CC4AA8">
              <w:rPr>
                <w:rFonts w:ascii="Arial" w:eastAsia="MS Mincho" w:hAnsi="Arial" w:cs="Arial"/>
                <w:sz w:val="20"/>
              </w:rPr>
              <w:t xml:space="preserve"> teorije (3)</w:t>
            </w:r>
          </w:p>
          <w:p w14:paraId="5793128C" w14:textId="77777777" w:rsidR="00C7743F" w:rsidRPr="00CC4AA8" w:rsidRDefault="00C7743F" w:rsidP="002958EE">
            <w:pPr>
              <w:pStyle w:val="ListParagraph"/>
              <w:numPr>
                <w:ilvl w:val="0"/>
                <w:numId w:val="5"/>
              </w:numPr>
              <w:spacing w:after="120" w:line="240" w:lineRule="auto"/>
              <w:jc w:val="both"/>
              <w:rPr>
                <w:rFonts w:ascii="Arial" w:eastAsia="MS Mincho" w:hAnsi="Arial" w:cs="Arial"/>
                <w:sz w:val="20"/>
              </w:rPr>
            </w:pPr>
            <w:proofErr w:type="spellStart"/>
            <w:r w:rsidRPr="00CC4AA8">
              <w:rPr>
                <w:rFonts w:ascii="Arial" w:eastAsia="MS Mincho" w:hAnsi="Arial" w:cs="Arial"/>
                <w:sz w:val="20"/>
              </w:rPr>
              <w:t>Abelov</w:t>
            </w:r>
            <w:proofErr w:type="spellEnd"/>
            <w:r w:rsidRPr="00CC4AA8">
              <w:rPr>
                <w:rFonts w:ascii="Arial" w:eastAsia="MS Mincho" w:hAnsi="Arial" w:cs="Arial"/>
                <w:sz w:val="20"/>
              </w:rPr>
              <w:t xml:space="preserve"> teorem (3)</w:t>
            </w:r>
          </w:p>
        </w:tc>
      </w:tr>
      <w:tr w:rsidR="00C7743F" w:rsidRPr="00CC4AA8" w14:paraId="35B9481F" w14:textId="77777777" w:rsidTr="003B2B1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14AE396"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14:paraId="7109CE67"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w:t>
            </w:r>
            <w:r w:rsidRPr="00CC4AA8">
              <w:rPr>
                <w:rFonts w:ascii="Arial" w:hAnsi="Arial" w:cs="Arial"/>
                <w:b w:val="0"/>
                <w:bCs/>
                <w:sz w:val="20"/>
                <w:szCs w:val="20"/>
                <w:lang w:val="hr-HR"/>
              </w:rPr>
              <w:t xml:space="preserve"> predavanja</w:t>
            </w:r>
          </w:p>
          <w:p w14:paraId="20402840"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x</w:t>
            </w:r>
            <w:r w:rsidRPr="00CC4AA8">
              <w:rPr>
                <w:rFonts w:ascii="Arial" w:hAnsi="Arial" w:cs="Arial"/>
                <w:b w:val="0"/>
                <w:bCs/>
                <w:sz w:val="20"/>
                <w:szCs w:val="20"/>
                <w:lang w:val="hr-HR"/>
              </w:rPr>
              <w:t xml:space="preserve"> seminari i radionice  </w:t>
            </w:r>
          </w:p>
          <w:p w14:paraId="5854E934"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w:t>
            </w:r>
            <w:r w:rsidRPr="00CC4AA8">
              <w:rPr>
                <w:rFonts w:ascii="Arial" w:hAnsi="Arial" w:cs="Arial"/>
                <w:b w:val="0"/>
                <w:bCs/>
                <w:sz w:val="20"/>
                <w:szCs w:val="20"/>
                <w:lang w:val="hr-HR"/>
              </w:rPr>
              <w:t xml:space="preserve"> vježbe  </w:t>
            </w:r>
          </w:p>
          <w:p w14:paraId="4C835472"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w:t>
            </w:r>
            <w:r w:rsidRPr="00CC4AA8">
              <w:rPr>
                <w:rFonts w:ascii="Arial" w:hAnsi="Arial" w:cs="Arial"/>
                <w:b w:val="0"/>
                <w:bCs/>
                <w:sz w:val="20"/>
                <w:szCs w:val="20"/>
                <w:lang w:val="hr-HR"/>
              </w:rPr>
              <w:t xml:space="preserve"> </w:t>
            </w:r>
            <w:r w:rsidRPr="00CC4AA8">
              <w:rPr>
                <w:rFonts w:ascii="Arial" w:hAnsi="Arial" w:cs="Arial"/>
                <w:b w:val="0"/>
                <w:bCs/>
                <w:i/>
                <w:iCs/>
                <w:sz w:val="20"/>
                <w:szCs w:val="20"/>
                <w:lang w:val="hr-HR"/>
              </w:rPr>
              <w:t>on line</w:t>
            </w:r>
            <w:r w:rsidRPr="00CC4AA8">
              <w:rPr>
                <w:rFonts w:ascii="Arial" w:hAnsi="Arial" w:cs="Arial"/>
                <w:b w:val="0"/>
                <w:bCs/>
                <w:sz w:val="20"/>
                <w:szCs w:val="20"/>
                <w:lang w:val="hr-HR"/>
              </w:rPr>
              <w:t xml:space="preserve"> u cijelosti</w:t>
            </w:r>
          </w:p>
          <w:p w14:paraId="654B6A1C"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lastRenderedPageBreak/>
              <w:t>☐</w:t>
            </w:r>
            <w:r w:rsidRPr="00CC4AA8">
              <w:rPr>
                <w:rFonts w:ascii="Arial" w:hAnsi="Arial" w:cs="Arial"/>
                <w:b w:val="0"/>
                <w:bCs/>
                <w:sz w:val="20"/>
                <w:szCs w:val="20"/>
                <w:lang w:val="hr-HR"/>
              </w:rPr>
              <w:t xml:space="preserve"> mješovito e-učenje</w:t>
            </w:r>
          </w:p>
          <w:p w14:paraId="1932A611" w14:textId="77777777" w:rsidR="00C7743F" w:rsidRPr="00CC4AA8" w:rsidRDefault="00C7743F" w:rsidP="003B2B1B">
            <w:pPr>
              <w:tabs>
                <w:tab w:val="left" w:pos="2820"/>
              </w:tabs>
              <w:rPr>
                <w:rFonts w:ascii="Arial" w:hAnsi="Arial" w:cs="Arial"/>
                <w:sz w:val="20"/>
              </w:rPr>
            </w:pPr>
            <w:r w:rsidRPr="00CC4AA8">
              <w:rPr>
                <w:rFonts w:ascii="MS Gothic" w:eastAsia="MS Gothic" w:hAnsi="MS Gothic" w:cs="MS Gothic"/>
                <w:sz w:val="20"/>
              </w:rPr>
              <w:t>☐</w:t>
            </w:r>
            <w:r w:rsidRPr="00CC4AA8">
              <w:rPr>
                <w:rFonts w:ascii="Arial" w:hAnsi="Arial" w:cs="Arial"/>
                <w:sz w:val="20"/>
              </w:rPr>
              <w:t xml:space="preserve"> terenska nastava</w:t>
            </w:r>
          </w:p>
        </w:tc>
        <w:tc>
          <w:tcPr>
            <w:tcW w:w="4162" w:type="dxa"/>
            <w:gridSpan w:val="8"/>
            <w:vMerge w:val="restart"/>
            <w:tcMar>
              <w:left w:w="57" w:type="dxa"/>
              <w:right w:w="57" w:type="dxa"/>
            </w:tcMar>
            <w:vAlign w:val="center"/>
          </w:tcPr>
          <w:p w14:paraId="4719913F"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lastRenderedPageBreak/>
              <w:t>☐</w:t>
            </w:r>
            <w:r w:rsidRPr="00CC4AA8">
              <w:rPr>
                <w:rFonts w:ascii="Arial" w:hAnsi="Arial" w:cs="Arial"/>
                <w:b w:val="0"/>
                <w:bCs/>
                <w:sz w:val="20"/>
                <w:szCs w:val="20"/>
                <w:lang w:val="hr-HR"/>
              </w:rPr>
              <w:t xml:space="preserve"> samostalni  zadaci  </w:t>
            </w:r>
          </w:p>
          <w:p w14:paraId="3AE60B22"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w:t>
            </w:r>
            <w:r w:rsidRPr="00CC4AA8">
              <w:rPr>
                <w:rFonts w:ascii="Arial" w:hAnsi="Arial" w:cs="Arial"/>
                <w:b w:val="0"/>
                <w:bCs/>
                <w:sz w:val="20"/>
                <w:szCs w:val="20"/>
                <w:lang w:val="hr-HR"/>
              </w:rPr>
              <w:t xml:space="preserve"> multimedija </w:t>
            </w:r>
          </w:p>
          <w:p w14:paraId="2645EAC0"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w:t>
            </w:r>
            <w:r w:rsidRPr="00CC4AA8">
              <w:rPr>
                <w:rFonts w:ascii="Arial" w:hAnsi="Arial" w:cs="Arial"/>
                <w:b w:val="0"/>
                <w:bCs/>
                <w:sz w:val="20"/>
                <w:szCs w:val="20"/>
                <w:lang w:val="hr-HR"/>
              </w:rPr>
              <w:t xml:space="preserve"> laboratorij</w:t>
            </w:r>
          </w:p>
          <w:p w14:paraId="634B8198" w14:textId="77777777" w:rsidR="00C7743F" w:rsidRPr="00CC4AA8" w:rsidRDefault="00C7743F" w:rsidP="003B2B1B">
            <w:pPr>
              <w:pStyle w:val="FieldText"/>
              <w:rPr>
                <w:rFonts w:ascii="Arial" w:hAnsi="Arial" w:cs="Arial"/>
                <w:b w:val="0"/>
                <w:bCs/>
                <w:sz w:val="20"/>
                <w:szCs w:val="20"/>
                <w:lang w:val="hr-HR"/>
              </w:rPr>
            </w:pPr>
            <w:r w:rsidRPr="00CC4AA8">
              <w:rPr>
                <w:rFonts w:ascii="MS Gothic" w:eastAsia="MS Gothic" w:hAnsi="MS Gothic" w:cs="MS Gothic"/>
                <w:b w:val="0"/>
                <w:bCs/>
                <w:sz w:val="20"/>
                <w:szCs w:val="20"/>
                <w:lang w:val="hr-HR"/>
              </w:rPr>
              <w:t>☐</w:t>
            </w:r>
            <w:r w:rsidRPr="00CC4AA8">
              <w:rPr>
                <w:rFonts w:ascii="Arial" w:hAnsi="Arial" w:cs="Arial"/>
                <w:b w:val="0"/>
                <w:bCs/>
                <w:sz w:val="20"/>
                <w:szCs w:val="20"/>
                <w:lang w:val="hr-HR"/>
              </w:rPr>
              <w:t xml:space="preserve"> mentorski rad</w:t>
            </w:r>
          </w:p>
          <w:p w14:paraId="62B786BF" w14:textId="77777777" w:rsidR="00C7743F" w:rsidRPr="00CC4AA8" w:rsidRDefault="00C7743F" w:rsidP="003B2B1B">
            <w:pPr>
              <w:tabs>
                <w:tab w:val="left" w:pos="2820"/>
              </w:tabs>
              <w:rPr>
                <w:rFonts w:ascii="Arial" w:hAnsi="Arial" w:cs="Arial"/>
                <w:sz w:val="20"/>
              </w:rPr>
            </w:pPr>
            <w:r w:rsidRPr="00CC4AA8">
              <w:rPr>
                <w:rFonts w:ascii="MS Gothic" w:eastAsia="MS Gothic" w:hAnsi="MS Gothic" w:cs="MS Gothic"/>
                <w:sz w:val="20"/>
              </w:rPr>
              <w:lastRenderedPageBreak/>
              <w:t>☐</w:t>
            </w:r>
            <w:r w:rsidRPr="00CC4AA8">
              <w:rPr>
                <w:rFonts w:ascii="Arial" w:hAnsi="Arial" w:cs="Arial"/>
                <w:sz w:val="20"/>
              </w:rPr>
              <w:t xml:space="preserve"> </w:t>
            </w:r>
            <w:r w:rsidRPr="00CC4AA8">
              <w:rPr>
                <w:rFonts w:ascii="Arial" w:hAnsi="Arial" w:cs="Arial"/>
                <w:sz w:val="20"/>
              </w:rPr>
              <w:fldChar w:fldCharType="begin">
                <w:ffData>
                  <w:name w:val="Text1"/>
                  <w:enabled/>
                  <w:calcOnExit w:val="0"/>
                  <w:textInput/>
                </w:ffData>
              </w:fldChar>
            </w:r>
            <w:r w:rsidRPr="00CC4AA8">
              <w:rPr>
                <w:rFonts w:ascii="Arial" w:hAnsi="Arial" w:cs="Arial"/>
                <w:sz w:val="20"/>
              </w:rPr>
              <w:instrText xml:space="preserve"> FORMTEXT </w:instrText>
            </w:r>
            <w:r w:rsidRPr="00CC4AA8">
              <w:rPr>
                <w:rFonts w:ascii="Arial" w:hAnsi="Arial" w:cs="Arial"/>
                <w:sz w:val="20"/>
              </w:rPr>
            </w:r>
            <w:r w:rsidRPr="00CC4AA8">
              <w:rPr>
                <w:rFonts w:ascii="Arial" w:hAnsi="Arial" w:cs="Arial"/>
                <w:sz w:val="20"/>
              </w:rPr>
              <w:fldChar w:fldCharType="separate"/>
            </w:r>
            <w:r w:rsidRPr="00CC4AA8">
              <w:rPr>
                <w:rFonts w:ascii="Arial" w:hAnsi="Arial" w:cs="Arial"/>
                <w:noProof/>
                <w:sz w:val="20"/>
              </w:rPr>
              <w:t> </w:t>
            </w:r>
            <w:r w:rsidRPr="00CC4AA8">
              <w:rPr>
                <w:rFonts w:ascii="Arial" w:hAnsi="Arial" w:cs="Arial"/>
                <w:noProof/>
                <w:sz w:val="20"/>
              </w:rPr>
              <w:t> </w:t>
            </w:r>
            <w:r w:rsidRPr="00CC4AA8">
              <w:rPr>
                <w:rFonts w:ascii="Arial" w:hAnsi="Arial" w:cs="Arial"/>
                <w:noProof/>
                <w:sz w:val="20"/>
              </w:rPr>
              <w:t> </w:t>
            </w:r>
            <w:r w:rsidRPr="00CC4AA8">
              <w:rPr>
                <w:rFonts w:ascii="Arial" w:hAnsi="Arial" w:cs="Arial"/>
                <w:noProof/>
                <w:sz w:val="20"/>
              </w:rPr>
              <w:t> </w:t>
            </w:r>
            <w:r w:rsidRPr="00CC4AA8">
              <w:rPr>
                <w:rFonts w:ascii="Arial" w:hAnsi="Arial" w:cs="Arial"/>
                <w:noProof/>
                <w:sz w:val="20"/>
              </w:rPr>
              <w:t> </w:t>
            </w:r>
            <w:r w:rsidRPr="00CC4AA8">
              <w:rPr>
                <w:rFonts w:ascii="Arial" w:hAnsi="Arial" w:cs="Arial"/>
                <w:sz w:val="20"/>
              </w:rPr>
              <w:fldChar w:fldCharType="end"/>
            </w:r>
            <w:r w:rsidRPr="00CC4AA8">
              <w:rPr>
                <w:rFonts w:ascii="Arial" w:hAnsi="Arial" w:cs="Arial"/>
                <w:sz w:val="20"/>
              </w:rPr>
              <w:t xml:space="preserve"> (ostalo upisati)</w:t>
            </w:r>
            <w:r w:rsidRPr="00CC4AA8">
              <w:rPr>
                <w:rFonts w:ascii="Arial" w:hAnsi="Arial" w:cs="Arial"/>
                <w:b/>
                <w:bCs/>
                <w:sz w:val="20"/>
              </w:rPr>
              <w:t xml:space="preserve"> </w:t>
            </w:r>
            <w:r w:rsidRPr="00CC4AA8">
              <w:rPr>
                <w:rFonts w:ascii="Arial" w:hAnsi="Arial" w:cs="Arial"/>
                <w:b/>
                <w:bCs/>
                <w:sz w:val="20"/>
                <w:bdr w:val="single" w:sz="12" w:space="0" w:color="auto"/>
              </w:rPr>
              <w:t xml:space="preserve"> </w:t>
            </w:r>
          </w:p>
        </w:tc>
      </w:tr>
      <w:tr w:rsidR="00C7743F" w:rsidRPr="00CC4AA8" w14:paraId="4D56FE0A" w14:textId="77777777" w:rsidTr="003B2B1B">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14:paraId="201094F8" w14:textId="77777777" w:rsidR="00C7743F" w:rsidRPr="00CC4AA8" w:rsidRDefault="00C7743F" w:rsidP="003B2B1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372FC16A" w14:textId="77777777" w:rsidR="00C7743F" w:rsidRPr="00CC4AA8" w:rsidRDefault="00C7743F" w:rsidP="003B2B1B">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3E1BD8BF" w14:textId="77777777" w:rsidR="00C7743F" w:rsidRPr="00CC4AA8" w:rsidRDefault="00C7743F" w:rsidP="003B2B1B">
            <w:pPr>
              <w:pStyle w:val="FieldText"/>
              <w:rPr>
                <w:rFonts w:ascii="Arial" w:hAnsi="Arial" w:cs="Arial"/>
                <w:b w:val="0"/>
                <w:sz w:val="20"/>
                <w:szCs w:val="20"/>
                <w:lang w:val="hr-HR"/>
              </w:rPr>
            </w:pPr>
          </w:p>
        </w:tc>
      </w:tr>
      <w:tr w:rsidR="00C7743F" w:rsidRPr="00CC4AA8" w14:paraId="041CD469"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D5C99A1"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47E80B8"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t>Pohađanje nastave i izrada seminarskog rada</w:t>
            </w:r>
          </w:p>
        </w:tc>
      </w:tr>
      <w:tr w:rsidR="00C7743F" w:rsidRPr="00CC4AA8" w14:paraId="10336FFD" w14:textId="77777777" w:rsidTr="003B2B1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10D7125"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Praćenje rada studenata </w:t>
            </w:r>
            <w:r w:rsidRPr="00CC4AA8">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BBA90B3"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F4E1153" w14:textId="77777777" w:rsidR="00C7743F" w:rsidRPr="00CC4AA8" w:rsidRDefault="00C7743F" w:rsidP="003B2B1B">
            <w:pPr>
              <w:pStyle w:val="FieldText"/>
              <w:jc w:val="center"/>
              <w:rPr>
                <w:rFonts w:ascii="Arial" w:hAnsi="Arial" w:cs="Arial"/>
                <w:b w:val="0"/>
                <w:sz w:val="20"/>
                <w:szCs w:val="20"/>
                <w:lang w:val="hr-HR"/>
              </w:rPr>
            </w:pPr>
            <w:r w:rsidRPr="00CC4AA8">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14:paraId="10FB5F04"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1678E955"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379C234B"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7C02BDAC"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r>
      <w:tr w:rsidR="00C7743F" w:rsidRPr="00CC4AA8" w14:paraId="439A301E" w14:textId="77777777" w:rsidTr="003B2B1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05C042B"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0518B580"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14:paraId="1FF794BE"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7811FB10"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Referat</w:t>
            </w:r>
          </w:p>
        </w:tc>
        <w:tc>
          <w:tcPr>
            <w:tcW w:w="968" w:type="dxa"/>
            <w:shd w:val="clear" w:color="auto" w:fill="auto"/>
            <w:tcMar>
              <w:left w:w="57" w:type="dxa"/>
              <w:right w:w="57" w:type="dxa"/>
            </w:tcMar>
            <w:vAlign w:val="center"/>
          </w:tcPr>
          <w:p w14:paraId="64D97DEF"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06C13409"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r w:rsidRPr="00CC4AA8">
              <w:rPr>
                <w:rFonts w:ascii="Arial" w:hAnsi="Arial" w:cs="Arial"/>
                <w:b w:val="0"/>
                <w:sz w:val="20"/>
                <w:szCs w:val="20"/>
                <w:lang w:val="hr-HR"/>
              </w:rPr>
              <w:t xml:space="preserve"> </w:t>
            </w:r>
            <w:r w:rsidRPr="00CC4AA8">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3CF5FA90"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r>
      <w:tr w:rsidR="00C7743F" w:rsidRPr="00CC4AA8" w14:paraId="4114EC37" w14:textId="77777777" w:rsidTr="003B2B1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D34C585"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14:paraId="3C8A31E5"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Esej</w:t>
            </w:r>
          </w:p>
        </w:tc>
        <w:tc>
          <w:tcPr>
            <w:tcW w:w="782" w:type="dxa"/>
            <w:shd w:val="clear" w:color="auto" w:fill="auto"/>
            <w:tcMar>
              <w:left w:w="57" w:type="dxa"/>
              <w:right w:w="57" w:type="dxa"/>
            </w:tcMar>
            <w:vAlign w:val="center"/>
          </w:tcPr>
          <w:p w14:paraId="1CA8E8F9"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14:paraId="16FE5693"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14:paraId="364C0F22" w14:textId="77777777" w:rsidR="00C7743F" w:rsidRPr="00CC4AA8" w:rsidRDefault="00C7743F" w:rsidP="003B2B1B">
            <w:pPr>
              <w:pStyle w:val="FieldText"/>
              <w:jc w:val="center"/>
              <w:rPr>
                <w:rFonts w:ascii="Arial" w:hAnsi="Arial" w:cs="Arial"/>
                <w:b w:val="0"/>
                <w:sz w:val="20"/>
                <w:szCs w:val="20"/>
                <w:lang w:val="hr-HR"/>
              </w:rPr>
            </w:pPr>
            <w:r w:rsidRPr="00CC4AA8">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14:paraId="1EED5B01"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r w:rsidRPr="00CC4AA8">
              <w:rPr>
                <w:rFonts w:ascii="Arial" w:hAnsi="Arial" w:cs="Arial"/>
                <w:b w:val="0"/>
                <w:sz w:val="20"/>
                <w:szCs w:val="20"/>
                <w:lang w:val="hr-HR"/>
              </w:rPr>
              <w:t xml:space="preserve"> </w:t>
            </w:r>
            <w:r w:rsidRPr="00CC4AA8">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12C8EC10" w14:textId="77777777" w:rsidR="00C7743F" w:rsidRPr="00CC4AA8" w:rsidRDefault="00C7743F" w:rsidP="003B2B1B">
            <w:pPr>
              <w:pStyle w:val="FieldText"/>
              <w:rPr>
                <w:rFonts w:ascii="Arial" w:hAnsi="Arial" w:cs="Arial"/>
                <w:b w:val="0"/>
                <w:color w:val="000000"/>
                <w:sz w:val="20"/>
                <w:szCs w:val="20"/>
                <w:lang w:val="hr-HR"/>
              </w:rPr>
            </w:pPr>
            <w:r w:rsidRPr="00CC4AA8">
              <w:rPr>
                <w:rFonts w:ascii="Arial" w:hAnsi="Arial" w:cs="Arial"/>
                <w:b w:val="0"/>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sz w:val="20"/>
                <w:szCs w:val="20"/>
                <w:lang w:val="hr-HR"/>
              </w:rPr>
            </w:r>
            <w:r w:rsidRPr="00CC4AA8">
              <w:rPr>
                <w:rFonts w:ascii="Arial" w:hAnsi="Arial" w:cs="Arial"/>
                <w:b w:val="0"/>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sz w:val="20"/>
                <w:szCs w:val="20"/>
                <w:lang w:val="hr-HR"/>
              </w:rPr>
              <w:fldChar w:fldCharType="end"/>
            </w:r>
          </w:p>
        </w:tc>
      </w:tr>
      <w:tr w:rsidR="00C7743F" w:rsidRPr="00CC4AA8" w14:paraId="2BE0061A" w14:textId="77777777" w:rsidTr="003B2B1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AB6E1FB"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14:paraId="35083885"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14:paraId="176D1418" w14:textId="77777777" w:rsidR="00C7743F" w:rsidRPr="00CC4AA8" w:rsidRDefault="00C7743F" w:rsidP="003B2B1B">
            <w:pPr>
              <w:pStyle w:val="FieldText"/>
              <w:jc w:val="center"/>
              <w:rPr>
                <w:rFonts w:ascii="Arial" w:hAnsi="Arial" w:cs="Arial"/>
                <w:b w:val="0"/>
                <w:sz w:val="20"/>
                <w:szCs w:val="20"/>
                <w:lang w:val="hr-HR"/>
              </w:rPr>
            </w:pPr>
            <w:r w:rsidRPr="00CC4AA8">
              <w:rPr>
                <w:rFonts w:ascii="Arial" w:hAnsi="Arial" w:cs="Arial"/>
                <w:b w:val="0"/>
                <w:sz w:val="20"/>
                <w:szCs w:val="20"/>
                <w:lang w:val="hr-HR"/>
              </w:rPr>
              <w:t>1</w:t>
            </w:r>
          </w:p>
        </w:tc>
        <w:tc>
          <w:tcPr>
            <w:tcW w:w="1275" w:type="dxa"/>
            <w:gridSpan w:val="3"/>
            <w:tcBorders>
              <w:bottom w:val="single" w:sz="4" w:space="0" w:color="auto"/>
            </w:tcBorders>
            <w:shd w:val="clear" w:color="auto" w:fill="auto"/>
            <w:tcMar>
              <w:left w:w="57" w:type="dxa"/>
              <w:right w:w="57" w:type="dxa"/>
            </w:tcMar>
            <w:vAlign w:val="center"/>
          </w:tcPr>
          <w:p w14:paraId="4EA8A506" w14:textId="77777777" w:rsidR="00C7743F" w:rsidRPr="00CC4AA8" w:rsidRDefault="00C7743F" w:rsidP="003B2B1B">
            <w:pPr>
              <w:pStyle w:val="FieldText"/>
              <w:rPr>
                <w:rFonts w:ascii="Arial" w:hAnsi="Arial" w:cs="Arial"/>
                <w:b w:val="0"/>
                <w:sz w:val="20"/>
                <w:szCs w:val="20"/>
                <w:lang w:val="hr-HR"/>
              </w:rPr>
            </w:pPr>
            <w:r w:rsidRPr="00CC4AA8">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14:paraId="36CFBBE2"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t>1</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A67ABBC"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563434F2"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0AD81749" w14:textId="77777777" w:rsidTr="003B2B1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4C56D349"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39F46811"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0493821"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43FB2FAB"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16607955"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E1B6CED"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D2E78AB"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1A5A03CE" w14:textId="77777777" w:rsidTr="003B2B1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F01F2DC" w14:textId="77777777" w:rsidR="00C7743F" w:rsidRPr="00CC4AA8" w:rsidRDefault="00C7743F" w:rsidP="003B2B1B">
            <w:pPr>
              <w:tabs>
                <w:tab w:val="left" w:pos="360"/>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8CEA343" w14:textId="77777777" w:rsidR="00C7743F" w:rsidRPr="00CC4AA8" w:rsidRDefault="00C7743F" w:rsidP="003B2B1B">
            <w:pPr>
              <w:tabs>
                <w:tab w:val="left" w:pos="2820"/>
              </w:tabs>
              <w:rPr>
                <w:rFonts w:ascii="Arial" w:hAnsi="Arial" w:cs="Arial"/>
                <w:sz w:val="20"/>
              </w:rPr>
            </w:pPr>
            <w:r w:rsidRPr="00CC4AA8">
              <w:rPr>
                <w:rFonts w:ascii="Arial" w:hAnsi="Arial" w:cs="Arial"/>
                <w:sz w:val="20"/>
              </w:rPr>
              <w:t>Studenti tijekom semestra pripremaju i izlažu po jedan seminarski rad te pišu dva kolokvija s praktičnim i teorijskim zadatcima. Pozitivno ocijenjeni seminar i kolokviji preduvjet su za izlazak na usmeni ispit. Konačna ocjena se formira na temelju seminara (20%), kolokvija (30%) i usmenog odgovora (50%).</w:t>
            </w:r>
          </w:p>
        </w:tc>
      </w:tr>
      <w:tr w:rsidR="00C7743F" w:rsidRPr="00CC4AA8" w14:paraId="595F5BC8" w14:textId="77777777" w:rsidTr="003B2B1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A50ADBC" w14:textId="77777777" w:rsidR="00C7743F" w:rsidRPr="00CC4AA8" w:rsidRDefault="00C7743F" w:rsidP="003B2B1B">
            <w:pPr>
              <w:tabs>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425CC1A" w14:textId="77777777" w:rsidR="00C7743F" w:rsidRPr="00CC4AA8" w:rsidRDefault="00C7743F" w:rsidP="003B2B1B">
            <w:pPr>
              <w:tabs>
                <w:tab w:val="left" w:pos="2820"/>
              </w:tabs>
              <w:spacing w:after="0"/>
              <w:jc w:val="center"/>
              <w:rPr>
                <w:rFonts w:ascii="Arial" w:hAnsi="Arial" w:cs="Arial"/>
                <w:b/>
                <w:color w:val="000000"/>
                <w:sz w:val="20"/>
                <w:szCs w:val="20"/>
              </w:rPr>
            </w:pPr>
            <w:r w:rsidRPr="00CC4AA8">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913F43C" w14:textId="77777777" w:rsidR="00C7743F" w:rsidRPr="00CC4AA8" w:rsidRDefault="00C7743F" w:rsidP="003B2B1B">
            <w:pPr>
              <w:tabs>
                <w:tab w:val="left" w:pos="2820"/>
              </w:tabs>
              <w:spacing w:after="0"/>
              <w:jc w:val="center"/>
              <w:rPr>
                <w:rFonts w:ascii="Arial" w:hAnsi="Arial" w:cs="Arial"/>
                <w:b/>
                <w:color w:val="000000"/>
                <w:sz w:val="20"/>
                <w:szCs w:val="20"/>
              </w:rPr>
            </w:pPr>
            <w:r w:rsidRPr="00CC4AA8">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8D8621" w14:textId="77777777" w:rsidR="00C7743F" w:rsidRPr="00CC4AA8" w:rsidRDefault="00C7743F" w:rsidP="003B2B1B">
            <w:pPr>
              <w:tabs>
                <w:tab w:val="left" w:pos="2820"/>
              </w:tabs>
              <w:spacing w:after="0"/>
              <w:jc w:val="center"/>
              <w:rPr>
                <w:rFonts w:ascii="Arial" w:hAnsi="Arial" w:cs="Arial"/>
                <w:b/>
                <w:color w:val="000000"/>
                <w:sz w:val="20"/>
                <w:szCs w:val="20"/>
              </w:rPr>
            </w:pPr>
            <w:r w:rsidRPr="00CC4AA8">
              <w:rPr>
                <w:rFonts w:ascii="Arial" w:hAnsi="Arial" w:cs="Arial"/>
                <w:b/>
                <w:color w:val="000000"/>
                <w:sz w:val="20"/>
                <w:szCs w:val="20"/>
              </w:rPr>
              <w:t>Dostupnost putem ostalih medija</w:t>
            </w:r>
          </w:p>
        </w:tc>
      </w:tr>
      <w:tr w:rsidR="00C7743F" w:rsidRPr="00CC4AA8" w14:paraId="7220A0C9" w14:textId="77777777" w:rsidTr="003B2B1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A50DF8C"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B9CDA2C" w14:textId="77777777" w:rsidR="00C7743F" w:rsidRPr="00CC4AA8" w:rsidRDefault="00C7743F" w:rsidP="003B2B1B">
            <w:pPr>
              <w:tabs>
                <w:tab w:val="left" w:pos="2820"/>
              </w:tabs>
              <w:rPr>
                <w:rFonts w:ascii="Arial" w:hAnsi="Arial" w:cs="Arial"/>
                <w:sz w:val="20"/>
              </w:rPr>
            </w:pPr>
            <w:r w:rsidRPr="00CC4AA8">
              <w:rPr>
                <w:rFonts w:ascii="Arial" w:hAnsi="Arial" w:cs="Arial"/>
                <w:sz w:val="20"/>
              </w:rPr>
              <w:t xml:space="preserve">T. W. </w:t>
            </w:r>
            <w:proofErr w:type="spellStart"/>
            <w:r w:rsidRPr="00CC4AA8">
              <w:rPr>
                <w:rFonts w:ascii="Arial" w:hAnsi="Arial" w:cs="Arial"/>
                <w:sz w:val="20"/>
              </w:rPr>
              <w:t>Hungerford</w:t>
            </w:r>
            <w:proofErr w:type="spellEnd"/>
            <w:r w:rsidRPr="00CC4AA8">
              <w:rPr>
                <w:rFonts w:ascii="Arial" w:hAnsi="Arial" w:cs="Arial"/>
                <w:sz w:val="20"/>
              </w:rPr>
              <w:t xml:space="preserve">, </w:t>
            </w:r>
            <w:r w:rsidRPr="00CC4AA8">
              <w:rPr>
                <w:rFonts w:ascii="Arial" w:hAnsi="Arial" w:cs="Arial"/>
                <w:i/>
                <w:iCs/>
                <w:sz w:val="20"/>
              </w:rPr>
              <w:t>Algebra</w:t>
            </w:r>
            <w:r w:rsidRPr="00CC4AA8">
              <w:rPr>
                <w:rFonts w:ascii="Arial" w:hAnsi="Arial" w:cs="Arial"/>
                <w:sz w:val="20"/>
              </w:rPr>
              <w:t xml:space="preserve">, </w:t>
            </w:r>
            <w:proofErr w:type="spellStart"/>
            <w:r w:rsidRPr="00CC4AA8">
              <w:rPr>
                <w:rFonts w:ascii="Arial" w:hAnsi="Arial" w:cs="Arial"/>
                <w:sz w:val="20"/>
              </w:rPr>
              <w:t>Springer</w:t>
            </w:r>
            <w:proofErr w:type="spellEnd"/>
            <w:r w:rsidRPr="00CC4AA8">
              <w:rPr>
                <w:rFonts w:ascii="Arial" w:hAnsi="Arial" w:cs="Arial"/>
                <w:sz w:val="20"/>
              </w:rPr>
              <w:t>, 2003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5B6A9B6E"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23D9B5D0"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1FE7D312" w14:textId="77777777" w:rsidTr="003B2B1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8C53002"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6FCFB9A1" w14:textId="77777777" w:rsidR="00C7743F" w:rsidRPr="00CC4AA8" w:rsidRDefault="00C7743F" w:rsidP="003B2B1B">
            <w:pPr>
              <w:tabs>
                <w:tab w:val="left" w:pos="2820"/>
              </w:tabs>
              <w:rPr>
                <w:rFonts w:ascii="Arial" w:hAnsi="Arial" w:cs="Arial"/>
                <w:color w:val="000000"/>
                <w:sz w:val="20"/>
              </w:rPr>
            </w:pPr>
            <w:r w:rsidRPr="00CC4AA8">
              <w:rPr>
                <w:rFonts w:ascii="Arial" w:hAnsi="Arial" w:cs="Arial"/>
                <w:color w:val="000000"/>
                <w:sz w:val="20"/>
              </w:rPr>
              <w:t xml:space="preserve">D. S. </w:t>
            </w:r>
            <w:proofErr w:type="spellStart"/>
            <w:r w:rsidRPr="00CC4AA8">
              <w:rPr>
                <w:rFonts w:ascii="Arial" w:hAnsi="Arial" w:cs="Arial"/>
                <w:color w:val="000000"/>
                <w:sz w:val="20"/>
              </w:rPr>
              <w:t>Dummit</w:t>
            </w:r>
            <w:proofErr w:type="spellEnd"/>
            <w:r w:rsidRPr="00CC4AA8">
              <w:rPr>
                <w:rFonts w:ascii="Arial" w:hAnsi="Arial" w:cs="Arial"/>
                <w:color w:val="000000"/>
                <w:sz w:val="20"/>
              </w:rPr>
              <w:t xml:space="preserve">, R. M. Foote, </w:t>
            </w:r>
            <w:proofErr w:type="spellStart"/>
            <w:r w:rsidRPr="00CC4AA8">
              <w:rPr>
                <w:rFonts w:ascii="Arial" w:hAnsi="Arial" w:cs="Arial"/>
                <w:i/>
                <w:color w:val="000000"/>
                <w:sz w:val="20"/>
              </w:rPr>
              <w:t>Abstract</w:t>
            </w:r>
            <w:proofErr w:type="spellEnd"/>
            <w:r w:rsidRPr="00CC4AA8">
              <w:rPr>
                <w:rFonts w:ascii="Arial" w:hAnsi="Arial" w:cs="Arial"/>
                <w:i/>
                <w:color w:val="000000"/>
                <w:sz w:val="20"/>
              </w:rPr>
              <w:t xml:space="preserve"> algebra</w:t>
            </w:r>
            <w:r w:rsidRPr="00CC4AA8">
              <w:rPr>
                <w:rFonts w:ascii="Arial" w:hAnsi="Arial" w:cs="Arial"/>
                <w:color w:val="000000"/>
                <w:sz w:val="20"/>
              </w:rPr>
              <w:t xml:space="preserve">, </w:t>
            </w:r>
            <w:proofErr w:type="spellStart"/>
            <w:r w:rsidRPr="00CC4AA8">
              <w:rPr>
                <w:rFonts w:ascii="Arial" w:hAnsi="Arial" w:cs="Arial"/>
                <w:color w:val="000000"/>
                <w:sz w:val="20"/>
              </w:rPr>
              <w:t>Wiley</w:t>
            </w:r>
            <w:proofErr w:type="spellEnd"/>
            <w:r w:rsidRPr="00CC4AA8">
              <w:rPr>
                <w:rFonts w:ascii="Arial" w:hAnsi="Arial" w:cs="Arial"/>
                <w:color w:val="000000"/>
                <w:sz w:val="20"/>
              </w:rPr>
              <w:t>, 2003</w:t>
            </w:r>
          </w:p>
        </w:tc>
        <w:tc>
          <w:tcPr>
            <w:tcW w:w="1244" w:type="dxa"/>
            <w:gridSpan w:val="2"/>
            <w:tcBorders>
              <w:left w:val="single" w:sz="8" w:space="0" w:color="auto"/>
              <w:right w:val="single" w:sz="8" w:space="0" w:color="auto"/>
            </w:tcBorders>
            <w:shd w:val="clear" w:color="auto" w:fill="auto"/>
            <w:tcMar>
              <w:left w:w="57" w:type="dxa"/>
              <w:right w:w="57" w:type="dxa"/>
            </w:tcMar>
          </w:tcPr>
          <w:p w14:paraId="0F114DD4"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25E366B4"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4E09674F" w14:textId="77777777" w:rsidTr="003B2B1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B991E8D"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5C35C5DC"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5F4836F"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062EC20"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04A8F6E1" w14:textId="77777777" w:rsidTr="003B2B1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59CD19D0"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C6431C8"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1AD68ABE"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339560A2"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274D5820" w14:textId="77777777" w:rsidTr="003B2B1B">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113C8EA"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4F0F952B"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3DA7C7F"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0FE6E0DE"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126E0AA2" w14:textId="77777777" w:rsidTr="003B2B1B">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5D3A954C"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B7E5E00"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29E8F43A"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68EE20D2"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1902D01D" w14:textId="77777777" w:rsidTr="003B2B1B">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229AA35F"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14:paraId="217A4808"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shd w:val="clear" w:color="auto" w:fill="auto"/>
            <w:tcMar>
              <w:left w:w="57" w:type="dxa"/>
              <w:right w:w="57" w:type="dxa"/>
            </w:tcMar>
          </w:tcPr>
          <w:p w14:paraId="6B2A308C"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14:paraId="4C955C4D"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468C2431" w14:textId="77777777" w:rsidTr="003B2B1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BF6AFB8"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61BFEEBF"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1B370B7A"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29C004FD"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39407F24"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955542E"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 xml:space="preserve">Dopunska literatura </w:t>
            </w:r>
          </w:p>
          <w:p w14:paraId="298B1D2A" w14:textId="77777777" w:rsidR="00C7743F" w:rsidRPr="00CC4AA8" w:rsidRDefault="00C7743F" w:rsidP="003B2B1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58EA8D6D"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eastAsia="MS Mincho" w:hAnsi="Arial" w:cs="Arial"/>
                <w:sz w:val="20"/>
                <w:szCs w:val="20"/>
              </w:rPr>
              <w:t xml:space="preserve"> S. Lang, </w:t>
            </w:r>
            <w:r w:rsidRPr="00CC4AA8">
              <w:rPr>
                <w:rFonts w:ascii="Arial" w:eastAsia="MS Mincho" w:hAnsi="Arial" w:cs="Arial"/>
                <w:i/>
                <w:sz w:val="20"/>
                <w:szCs w:val="20"/>
              </w:rPr>
              <w:t>Algebra</w:t>
            </w:r>
            <w:r w:rsidRPr="00CC4AA8">
              <w:rPr>
                <w:rFonts w:ascii="Arial" w:eastAsia="MS Mincho" w:hAnsi="Arial" w:cs="Arial"/>
                <w:sz w:val="20"/>
                <w:szCs w:val="20"/>
              </w:rPr>
              <w:t xml:space="preserve">, </w:t>
            </w:r>
            <w:proofErr w:type="spellStart"/>
            <w:r w:rsidRPr="00CC4AA8">
              <w:rPr>
                <w:rFonts w:ascii="Arial" w:eastAsia="MS Mincho" w:hAnsi="Arial" w:cs="Arial"/>
                <w:sz w:val="20"/>
                <w:szCs w:val="20"/>
              </w:rPr>
              <w:t>Springer</w:t>
            </w:r>
            <w:proofErr w:type="spellEnd"/>
            <w:r w:rsidRPr="00CC4AA8">
              <w:rPr>
                <w:rFonts w:ascii="Arial" w:eastAsia="MS Mincho" w:hAnsi="Arial" w:cs="Arial"/>
                <w:sz w:val="20"/>
                <w:szCs w:val="20"/>
              </w:rPr>
              <w:t xml:space="preserve"> 3rd </w:t>
            </w:r>
            <w:proofErr w:type="spellStart"/>
            <w:r w:rsidRPr="00CC4AA8">
              <w:rPr>
                <w:rFonts w:ascii="Arial" w:eastAsia="MS Mincho" w:hAnsi="Arial" w:cs="Arial"/>
                <w:sz w:val="20"/>
                <w:szCs w:val="20"/>
              </w:rPr>
              <w:t>edition</w:t>
            </w:r>
            <w:proofErr w:type="spellEnd"/>
            <w:r w:rsidRPr="00CC4AA8">
              <w:rPr>
                <w:rFonts w:ascii="Arial" w:eastAsia="MS Mincho" w:hAnsi="Arial" w:cs="Arial"/>
                <w:sz w:val="20"/>
                <w:szCs w:val="20"/>
              </w:rPr>
              <w:t>, 2005</w:t>
            </w:r>
          </w:p>
        </w:tc>
      </w:tr>
      <w:tr w:rsidR="00C7743F" w:rsidRPr="00CC4AA8" w14:paraId="01A9B33B" w14:textId="77777777" w:rsidTr="003B2B1B">
        <w:tc>
          <w:tcPr>
            <w:tcW w:w="1912" w:type="dxa"/>
            <w:gridSpan w:val="2"/>
            <w:tcBorders>
              <w:left w:val="single" w:sz="12" w:space="0" w:color="auto"/>
            </w:tcBorders>
            <w:shd w:val="clear" w:color="auto" w:fill="CCFFFF"/>
            <w:tcMar>
              <w:left w:w="57" w:type="dxa"/>
              <w:right w:w="57" w:type="dxa"/>
            </w:tcMar>
            <w:vAlign w:val="center"/>
          </w:tcPr>
          <w:p w14:paraId="7A5A5B2C"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76891AE"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Style w:val="SubtitleChar"/>
              </w:rPr>
              <w:t xml:space="preserve"> </w:t>
            </w:r>
            <w:r w:rsidRPr="00CC4AA8">
              <w:rPr>
                <w:rStyle w:val="PlaceholderText"/>
              </w:rPr>
              <w:t xml:space="preserve">Studentsko </w:t>
            </w:r>
            <w:proofErr w:type="spellStart"/>
            <w:r w:rsidRPr="00CC4AA8">
              <w:rPr>
                <w:rStyle w:val="PlaceholderText"/>
              </w:rPr>
              <w:t>evaluiranje</w:t>
            </w:r>
            <w:proofErr w:type="spellEnd"/>
            <w:r w:rsidRPr="00CC4AA8">
              <w:rPr>
                <w:rStyle w:val="PlaceholderText"/>
              </w:rPr>
              <w:t xml:space="preserve"> putem anonimne ankete na kraju izvedbe predmeta. Anketa se provodi prema pravilniku Sveučilišta u Splitu.</w:t>
            </w:r>
          </w:p>
        </w:tc>
      </w:tr>
      <w:tr w:rsidR="00C7743F" w:rsidRPr="00CC4AA8" w14:paraId="35FE1F57"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64D8B04"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47DAF537"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bl>
    <w:p w14:paraId="710516B5" w14:textId="77777777" w:rsidR="00C7743F" w:rsidRPr="00CC4AA8" w:rsidRDefault="00C7743F">
      <w:pPr>
        <w:rPr>
          <w:lang w:eastAsia="hr-HR"/>
        </w:rPr>
      </w:pPr>
    </w:p>
    <w:p w14:paraId="6B45103E" w14:textId="77777777" w:rsidR="00C7743F" w:rsidRPr="00CC4AA8" w:rsidRDefault="00C7743F">
      <w:pPr>
        <w:rPr>
          <w:lang w:eastAsia="hr-HR"/>
        </w:rPr>
      </w:pPr>
      <w:r w:rsidRPr="00CC4AA8">
        <w:rPr>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2502"/>
        <w:gridCol w:w="2288"/>
        <w:gridCol w:w="726"/>
        <w:gridCol w:w="706"/>
        <w:gridCol w:w="712"/>
        <w:gridCol w:w="618"/>
      </w:tblGrid>
      <w:tr w:rsidR="00C7743F" w:rsidRPr="00CC4AA8" w14:paraId="3F52C426" w14:textId="77777777" w:rsidTr="003B2B1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38D0957" w14:textId="77777777" w:rsidR="00C7743F" w:rsidRPr="00CC4AA8" w:rsidRDefault="00C7743F"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lastRenderedPageBreak/>
              <w:t>NAZIV PREDMETA</w:t>
            </w:r>
          </w:p>
        </w:tc>
        <w:tc>
          <w:tcPr>
            <w:tcW w:w="7564" w:type="dxa"/>
            <w:gridSpan w:val="7"/>
            <w:tcBorders>
              <w:top w:val="single" w:sz="12" w:space="0" w:color="auto"/>
              <w:left w:val="single" w:sz="12" w:space="0" w:color="auto"/>
              <w:bottom w:val="single" w:sz="12" w:space="0" w:color="auto"/>
              <w:right w:val="single" w:sz="12" w:space="0" w:color="auto"/>
            </w:tcBorders>
            <w:shd w:val="clear" w:color="auto" w:fill="66CCFF"/>
            <w:vAlign w:val="center"/>
          </w:tcPr>
          <w:p w14:paraId="64AC4152" w14:textId="77777777" w:rsidR="00C7743F" w:rsidRPr="00CC4AA8" w:rsidRDefault="00C7743F" w:rsidP="003B2B1B">
            <w:pPr>
              <w:spacing w:before="60" w:after="60" w:line="240" w:lineRule="auto"/>
              <w:ind w:left="397" w:hanging="397"/>
              <w:rPr>
                <w:rFonts w:ascii="Arial" w:hAnsi="Arial" w:cs="Arial"/>
                <w:b/>
                <w:sz w:val="20"/>
                <w:szCs w:val="20"/>
              </w:rPr>
            </w:pPr>
            <w:proofErr w:type="spellStart"/>
            <w:r w:rsidRPr="00CC4AA8">
              <w:rPr>
                <w:rFonts w:ascii="Arial" w:hAnsi="Arial" w:cs="Arial"/>
                <w:b/>
                <w:sz w:val="20"/>
                <w:szCs w:val="20"/>
              </w:rPr>
              <w:t>Izračunljivost</w:t>
            </w:r>
            <w:proofErr w:type="spellEnd"/>
          </w:p>
        </w:tc>
      </w:tr>
      <w:tr w:rsidR="00C7743F" w:rsidRPr="00CC4AA8" w14:paraId="5BA2CEA8"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53BCC14" w14:textId="77777777" w:rsidR="00C7743F" w:rsidRPr="00CC4AA8" w:rsidRDefault="00C7743F" w:rsidP="003B2B1B">
            <w:pPr>
              <w:spacing w:after="0" w:line="240" w:lineRule="auto"/>
              <w:rPr>
                <w:rStyle w:val="Strong"/>
                <w:rFonts w:ascii="Arial" w:hAnsi="Arial" w:cs="Arial"/>
                <w:b w:val="0"/>
                <w:sz w:val="20"/>
                <w:szCs w:val="20"/>
              </w:rPr>
            </w:pPr>
            <w:r w:rsidRPr="00CC4AA8">
              <w:rPr>
                <w:rStyle w:val="Strong"/>
                <w:rFonts w:ascii="Arial" w:hAnsi="Arial" w:cs="Arial"/>
                <w:sz w:val="20"/>
                <w:szCs w:val="20"/>
              </w:rPr>
              <w:t>Kod</w:t>
            </w:r>
          </w:p>
        </w:tc>
        <w:tc>
          <w:tcPr>
            <w:tcW w:w="2502" w:type="dxa"/>
            <w:tcBorders>
              <w:top w:val="single" w:sz="12" w:space="0" w:color="auto"/>
              <w:right w:val="single" w:sz="12" w:space="0" w:color="auto"/>
            </w:tcBorders>
            <w:tcMar>
              <w:left w:w="57" w:type="dxa"/>
              <w:right w:w="57" w:type="dxa"/>
            </w:tcMar>
          </w:tcPr>
          <w:p w14:paraId="42111925"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PMM129</w:t>
            </w:r>
          </w:p>
        </w:tc>
        <w:tc>
          <w:tcPr>
            <w:tcW w:w="2288" w:type="dxa"/>
            <w:tcBorders>
              <w:top w:val="single" w:sz="12" w:space="0" w:color="auto"/>
              <w:right w:val="single" w:sz="12" w:space="0" w:color="auto"/>
            </w:tcBorders>
            <w:shd w:val="clear" w:color="auto" w:fill="CCFFFF"/>
            <w:tcMar>
              <w:left w:w="57" w:type="dxa"/>
              <w:right w:w="57" w:type="dxa"/>
            </w:tcMar>
            <w:vAlign w:val="center"/>
          </w:tcPr>
          <w:p w14:paraId="24FE8047"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Godina studija</w:t>
            </w:r>
          </w:p>
        </w:tc>
        <w:tc>
          <w:tcPr>
            <w:tcW w:w="2762" w:type="dxa"/>
            <w:gridSpan w:val="4"/>
            <w:tcBorders>
              <w:top w:val="single" w:sz="12" w:space="0" w:color="auto"/>
              <w:right w:val="single" w:sz="12" w:space="0" w:color="auto"/>
            </w:tcBorders>
            <w:tcMar>
              <w:left w:w="57" w:type="dxa"/>
              <w:right w:w="57" w:type="dxa"/>
            </w:tcMar>
          </w:tcPr>
          <w:p w14:paraId="528BE37B"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1.</w:t>
            </w:r>
          </w:p>
        </w:tc>
      </w:tr>
      <w:tr w:rsidR="00C7743F" w:rsidRPr="00CC4AA8" w14:paraId="0B7836E8"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DEEF3B" w14:textId="77777777" w:rsidR="00C7743F" w:rsidRPr="00CC4AA8" w:rsidRDefault="00C7743F" w:rsidP="003B2B1B">
            <w:pPr>
              <w:spacing w:after="0" w:line="240" w:lineRule="auto"/>
              <w:rPr>
                <w:rFonts w:ascii="Arial" w:hAnsi="Arial" w:cs="Arial"/>
                <w:sz w:val="20"/>
                <w:szCs w:val="20"/>
              </w:rPr>
            </w:pPr>
            <w:r w:rsidRPr="00CC4AA8">
              <w:rPr>
                <w:rStyle w:val="Strong"/>
                <w:rFonts w:ascii="Arial" w:hAnsi="Arial" w:cs="Arial"/>
                <w:sz w:val="20"/>
                <w:szCs w:val="20"/>
              </w:rPr>
              <w:t>Nositelj/i predmeta</w:t>
            </w:r>
          </w:p>
        </w:tc>
        <w:tc>
          <w:tcPr>
            <w:tcW w:w="2502" w:type="dxa"/>
            <w:tcBorders>
              <w:bottom w:val="single" w:sz="12" w:space="0" w:color="auto"/>
              <w:right w:val="single" w:sz="12" w:space="0" w:color="auto"/>
            </w:tcBorders>
            <w:tcMar>
              <w:left w:w="57" w:type="dxa"/>
              <w:right w:w="57" w:type="dxa"/>
            </w:tcMar>
          </w:tcPr>
          <w:p w14:paraId="768C68FF"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 xml:space="preserve">Milica </w:t>
            </w:r>
            <w:proofErr w:type="spellStart"/>
            <w:r w:rsidRPr="00CC4AA8">
              <w:rPr>
                <w:rStyle w:val="PlaceholderText"/>
                <w:sz w:val="20"/>
                <w:szCs w:val="20"/>
              </w:rPr>
              <w:t>Klaričić</w:t>
            </w:r>
            <w:proofErr w:type="spellEnd"/>
            <w:r w:rsidRPr="00CC4AA8">
              <w:rPr>
                <w:rStyle w:val="PlaceholderText"/>
                <w:sz w:val="20"/>
                <w:szCs w:val="20"/>
              </w:rPr>
              <w:t xml:space="preserve"> </w:t>
            </w:r>
            <w:proofErr w:type="spellStart"/>
            <w:r w:rsidRPr="00CC4AA8">
              <w:rPr>
                <w:rStyle w:val="PlaceholderText"/>
                <w:sz w:val="20"/>
                <w:szCs w:val="20"/>
              </w:rPr>
              <w:t>Bakula</w:t>
            </w:r>
            <w:proofErr w:type="spellEnd"/>
          </w:p>
        </w:tc>
        <w:tc>
          <w:tcPr>
            <w:tcW w:w="2288" w:type="dxa"/>
            <w:tcBorders>
              <w:bottom w:val="single" w:sz="12" w:space="0" w:color="auto"/>
              <w:right w:val="single" w:sz="12" w:space="0" w:color="auto"/>
            </w:tcBorders>
            <w:shd w:val="clear" w:color="auto" w:fill="CCFFFF"/>
            <w:tcMar>
              <w:left w:w="57" w:type="dxa"/>
              <w:right w:w="57" w:type="dxa"/>
            </w:tcMar>
            <w:vAlign w:val="center"/>
          </w:tcPr>
          <w:p w14:paraId="03A4F22E"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Bodovna vrijednost (ECTS)</w:t>
            </w:r>
          </w:p>
        </w:tc>
        <w:tc>
          <w:tcPr>
            <w:tcW w:w="2762" w:type="dxa"/>
            <w:gridSpan w:val="4"/>
            <w:tcBorders>
              <w:bottom w:val="single" w:sz="12" w:space="0" w:color="auto"/>
              <w:right w:val="single" w:sz="12" w:space="0" w:color="auto"/>
            </w:tcBorders>
            <w:tcMar>
              <w:left w:w="57" w:type="dxa"/>
              <w:right w:w="57" w:type="dxa"/>
            </w:tcMar>
          </w:tcPr>
          <w:p w14:paraId="69EB85C8"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5,0</w:t>
            </w:r>
          </w:p>
        </w:tc>
      </w:tr>
      <w:tr w:rsidR="00C7743F" w:rsidRPr="00CC4AA8" w14:paraId="67485D56" w14:textId="77777777" w:rsidTr="003B2B1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DDF0F51"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Suradnici</w:t>
            </w:r>
          </w:p>
        </w:tc>
        <w:tc>
          <w:tcPr>
            <w:tcW w:w="2502" w:type="dxa"/>
            <w:vMerge w:val="restart"/>
            <w:tcBorders>
              <w:right w:val="single" w:sz="12" w:space="0" w:color="auto"/>
            </w:tcBorders>
            <w:tcMar>
              <w:left w:w="57" w:type="dxa"/>
              <w:right w:w="57" w:type="dxa"/>
            </w:tcMar>
          </w:tcPr>
          <w:p w14:paraId="115B5046" w14:textId="77777777" w:rsidR="00C7743F" w:rsidRPr="00CC4AA8" w:rsidRDefault="00C7743F" w:rsidP="003B2B1B">
            <w:pPr>
              <w:spacing w:after="0" w:line="240" w:lineRule="auto"/>
              <w:rPr>
                <w:rFonts w:ascii="Arial" w:hAnsi="Arial" w:cs="Arial"/>
                <w:sz w:val="20"/>
                <w:szCs w:val="20"/>
              </w:rPr>
            </w:pPr>
          </w:p>
        </w:tc>
        <w:tc>
          <w:tcPr>
            <w:tcW w:w="2288" w:type="dxa"/>
            <w:vMerge w:val="restart"/>
            <w:tcBorders>
              <w:right w:val="single" w:sz="12" w:space="0" w:color="auto"/>
            </w:tcBorders>
            <w:shd w:val="clear" w:color="auto" w:fill="CCFFFF"/>
            <w:tcMar>
              <w:left w:w="57" w:type="dxa"/>
              <w:right w:w="57" w:type="dxa"/>
            </w:tcMar>
            <w:vAlign w:val="center"/>
          </w:tcPr>
          <w:p w14:paraId="77234998"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FCB46F4"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P</w:t>
            </w:r>
          </w:p>
        </w:tc>
        <w:tc>
          <w:tcPr>
            <w:tcW w:w="706" w:type="dxa"/>
            <w:tcBorders>
              <w:bottom w:val="single" w:sz="12" w:space="0" w:color="auto"/>
              <w:right w:val="single" w:sz="12" w:space="0" w:color="auto"/>
            </w:tcBorders>
            <w:vAlign w:val="center"/>
          </w:tcPr>
          <w:p w14:paraId="546DC67F"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S</w:t>
            </w:r>
          </w:p>
        </w:tc>
        <w:tc>
          <w:tcPr>
            <w:tcW w:w="712" w:type="dxa"/>
            <w:tcBorders>
              <w:bottom w:val="single" w:sz="12" w:space="0" w:color="auto"/>
              <w:right w:val="single" w:sz="12" w:space="0" w:color="auto"/>
            </w:tcBorders>
            <w:vAlign w:val="center"/>
          </w:tcPr>
          <w:p w14:paraId="1264D766"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V</w:t>
            </w:r>
          </w:p>
        </w:tc>
        <w:tc>
          <w:tcPr>
            <w:tcW w:w="618" w:type="dxa"/>
            <w:tcBorders>
              <w:bottom w:val="single" w:sz="12" w:space="0" w:color="auto"/>
              <w:right w:val="single" w:sz="12" w:space="0" w:color="auto"/>
            </w:tcBorders>
            <w:vAlign w:val="center"/>
          </w:tcPr>
          <w:p w14:paraId="41A80EB0"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T</w:t>
            </w:r>
          </w:p>
        </w:tc>
      </w:tr>
      <w:tr w:rsidR="00C7743F" w:rsidRPr="00CC4AA8" w14:paraId="74B251FB" w14:textId="77777777" w:rsidTr="003B2B1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E319F8E" w14:textId="77777777" w:rsidR="00C7743F" w:rsidRPr="00CC4AA8" w:rsidRDefault="00C7743F" w:rsidP="003B2B1B">
            <w:pPr>
              <w:spacing w:after="0" w:line="240" w:lineRule="auto"/>
              <w:rPr>
                <w:rFonts w:ascii="Arial" w:hAnsi="Arial" w:cs="Arial"/>
                <w:sz w:val="20"/>
                <w:szCs w:val="20"/>
              </w:rPr>
            </w:pPr>
          </w:p>
        </w:tc>
        <w:tc>
          <w:tcPr>
            <w:tcW w:w="2502" w:type="dxa"/>
            <w:vMerge/>
            <w:tcBorders>
              <w:bottom w:val="single" w:sz="12" w:space="0" w:color="auto"/>
              <w:right w:val="single" w:sz="12" w:space="0" w:color="auto"/>
            </w:tcBorders>
            <w:tcMar>
              <w:left w:w="57" w:type="dxa"/>
              <w:right w:w="57" w:type="dxa"/>
            </w:tcMar>
          </w:tcPr>
          <w:p w14:paraId="30C2F955" w14:textId="77777777" w:rsidR="00C7743F" w:rsidRPr="00CC4AA8" w:rsidRDefault="00C7743F" w:rsidP="003B2B1B">
            <w:pPr>
              <w:spacing w:after="0" w:line="240" w:lineRule="auto"/>
              <w:rPr>
                <w:rFonts w:ascii="Arial" w:hAnsi="Arial" w:cs="Arial"/>
                <w:sz w:val="20"/>
                <w:szCs w:val="20"/>
              </w:rPr>
            </w:pPr>
          </w:p>
        </w:tc>
        <w:tc>
          <w:tcPr>
            <w:tcW w:w="2288" w:type="dxa"/>
            <w:vMerge/>
            <w:tcBorders>
              <w:bottom w:val="single" w:sz="12" w:space="0" w:color="auto"/>
              <w:right w:val="single" w:sz="12" w:space="0" w:color="auto"/>
            </w:tcBorders>
            <w:shd w:val="clear" w:color="auto" w:fill="CCFFFF"/>
            <w:tcMar>
              <w:left w:w="57" w:type="dxa"/>
              <w:right w:w="57" w:type="dxa"/>
            </w:tcMar>
            <w:vAlign w:val="center"/>
          </w:tcPr>
          <w:p w14:paraId="42E3F730" w14:textId="77777777" w:rsidR="00C7743F" w:rsidRPr="00CC4AA8" w:rsidRDefault="00C7743F" w:rsidP="003B2B1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E8EC6F4"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30</w:t>
            </w:r>
          </w:p>
        </w:tc>
        <w:tc>
          <w:tcPr>
            <w:tcW w:w="706" w:type="dxa"/>
            <w:tcBorders>
              <w:bottom w:val="single" w:sz="12" w:space="0" w:color="auto"/>
              <w:right w:val="single" w:sz="12" w:space="0" w:color="auto"/>
            </w:tcBorders>
            <w:vAlign w:val="center"/>
          </w:tcPr>
          <w:p w14:paraId="0673424E" w14:textId="77777777" w:rsidR="00C7743F" w:rsidRPr="00CC4AA8" w:rsidRDefault="00C7743F" w:rsidP="003B2B1B">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EC35EA4"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15</w:t>
            </w:r>
          </w:p>
        </w:tc>
        <w:tc>
          <w:tcPr>
            <w:tcW w:w="618" w:type="dxa"/>
            <w:tcBorders>
              <w:bottom w:val="single" w:sz="12" w:space="0" w:color="auto"/>
              <w:right w:val="single" w:sz="12" w:space="0" w:color="auto"/>
            </w:tcBorders>
            <w:vAlign w:val="center"/>
          </w:tcPr>
          <w:p w14:paraId="781264CF" w14:textId="77777777" w:rsidR="00C7743F" w:rsidRPr="00CC4AA8" w:rsidRDefault="00C7743F" w:rsidP="003B2B1B">
            <w:pPr>
              <w:spacing w:after="0" w:line="240" w:lineRule="auto"/>
              <w:rPr>
                <w:rFonts w:ascii="Arial" w:hAnsi="Arial" w:cs="Arial"/>
                <w:sz w:val="20"/>
                <w:szCs w:val="20"/>
              </w:rPr>
            </w:pPr>
          </w:p>
        </w:tc>
      </w:tr>
      <w:tr w:rsidR="00C7743F" w:rsidRPr="00CC4AA8" w14:paraId="3D2937B7"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80002E4"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Status predmeta</w:t>
            </w:r>
          </w:p>
        </w:tc>
        <w:tc>
          <w:tcPr>
            <w:tcW w:w="2502" w:type="dxa"/>
            <w:tcBorders>
              <w:bottom w:val="single" w:sz="12" w:space="0" w:color="auto"/>
              <w:right w:val="single" w:sz="12" w:space="0" w:color="auto"/>
            </w:tcBorders>
            <w:tcMar>
              <w:left w:w="57" w:type="dxa"/>
              <w:right w:w="57" w:type="dxa"/>
            </w:tcMar>
          </w:tcPr>
          <w:p w14:paraId="337BD6A5" w14:textId="77777777" w:rsidR="00C7743F" w:rsidRPr="00CC4AA8" w:rsidRDefault="00C7743F" w:rsidP="003B2B1B">
            <w:pPr>
              <w:rPr>
                <w:rFonts w:ascii="Arial" w:hAnsi="Arial" w:cs="Arial"/>
                <w:sz w:val="20"/>
                <w:szCs w:val="20"/>
              </w:rPr>
            </w:pPr>
            <w:r w:rsidRPr="00CC4AA8">
              <w:rPr>
                <w:rStyle w:val="PlaceholderText"/>
                <w:sz w:val="20"/>
                <w:szCs w:val="20"/>
              </w:rPr>
              <w:t>Obavezan</w:t>
            </w:r>
          </w:p>
        </w:tc>
        <w:tc>
          <w:tcPr>
            <w:tcW w:w="2288" w:type="dxa"/>
            <w:tcBorders>
              <w:bottom w:val="single" w:sz="12" w:space="0" w:color="auto"/>
              <w:right w:val="single" w:sz="12" w:space="0" w:color="auto"/>
            </w:tcBorders>
            <w:shd w:val="clear" w:color="auto" w:fill="CCFFFF"/>
            <w:tcMar>
              <w:left w:w="57" w:type="dxa"/>
              <w:right w:w="57" w:type="dxa"/>
            </w:tcMar>
            <w:vAlign w:val="center"/>
          </w:tcPr>
          <w:p w14:paraId="30E64E7C"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Postotak primjene e-učenja </w:t>
            </w:r>
          </w:p>
        </w:tc>
        <w:tc>
          <w:tcPr>
            <w:tcW w:w="2762" w:type="dxa"/>
            <w:gridSpan w:val="4"/>
            <w:tcBorders>
              <w:bottom w:val="single" w:sz="12" w:space="0" w:color="auto"/>
              <w:right w:val="single" w:sz="12" w:space="0" w:color="auto"/>
            </w:tcBorders>
            <w:tcMar>
              <w:left w:w="57" w:type="dxa"/>
              <w:right w:w="57" w:type="dxa"/>
            </w:tcMar>
          </w:tcPr>
          <w:p w14:paraId="0E5DBD06" w14:textId="77777777" w:rsidR="00C7743F" w:rsidRPr="00CC4AA8" w:rsidRDefault="00C7743F" w:rsidP="003B2B1B">
            <w:pPr>
              <w:spacing w:after="0" w:line="240" w:lineRule="auto"/>
              <w:rPr>
                <w:rFonts w:ascii="Arial" w:hAnsi="Arial" w:cs="Arial"/>
                <w:sz w:val="20"/>
                <w:szCs w:val="20"/>
              </w:rPr>
            </w:pPr>
            <w:r w:rsidRPr="00CC4AA8">
              <w:rPr>
                <w:rStyle w:val="PlaceholderText"/>
                <w:sz w:val="20"/>
                <w:szCs w:val="20"/>
              </w:rPr>
              <w:t>20</w:t>
            </w:r>
          </w:p>
        </w:tc>
      </w:tr>
      <w:tr w:rsidR="00C7743F" w:rsidRPr="00CC4AA8" w14:paraId="709F86BE" w14:textId="77777777" w:rsidTr="003B2B1B">
        <w:trPr>
          <w:trHeight w:val="570"/>
        </w:trPr>
        <w:tc>
          <w:tcPr>
            <w:tcW w:w="9464" w:type="dxa"/>
            <w:gridSpan w:val="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14B4B95" w14:textId="77777777" w:rsidR="00C7743F" w:rsidRPr="00CC4AA8" w:rsidRDefault="00C7743F" w:rsidP="003B2B1B">
            <w:pPr>
              <w:tabs>
                <w:tab w:val="left" w:pos="2820"/>
              </w:tabs>
              <w:spacing w:after="0"/>
              <w:jc w:val="center"/>
              <w:rPr>
                <w:rFonts w:ascii="Arial" w:hAnsi="Arial" w:cs="Arial"/>
                <w:b/>
                <w:sz w:val="20"/>
                <w:szCs w:val="20"/>
              </w:rPr>
            </w:pPr>
            <w:r w:rsidRPr="00CC4AA8">
              <w:rPr>
                <w:rFonts w:ascii="Arial" w:hAnsi="Arial" w:cs="Arial"/>
                <w:b/>
                <w:sz w:val="20"/>
                <w:szCs w:val="20"/>
              </w:rPr>
              <w:t>OPIS PREDMETA</w:t>
            </w:r>
          </w:p>
        </w:tc>
      </w:tr>
      <w:tr w:rsidR="00C7743F" w:rsidRPr="00CC4AA8" w14:paraId="63A92BF4"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3010B5B" w14:textId="77777777" w:rsidR="00C7743F" w:rsidRPr="00CC4AA8" w:rsidRDefault="00C7743F" w:rsidP="003B2B1B">
            <w:pPr>
              <w:tabs>
                <w:tab w:val="left" w:pos="2820"/>
              </w:tabs>
              <w:spacing w:after="0" w:line="240" w:lineRule="auto"/>
              <w:rPr>
                <w:rFonts w:ascii="Arial" w:hAnsi="Arial" w:cs="Arial"/>
                <w:sz w:val="20"/>
                <w:szCs w:val="20"/>
              </w:rPr>
            </w:pPr>
            <w:r w:rsidRPr="00CC4AA8">
              <w:rPr>
                <w:rFonts w:ascii="Arial" w:hAnsi="Arial" w:cs="Arial"/>
                <w:color w:val="000000"/>
                <w:sz w:val="20"/>
                <w:szCs w:val="20"/>
              </w:rPr>
              <w:t>Ciljevi predmeta</w:t>
            </w:r>
          </w:p>
        </w:tc>
        <w:tc>
          <w:tcPr>
            <w:tcW w:w="7552" w:type="dxa"/>
            <w:gridSpan w:val="6"/>
            <w:tcBorders>
              <w:top w:val="single" w:sz="12" w:space="0" w:color="auto"/>
              <w:right w:val="single" w:sz="12" w:space="0" w:color="auto"/>
            </w:tcBorders>
            <w:tcMar>
              <w:left w:w="57" w:type="dxa"/>
              <w:right w:w="57" w:type="dxa"/>
            </w:tcMar>
          </w:tcPr>
          <w:p w14:paraId="4A1D5DED" w14:textId="77777777" w:rsidR="00C7743F" w:rsidRPr="00CC4AA8" w:rsidRDefault="00C7743F" w:rsidP="003B2B1B">
            <w:pPr>
              <w:rPr>
                <w:rFonts w:ascii="Arial" w:hAnsi="Arial" w:cs="Arial"/>
                <w:sz w:val="20"/>
                <w:szCs w:val="20"/>
              </w:rPr>
            </w:pPr>
            <w:r w:rsidRPr="00CC4AA8">
              <w:rPr>
                <w:rStyle w:val="PlaceholderText"/>
                <w:sz w:val="20"/>
                <w:szCs w:val="20"/>
              </w:rPr>
              <w:t xml:space="preserve">Cilj kolegija je studente upoznati s fundamentalnim konceptima i rezultatima teorije </w:t>
            </w:r>
            <w:proofErr w:type="spellStart"/>
            <w:r w:rsidRPr="00CC4AA8">
              <w:rPr>
                <w:rStyle w:val="PlaceholderText"/>
                <w:sz w:val="20"/>
                <w:szCs w:val="20"/>
              </w:rPr>
              <w:t>izračunljivosti</w:t>
            </w:r>
            <w:proofErr w:type="spellEnd"/>
            <w:r w:rsidRPr="00CC4AA8">
              <w:rPr>
                <w:rStyle w:val="PlaceholderText"/>
                <w:sz w:val="20"/>
                <w:szCs w:val="20"/>
              </w:rPr>
              <w:t xml:space="preserve"> kao i teorije složenosti algoritama. Što neki problem čini računalno složenim a drugi pak jednostavnim? Na to pitanje ne znamo odgovoriti no studenti trebaju naučiti klasificirati probleme u skladu s njihovom složenošću. Usko vezan uz pojam složenosti je pojam </w:t>
            </w:r>
            <w:proofErr w:type="spellStart"/>
            <w:r w:rsidRPr="00CC4AA8">
              <w:rPr>
                <w:rStyle w:val="PlaceholderText"/>
                <w:sz w:val="20"/>
                <w:szCs w:val="20"/>
              </w:rPr>
              <w:t>odlučivosti</w:t>
            </w:r>
            <w:proofErr w:type="spellEnd"/>
            <w:r w:rsidRPr="00CC4AA8">
              <w:rPr>
                <w:rStyle w:val="PlaceholderText"/>
                <w:sz w:val="20"/>
                <w:szCs w:val="20"/>
              </w:rPr>
              <w:t xml:space="preserve">: studenti uče razlučiti </w:t>
            </w:r>
            <w:proofErr w:type="spellStart"/>
            <w:r w:rsidRPr="00CC4AA8">
              <w:rPr>
                <w:rStyle w:val="PlaceholderText"/>
                <w:sz w:val="20"/>
                <w:szCs w:val="20"/>
              </w:rPr>
              <w:t>odlučive</w:t>
            </w:r>
            <w:proofErr w:type="spellEnd"/>
            <w:r w:rsidRPr="00CC4AA8">
              <w:rPr>
                <w:rStyle w:val="PlaceholderText"/>
                <w:sz w:val="20"/>
                <w:szCs w:val="20"/>
              </w:rPr>
              <w:t xml:space="preserve"> probleme od </w:t>
            </w:r>
            <w:proofErr w:type="spellStart"/>
            <w:r w:rsidRPr="00CC4AA8">
              <w:rPr>
                <w:rStyle w:val="PlaceholderText"/>
                <w:sz w:val="20"/>
                <w:szCs w:val="20"/>
              </w:rPr>
              <w:t>neodlučivih</w:t>
            </w:r>
            <w:proofErr w:type="spellEnd"/>
            <w:r w:rsidRPr="00CC4AA8">
              <w:rPr>
                <w:rStyle w:val="PlaceholderText"/>
                <w:sz w:val="20"/>
                <w:szCs w:val="20"/>
              </w:rPr>
              <w:t xml:space="preserve">. Na samom kraju studenti bi trebali razumjeti u čemu se sastoji rješenje </w:t>
            </w:r>
            <w:proofErr w:type="spellStart"/>
            <w:r w:rsidRPr="00CC4AA8">
              <w:rPr>
                <w:rStyle w:val="PlaceholderText"/>
                <w:sz w:val="20"/>
                <w:szCs w:val="20"/>
              </w:rPr>
              <w:t>Hilbertovog</w:t>
            </w:r>
            <w:proofErr w:type="spellEnd"/>
            <w:r w:rsidRPr="00CC4AA8">
              <w:rPr>
                <w:rStyle w:val="PlaceholderText"/>
                <w:sz w:val="20"/>
                <w:szCs w:val="20"/>
              </w:rPr>
              <w:t xml:space="preserve"> desetog problema te ideju dokaza </w:t>
            </w:r>
            <w:proofErr w:type="spellStart"/>
            <w:r w:rsidRPr="00CC4AA8">
              <w:rPr>
                <w:rStyle w:val="PlaceholderText"/>
                <w:sz w:val="20"/>
                <w:szCs w:val="20"/>
              </w:rPr>
              <w:t>Gödelovih</w:t>
            </w:r>
            <w:proofErr w:type="spellEnd"/>
            <w:r w:rsidRPr="00CC4AA8">
              <w:rPr>
                <w:rStyle w:val="PlaceholderText"/>
                <w:sz w:val="20"/>
                <w:szCs w:val="20"/>
              </w:rPr>
              <w:t xml:space="preserve"> teorema nepotpunosti.</w:t>
            </w:r>
          </w:p>
        </w:tc>
      </w:tr>
      <w:tr w:rsidR="00C7743F" w:rsidRPr="00CC4AA8" w14:paraId="23AF7BE0" w14:textId="77777777" w:rsidTr="003B2B1B">
        <w:tc>
          <w:tcPr>
            <w:tcW w:w="1912" w:type="dxa"/>
            <w:gridSpan w:val="2"/>
            <w:tcBorders>
              <w:left w:val="single" w:sz="12" w:space="0" w:color="auto"/>
            </w:tcBorders>
            <w:shd w:val="clear" w:color="auto" w:fill="CCFFFF"/>
            <w:tcMar>
              <w:left w:w="57" w:type="dxa"/>
              <w:right w:w="57" w:type="dxa"/>
            </w:tcMar>
            <w:vAlign w:val="center"/>
          </w:tcPr>
          <w:p w14:paraId="6C082E31"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Uvjeti za upis predmeta i ulazne kompetencije potrebne za predmet</w:t>
            </w:r>
          </w:p>
        </w:tc>
        <w:tc>
          <w:tcPr>
            <w:tcW w:w="7552" w:type="dxa"/>
            <w:gridSpan w:val="6"/>
            <w:tcBorders>
              <w:right w:val="single" w:sz="12" w:space="0" w:color="auto"/>
            </w:tcBorders>
            <w:tcMar>
              <w:left w:w="57" w:type="dxa"/>
              <w:right w:w="57" w:type="dxa"/>
            </w:tcMar>
          </w:tcPr>
          <w:p w14:paraId="10E105FD" w14:textId="77777777" w:rsidR="00C7743F" w:rsidRPr="00CC4AA8" w:rsidRDefault="00C7743F" w:rsidP="003B2B1B">
            <w:pPr>
              <w:tabs>
                <w:tab w:val="left" w:pos="2820"/>
              </w:tabs>
              <w:spacing w:after="0"/>
              <w:rPr>
                <w:rFonts w:ascii="Arial" w:hAnsi="Arial" w:cs="Arial"/>
                <w:sz w:val="20"/>
                <w:szCs w:val="20"/>
              </w:rPr>
            </w:pPr>
            <w:r w:rsidRPr="00CC4AA8">
              <w:rPr>
                <w:rStyle w:val="PlaceholderText"/>
                <w:sz w:val="20"/>
                <w:szCs w:val="20"/>
              </w:rPr>
              <w:t>Uvjet za upis: odslušana Matematička teorija računarstva.</w:t>
            </w:r>
            <w:r w:rsidRPr="00CC4AA8">
              <w:rPr>
                <w:rStyle w:val="PlaceholderText"/>
                <w:sz w:val="20"/>
                <w:szCs w:val="20"/>
              </w:rPr>
              <w:br/>
              <w:t>Potrebne kompetencije: JFLAP</w:t>
            </w:r>
          </w:p>
        </w:tc>
      </w:tr>
      <w:tr w:rsidR="00C7743F" w:rsidRPr="00CC4AA8" w14:paraId="46EEB0F1" w14:textId="77777777" w:rsidTr="003B2B1B">
        <w:tc>
          <w:tcPr>
            <w:tcW w:w="1912" w:type="dxa"/>
            <w:gridSpan w:val="2"/>
            <w:tcBorders>
              <w:left w:val="single" w:sz="12" w:space="0" w:color="auto"/>
            </w:tcBorders>
            <w:shd w:val="clear" w:color="auto" w:fill="CCFFFF"/>
            <w:tcMar>
              <w:left w:w="57" w:type="dxa"/>
              <w:right w:w="57" w:type="dxa"/>
            </w:tcMar>
            <w:vAlign w:val="center"/>
          </w:tcPr>
          <w:p w14:paraId="1E30065C"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Očekivani ishodi učenja na razini predmeta (4-10 ishoda učenja) </w:t>
            </w:r>
          </w:p>
        </w:tc>
        <w:tc>
          <w:tcPr>
            <w:tcW w:w="7552" w:type="dxa"/>
            <w:gridSpan w:val="6"/>
            <w:tcBorders>
              <w:right w:val="single" w:sz="12" w:space="0" w:color="auto"/>
            </w:tcBorders>
            <w:tcMar>
              <w:left w:w="57" w:type="dxa"/>
              <w:right w:w="57" w:type="dxa"/>
            </w:tcMar>
          </w:tcPr>
          <w:p w14:paraId="3370C3ED"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Student zna:</w:t>
            </w:r>
            <w:r w:rsidRPr="00CC4AA8">
              <w:rPr>
                <w:rFonts w:ascii="Arial" w:hAnsi="Arial" w:cs="Arial"/>
                <w:sz w:val="20"/>
                <w:szCs w:val="20"/>
              </w:rPr>
              <w:br/>
              <w:t xml:space="preserve">- konstruirati </w:t>
            </w:r>
            <w:proofErr w:type="spellStart"/>
            <w:r w:rsidRPr="00CC4AA8">
              <w:rPr>
                <w:rFonts w:ascii="Arial" w:hAnsi="Arial" w:cs="Arial"/>
                <w:sz w:val="20"/>
                <w:szCs w:val="20"/>
              </w:rPr>
              <w:t>Turingov</w:t>
            </w:r>
            <w:proofErr w:type="spellEnd"/>
            <w:r w:rsidRPr="00CC4AA8">
              <w:rPr>
                <w:rFonts w:ascii="Arial" w:hAnsi="Arial" w:cs="Arial"/>
                <w:sz w:val="20"/>
                <w:szCs w:val="20"/>
              </w:rPr>
              <w:t xml:space="preserve"> stroj koji prihvaća / prepoznaje neki jezik ili računa neku funkciju</w:t>
            </w:r>
            <w:r w:rsidRPr="00CC4AA8">
              <w:rPr>
                <w:rFonts w:ascii="Arial" w:hAnsi="Arial" w:cs="Arial"/>
                <w:sz w:val="20"/>
                <w:szCs w:val="20"/>
              </w:rPr>
              <w:br/>
              <w:t>- odrediti da li je neki jezik rekurzivan /rekurzivno prebrojiv</w:t>
            </w:r>
          </w:p>
          <w:p w14:paraId="08192009"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razlikovati </w:t>
            </w:r>
            <w:proofErr w:type="spellStart"/>
            <w:r w:rsidRPr="00CC4AA8">
              <w:rPr>
                <w:rFonts w:ascii="Arial" w:hAnsi="Arial" w:cs="Arial"/>
                <w:sz w:val="20"/>
                <w:szCs w:val="20"/>
              </w:rPr>
              <w:t>odlučive</w:t>
            </w:r>
            <w:proofErr w:type="spellEnd"/>
            <w:r w:rsidRPr="00CC4AA8">
              <w:rPr>
                <w:rFonts w:ascii="Arial" w:hAnsi="Arial" w:cs="Arial"/>
                <w:sz w:val="20"/>
                <w:szCs w:val="20"/>
              </w:rPr>
              <w:t xml:space="preserve"> od </w:t>
            </w:r>
            <w:proofErr w:type="spellStart"/>
            <w:r w:rsidRPr="00CC4AA8">
              <w:rPr>
                <w:rFonts w:ascii="Arial" w:hAnsi="Arial" w:cs="Arial"/>
                <w:sz w:val="20"/>
                <w:szCs w:val="20"/>
              </w:rPr>
              <w:t>neodlučivih</w:t>
            </w:r>
            <w:proofErr w:type="spellEnd"/>
            <w:r w:rsidRPr="00CC4AA8">
              <w:rPr>
                <w:rFonts w:ascii="Arial" w:hAnsi="Arial" w:cs="Arial"/>
                <w:sz w:val="20"/>
                <w:szCs w:val="20"/>
              </w:rPr>
              <w:t xml:space="preserve"> problema</w:t>
            </w:r>
            <w:r w:rsidRPr="00CC4AA8">
              <w:rPr>
                <w:rFonts w:ascii="Arial" w:hAnsi="Arial" w:cs="Arial"/>
                <w:sz w:val="20"/>
                <w:szCs w:val="20"/>
              </w:rPr>
              <w:br/>
              <w:t xml:space="preserve">- redukcijom dokazati </w:t>
            </w:r>
            <w:proofErr w:type="spellStart"/>
            <w:r w:rsidRPr="00CC4AA8">
              <w:rPr>
                <w:rFonts w:ascii="Arial" w:hAnsi="Arial" w:cs="Arial"/>
                <w:sz w:val="20"/>
                <w:szCs w:val="20"/>
              </w:rPr>
              <w:t>neodlučivost</w:t>
            </w:r>
            <w:proofErr w:type="spellEnd"/>
            <w:r w:rsidRPr="00CC4AA8">
              <w:rPr>
                <w:rFonts w:ascii="Arial" w:hAnsi="Arial" w:cs="Arial"/>
                <w:sz w:val="20"/>
                <w:szCs w:val="20"/>
              </w:rPr>
              <w:br/>
              <w:t>- ispitati da li je neka funkcija rekurzivna / primitivno rekurzivna</w:t>
            </w:r>
            <w:r w:rsidRPr="00CC4AA8">
              <w:rPr>
                <w:rFonts w:ascii="Arial" w:hAnsi="Arial" w:cs="Arial"/>
                <w:sz w:val="20"/>
                <w:szCs w:val="20"/>
              </w:rPr>
              <w:br/>
              <w:t>- definirati i objasniti pojam vremenske složenosti, klasa P i NP te NP-potpunosti</w:t>
            </w:r>
            <w:r w:rsidRPr="00CC4AA8">
              <w:rPr>
                <w:rFonts w:ascii="Arial" w:hAnsi="Arial" w:cs="Arial"/>
                <w:sz w:val="20"/>
                <w:szCs w:val="20"/>
              </w:rPr>
              <w:br/>
              <w:t>- redukcijom dokazati NP-potpunost</w:t>
            </w:r>
          </w:p>
        </w:tc>
      </w:tr>
      <w:tr w:rsidR="00C7743F" w:rsidRPr="00CC4AA8" w14:paraId="0E5EC898" w14:textId="77777777" w:rsidTr="003B2B1B">
        <w:tc>
          <w:tcPr>
            <w:tcW w:w="1912" w:type="dxa"/>
            <w:gridSpan w:val="2"/>
            <w:tcBorders>
              <w:left w:val="single" w:sz="12" w:space="0" w:color="auto"/>
            </w:tcBorders>
            <w:shd w:val="clear" w:color="auto" w:fill="CCFFFF"/>
            <w:tcMar>
              <w:left w:w="57" w:type="dxa"/>
              <w:right w:w="57" w:type="dxa"/>
            </w:tcMar>
            <w:vAlign w:val="center"/>
          </w:tcPr>
          <w:p w14:paraId="4E06E5D1"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Sadržaj predmeta detaljno razrađen prema satnici nastave </w:t>
            </w:r>
          </w:p>
        </w:tc>
        <w:tc>
          <w:tcPr>
            <w:tcW w:w="7552" w:type="dxa"/>
            <w:gridSpan w:val="6"/>
            <w:tcBorders>
              <w:right w:val="single" w:sz="12" w:space="0" w:color="auto"/>
            </w:tcBorders>
            <w:tcMar>
              <w:left w:w="57" w:type="dxa"/>
              <w:right w:w="57" w:type="dxa"/>
            </w:tcMar>
          </w:tcPr>
          <w:p w14:paraId="79AB5BB6" w14:textId="77777777" w:rsidR="00C7743F" w:rsidRPr="00CC4AA8" w:rsidRDefault="00C7743F" w:rsidP="003B2B1B">
            <w:pPr>
              <w:tabs>
                <w:tab w:val="left" w:pos="2820"/>
              </w:tabs>
              <w:spacing w:after="0"/>
              <w:rPr>
                <w:rStyle w:val="PlaceholderText"/>
                <w:sz w:val="20"/>
                <w:szCs w:val="20"/>
              </w:rPr>
            </w:pPr>
            <w:r w:rsidRPr="00CC4AA8">
              <w:rPr>
                <w:rStyle w:val="PlaceholderText"/>
                <w:sz w:val="20"/>
                <w:szCs w:val="20"/>
              </w:rPr>
              <w:t xml:space="preserve">- </w:t>
            </w:r>
            <w:proofErr w:type="spellStart"/>
            <w:r w:rsidRPr="00CC4AA8">
              <w:rPr>
                <w:rStyle w:val="PlaceholderText"/>
                <w:sz w:val="20"/>
                <w:szCs w:val="20"/>
              </w:rPr>
              <w:t>Turingov</w:t>
            </w:r>
            <w:proofErr w:type="spellEnd"/>
            <w:r w:rsidRPr="00CC4AA8">
              <w:rPr>
                <w:rStyle w:val="PlaceholderText"/>
                <w:sz w:val="20"/>
                <w:szCs w:val="20"/>
              </w:rPr>
              <w:t xml:space="preserve"> stroj: motivacija za njegovo uvođenje, neformalna i formalna definicija, TA jezici (4)</w:t>
            </w:r>
            <w:r w:rsidRPr="00CC4AA8">
              <w:rPr>
                <w:rStyle w:val="PlaceholderText"/>
                <w:sz w:val="20"/>
                <w:szCs w:val="20"/>
              </w:rPr>
              <w:br/>
              <w:t xml:space="preserve">- Razne vrste </w:t>
            </w:r>
            <w:proofErr w:type="spellStart"/>
            <w:r w:rsidRPr="00CC4AA8">
              <w:rPr>
                <w:rStyle w:val="PlaceholderText"/>
                <w:sz w:val="20"/>
                <w:szCs w:val="20"/>
              </w:rPr>
              <w:t>Turingovih</w:t>
            </w:r>
            <w:proofErr w:type="spellEnd"/>
            <w:r w:rsidRPr="00CC4AA8">
              <w:rPr>
                <w:rStyle w:val="PlaceholderText"/>
                <w:sz w:val="20"/>
                <w:szCs w:val="20"/>
              </w:rPr>
              <w:t xml:space="preserve"> strojeva i njihova međusobna ekvivalencija (4)</w:t>
            </w:r>
            <w:r w:rsidRPr="00CC4AA8">
              <w:rPr>
                <w:rStyle w:val="PlaceholderText"/>
                <w:sz w:val="20"/>
                <w:szCs w:val="20"/>
              </w:rPr>
              <w:br/>
              <w:t>- Formalna i neformalna definicija algoritma (2)</w:t>
            </w:r>
            <w:r w:rsidRPr="00CC4AA8">
              <w:rPr>
                <w:rStyle w:val="PlaceholderText"/>
                <w:sz w:val="20"/>
                <w:szCs w:val="20"/>
              </w:rPr>
              <w:br/>
              <w:t>- Rekurzivno prebrojivi jezici, rekurzivni jezici (4)</w:t>
            </w:r>
            <w:r w:rsidRPr="00CC4AA8">
              <w:rPr>
                <w:rStyle w:val="PlaceholderText"/>
                <w:sz w:val="20"/>
                <w:szCs w:val="20"/>
              </w:rPr>
              <w:br/>
              <w:t>- Gramatike bez ograničenja, kontekstno osjetljive gramatike (2)</w:t>
            </w:r>
            <w:r w:rsidRPr="00CC4AA8">
              <w:rPr>
                <w:rStyle w:val="PlaceholderText"/>
                <w:sz w:val="20"/>
                <w:szCs w:val="20"/>
              </w:rPr>
              <w:br/>
              <w:t>- Problemi odluke (2)</w:t>
            </w:r>
          </w:p>
          <w:p w14:paraId="3DEA5EB0" w14:textId="77777777" w:rsidR="00C7743F" w:rsidRPr="00CC4AA8" w:rsidRDefault="00C7743F" w:rsidP="003B2B1B">
            <w:pPr>
              <w:tabs>
                <w:tab w:val="left" w:pos="2820"/>
              </w:tabs>
              <w:spacing w:after="0"/>
              <w:rPr>
                <w:rStyle w:val="PlaceholderText"/>
                <w:sz w:val="20"/>
                <w:szCs w:val="20"/>
              </w:rPr>
            </w:pPr>
            <w:r w:rsidRPr="00CC4AA8">
              <w:rPr>
                <w:rStyle w:val="PlaceholderText"/>
                <w:sz w:val="20"/>
                <w:szCs w:val="20"/>
              </w:rPr>
              <w:t xml:space="preserve">- </w:t>
            </w:r>
            <w:proofErr w:type="spellStart"/>
            <w:r w:rsidRPr="00CC4AA8">
              <w:rPr>
                <w:rStyle w:val="PlaceholderText"/>
                <w:sz w:val="20"/>
                <w:szCs w:val="20"/>
              </w:rPr>
              <w:t>Odlučivost</w:t>
            </w:r>
            <w:proofErr w:type="spellEnd"/>
            <w:r w:rsidRPr="00CC4AA8">
              <w:rPr>
                <w:rStyle w:val="PlaceholderText"/>
                <w:sz w:val="20"/>
                <w:szCs w:val="20"/>
              </w:rPr>
              <w:t xml:space="preserve"> u logici (2)</w:t>
            </w:r>
            <w:r w:rsidRPr="00CC4AA8">
              <w:rPr>
                <w:rStyle w:val="PlaceholderText"/>
                <w:sz w:val="20"/>
                <w:szCs w:val="20"/>
              </w:rPr>
              <w:br/>
              <w:t>- Primitivno rekurzivne funkcije, rekurzivne funkcije (4)</w:t>
            </w:r>
          </w:p>
          <w:p w14:paraId="633F4C4B" w14:textId="77777777" w:rsidR="00C7743F" w:rsidRPr="00CC4AA8" w:rsidRDefault="00C7743F" w:rsidP="003B2B1B">
            <w:pPr>
              <w:tabs>
                <w:tab w:val="left" w:pos="2820"/>
              </w:tabs>
              <w:spacing w:after="0"/>
              <w:rPr>
                <w:rFonts w:ascii="Arial" w:hAnsi="Arial" w:cs="Arial"/>
                <w:sz w:val="20"/>
                <w:szCs w:val="20"/>
              </w:rPr>
            </w:pPr>
            <w:r w:rsidRPr="00CC4AA8">
              <w:rPr>
                <w:rStyle w:val="PlaceholderText"/>
                <w:sz w:val="20"/>
                <w:szCs w:val="20"/>
              </w:rPr>
              <w:t xml:space="preserve">- Rekurzivne funkcije vs Turing </w:t>
            </w:r>
            <w:proofErr w:type="spellStart"/>
            <w:r w:rsidRPr="00CC4AA8">
              <w:rPr>
                <w:rStyle w:val="PlaceholderText"/>
                <w:sz w:val="20"/>
                <w:szCs w:val="20"/>
              </w:rPr>
              <w:t>izračunljive</w:t>
            </w:r>
            <w:proofErr w:type="spellEnd"/>
            <w:r w:rsidRPr="00CC4AA8">
              <w:rPr>
                <w:rStyle w:val="PlaceholderText"/>
                <w:sz w:val="20"/>
                <w:szCs w:val="20"/>
              </w:rPr>
              <w:t xml:space="preserve"> funkcije (2)</w:t>
            </w:r>
            <w:r w:rsidRPr="00CC4AA8">
              <w:rPr>
                <w:rStyle w:val="PlaceholderText"/>
                <w:sz w:val="20"/>
                <w:szCs w:val="20"/>
              </w:rPr>
              <w:br/>
              <w:t>- Klase P i NP (2)</w:t>
            </w:r>
            <w:r w:rsidRPr="00CC4AA8">
              <w:rPr>
                <w:rStyle w:val="PlaceholderText"/>
                <w:sz w:val="20"/>
                <w:szCs w:val="20"/>
              </w:rPr>
              <w:br/>
              <w:t>- NP potpuni problemi (2)</w:t>
            </w:r>
          </w:p>
        </w:tc>
      </w:tr>
      <w:tr w:rsidR="00C7743F" w:rsidRPr="00CC4AA8" w14:paraId="6F9FD539" w14:textId="77777777" w:rsidTr="003B2B1B">
        <w:trPr>
          <w:trHeight w:val="1595"/>
        </w:trPr>
        <w:tc>
          <w:tcPr>
            <w:tcW w:w="1912" w:type="dxa"/>
            <w:gridSpan w:val="2"/>
            <w:tcBorders>
              <w:left w:val="single" w:sz="12" w:space="0" w:color="auto"/>
            </w:tcBorders>
            <w:shd w:val="clear" w:color="auto" w:fill="CCFFFF"/>
            <w:tcMar>
              <w:left w:w="57" w:type="dxa"/>
              <w:right w:w="57" w:type="dxa"/>
            </w:tcMar>
            <w:vAlign w:val="center"/>
          </w:tcPr>
          <w:p w14:paraId="65421F8C"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lastRenderedPageBreak/>
              <w:t>Vrste izvođenja nastave:</w:t>
            </w:r>
          </w:p>
        </w:tc>
        <w:tc>
          <w:tcPr>
            <w:tcW w:w="7552" w:type="dxa"/>
            <w:gridSpan w:val="6"/>
            <w:tcBorders>
              <w:right w:val="single" w:sz="12" w:space="0" w:color="auto"/>
            </w:tcBorders>
            <w:tcMar>
              <w:left w:w="57" w:type="dxa"/>
              <w:right w:w="57" w:type="dxa"/>
            </w:tcMar>
            <w:vAlign w:val="center"/>
          </w:tcPr>
          <w:p w14:paraId="34C11DC5" w14:textId="77777777" w:rsidR="00C7743F" w:rsidRPr="00CC4AA8" w:rsidRDefault="00C7743F" w:rsidP="003B2B1B">
            <w:r w:rsidRPr="00CC4AA8">
              <w:rPr>
                <w:rStyle w:val="PlaceholderText"/>
                <w:sz w:val="20"/>
                <w:szCs w:val="20"/>
              </w:rPr>
              <w:t>Predavanja i vježbe.</w:t>
            </w:r>
          </w:p>
        </w:tc>
      </w:tr>
      <w:tr w:rsidR="00C7743F" w:rsidRPr="00CC4AA8" w14:paraId="134B9178"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1C3D08F"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Obveze studenata</w:t>
            </w:r>
          </w:p>
        </w:tc>
        <w:tc>
          <w:tcPr>
            <w:tcW w:w="7552" w:type="dxa"/>
            <w:gridSpan w:val="6"/>
            <w:tcBorders>
              <w:bottom w:val="single" w:sz="12" w:space="0" w:color="auto"/>
              <w:right w:val="single" w:sz="12" w:space="0" w:color="auto"/>
            </w:tcBorders>
            <w:tcMar>
              <w:left w:w="57" w:type="dxa"/>
              <w:right w:w="57" w:type="dxa"/>
            </w:tcMar>
            <w:vAlign w:val="center"/>
          </w:tcPr>
          <w:p w14:paraId="3024EAAC" w14:textId="77777777" w:rsidR="00C7743F" w:rsidRPr="00CC4AA8" w:rsidRDefault="00C7743F" w:rsidP="003B2B1B">
            <w:r w:rsidRPr="00CC4AA8">
              <w:rPr>
                <w:rStyle w:val="PlaceholderText"/>
                <w:sz w:val="20"/>
                <w:szCs w:val="20"/>
              </w:rPr>
              <w:t>Pohađanje nastave, pisanje domaćih radova.</w:t>
            </w:r>
          </w:p>
        </w:tc>
      </w:tr>
      <w:tr w:rsidR="00C7743F" w:rsidRPr="00CC4AA8" w14:paraId="15CEC19A" w14:textId="77777777" w:rsidTr="003B2B1B">
        <w:trPr>
          <w:trHeight w:val="2498"/>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51858EC"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Praćenje rada studenata </w:t>
            </w:r>
            <w:r w:rsidRPr="00CC4AA8">
              <w:rPr>
                <w:rFonts w:ascii="Arial" w:hAnsi="Arial" w:cs="Arial"/>
                <w:i/>
                <w:color w:val="000000"/>
                <w:sz w:val="20"/>
                <w:szCs w:val="20"/>
              </w:rPr>
              <w:t>(upisati udio u ECTS bodovima za svaku aktivnost tako da ukupni broj ECTS bodova odgovara bodovnoj vrijednosti predmeta):</w:t>
            </w:r>
          </w:p>
        </w:tc>
        <w:tc>
          <w:tcPr>
            <w:tcW w:w="7552" w:type="dxa"/>
            <w:gridSpan w:val="6"/>
            <w:tcBorders>
              <w:top w:val="single" w:sz="12" w:space="0" w:color="auto"/>
              <w:right w:val="single" w:sz="12" w:space="0" w:color="auto"/>
            </w:tcBorders>
            <w:tcMar>
              <w:left w:w="57" w:type="dxa"/>
              <w:right w:w="57" w:type="dxa"/>
            </w:tcMar>
            <w:vAlign w:val="center"/>
          </w:tcPr>
          <w:p w14:paraId="221835A5" w14:textId="77777777" w:rsidR="00C7743F" w:rsidRPr="00CC4AA8" w:rsidRDefault="00C7743F" w:rsidP="003B2B1B">
            <w:pPr>
              <w:rPr>
                <w:b/>
              </w:rPr>
            </w:pPr>
            <w:r w:rsidRPr="00CC4AA8">
              <w:rPr>
                <w:rStyle w:val="PlaceholderText"/>
                <w:sz w:val="20"/>
                <w:szCs w:val="20"/>
              </w:rPr>
              <w:t>Pohađanje nastave, pisanje domaćih radova: 2 ECTS.</w:t>
            </w:r>
            <w:r w:rsidRPr="00CC4AA8">
              <w:rPr>
                <w:rStyle w:val="PlaceholderText"/>
                <w:sz w:val="20"/>
                <w:szCs w:val="20"/>
              </w:rPr>
              <w:br/>
              <w:t>Pismeni i usmeni ispit: 3 ECTS.</w:t>
            </w:r>
          </w:p>
        </w:tc>
      </w:tr>
      <w:tr w:rsidR="00C7743F" w:rsidRPr="00CC4AA8" w14:paraId="4DFB6F99" w14:textId="77777777" w:rsidTr="003B2B1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7E5EF70" w14:textId="77777777" w:rsidR="00C7743F" w:rsidRPr="00CC4AA8" w:rsidRDefault="00C7743F" w:rsidP="003B2B1B">
            <w:pPr>
              <w:tabs>
                <w:tab w:val="left" w:pos="360"/>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Ocjenjivanje i vrjednovanje rada studenata tijekom nastave i na završnom ispitu</w:t>
            </w:r>
          </w:p>
        </w:tc>
        <w:tc>
          <w:tcPr>
            <w:tcW w:w="7552" w:type="dxa"/>
            <w:gridSpan w:val="6"/>
            <w:tcBorders>
              <w:top w:val="single" w:sz="12" w:space="0" w:color="auto"/>
              <w:bottom w:val="single" w:sz="12" w:space="0" w:color="auto"/>
              <w:right w:val="single" w:sz="12" w:space="0" w:color="auto"/>
            </w:tcBorders>
            <w:tcMar>
              <w:left w:w="57" w:type="dxa"/>
              <w:right w:w="57" w:type="dxa"/>
            </w:tcMar>
          </w:tcPr>
          <w:p w14:paraId="0B1F61E6" w14:textId="77777777" w:rsidR="00C7743F" w:rsidRPr="00CC4AA8" w:rsidRDefault="00C7743F" w:rsidP="003B2B1B">
            <w:pPr>
              <w:rPr>
                <w:rFonts w:ascii="Arial" w:hAnsi="Arial" w:cs="Arial"/>
                <w:sz w:val="20"/>
                <w:szCs w:val="20"/>
              </w:rPr>
            </w:pPr>
            <w:r w:rsidRPr="00CC4AA8">
              <w:rPr>
                <w:rFonts w:ascii="Arial" w:hAnsi="Arial" w:cs="Arial"/>
                <w:sz w:val="20"/>
                <w:szCs w:val="20"/>
              </w:rPr>
              <w:t>Domaći radovi, kolokviji i završni ispit.</w:t>
            </w:r>
          </w:p>
        </w:tc>
      </w:tr>
      <w:tr w:rsidR="00C7743F" w:rsidRPr="00CC4AA8" w14:paraId="3110283D" w14:textId="77777777" w:rsidTr="003B2B1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1F51F84" w14:textId="77777777" w:rsidR="00C7743F" w:rsidRPr="00CC4AA8" w:rsidRDefault="00C7743F" w:rsidP="003B2B1B">
            <w:pPr>
              <w:tabs>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Obvezna literatura (dostupna u knjižnici i putem ostalih medija)</w:t>
            </w:r>
          </w:p>
        </w:tc>
        <w:tc>
          <w:tcPr>
            <w:tcW w:w="7552" w:type="dxa"/>
            <w:gridSpan w:val="6"/>
            <w:tcBorders>
              <w:top w:val="single" w:sz="12" w:space="0" w:color="auto"/>
              <w:right w:val="single" w:sz="12" w:space="0" w:color="auto"/>
            </w:tcBorders>
            <w:shd w:val="clear" w:color="auto" w:fill="CCECFF"/>
            <w:tcMar>
              <w:left w:w="57" w:type="dxa"/>
              <w:right w:w="57" w:type="dxa"/>
            </w:tcMar>
            <w:vAlign w:val="center"/>
          </w:tcPr>
          <w:p w14:paraId="73C6EA1C" w14:textId="77777777" w:rsidR="00C7743F" w:rsidRPr="00CC4AA8" w:rsidRDefault="00C7743F" w:rsidP="003B2B1B">
            <w:pPr>
              <w:rPr>
                <w:b/>
              </w:rPr>
            </w:pPr>
          </w:p>
        </w:tc>
      </w:tr>
      <w:tr w:rsidR="00C7743F" w:rsidRPr="00CC4AA8" w14:paraId="5F005259" w14:textId="77777777" w:rsidTr="003B2B1B">
        <w:trPr>
          <w:trHeight w:val="2195"/>
        </w:trPr>
        <w:tc>
          <w:tcPr>
            <w:tcW w:w="1912" w:type="dxa"/>
            <w:gridSpan w:val="2"/>
            <w:vMerge/>
            <w:tcBorders>
              <w:left w:val="single" w:sz="12" w:space="0" w:color="auto"/>
            </w:tcBorders>
            <w:shd w:val="clear" w:color="auto" w:fill="CCFFFF"/>
            <w:tcMar>
              <w:left w:w="57" w:type="dxa"/>
              <w:right w:w="57" w:type="dxa"/>
            </w:tcMar>
            <w:vAlign w:val="center"/>
          </w:tcPr>
          <w:p w14:paraId="53E46D92"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7552" w:type="dxa"/>
            <w:gridSpan w:val="6"/>
            <w:tcMar>
              <w:left w:w="57" w:type="dxa"/>
              <w:right w:w="57" w:type="dxa"/>
            </w:tcMar>
          </w:tcPr>
          <w:p w14:paraId="7D4C69D4" w14:textId="77777777" w:rsidR="00C7743F" w:rsidRPr="00CC4AA8" w:rsidRDefault="00C7743F" w:rsidP="003B2B1B">
            <w:pPr>
              <w:rPr>
                <w:rFonts w:ascii="Arial" w:hAnsi="Arial" w:cs="Arial"/>
                <w:sz w:val="20"/>
                <w:szCs w:val="20"/>
              </w:rPr>
            </w:pPr>
            <w:r w:rsidRPr="00CC4AA8">
              <w:rPr>
                <w:rStyle w:val="PlaceholderText"/>
                <w:sz w:val="20"/>
                <w:szCs w:val="20"/>
              </w:rPr>
              <w:t>1.</w:t>
            </w:r>
            <w:r w:rsidRPr="00CC4AA8">
              <w:rPr>
                <w:rFonts w:ascii="Arial" w:hAnsi="Arial" w:cs="Arial"/>
                <w:sz w:val="20"/>
                <w:szCs w:val="20"/>
              </w:rPr>
              <w:t xml:space="preserve"> J. Martin, </w:t>
            </w:r>
            <w:proofErr w:type="spellStart"/>
            <w:r w:rsidRPr="00CC4AA8">
              <w:rPr>
                <w:rFonts w:ascii="Arial" w:hAnsi="Arial" w:cs="Arial"/>
                <w:sz w:val="20"/>
                <w:szCs w:val="20"/>
              </w:rPr>
              <w:t>Introduction</w:t>
            </w:r>
            <w:proofErr w:type="spellEnd"/>
            <w:r w:rsidRPr="00CC4AA8">
              <w:rPr>
                <w:rFonts w:ascii="Arial" w:hAnsi="Arial" w:cs="Arial"/>
                <w:sz w:val="20"/>
                <w:szCs w:val="20"/>
              </w:rPr>
              <w:t xml:space="preserve"> to </w:t>
            </w:r>
            <w:proofErr w:type="spellStart"/>
            <w:r w:rsidRPr="00CC4AA8">
              <w:rPr>
                <w:rFonts w:ascii="Arial" w:hAnsi="Arial" w:cs="Arial"/>
                <w:sz w:val="20"/>
                <w:szCs w:val="20"/>
              </w:rPr>
              <w:t>Languages</w:t>
            </w:r>
            <w:proofErr w:type="spellEnd"/>
            <w:r w:rsidRPr="00CC4AA8">
              <w:rPr>
                <w:rFonts w:ascii="Arial" w:hAnsi="Arial" w:cs="Arial"/>
                <w:sz w:val="20"/>
                <w:szCs w:val="20"/>
              </w:rPr>
              <w:t xml:space="preserve"> </w:t>
            </w:r>
            <w:proofErr w:type="spellStart"/>
            <w:r w:rsidRPr="00CC4AA8">
              <w:rPr>
                <w:rFonts w:ascii="Arial" w:hAnsi="Arial" w:cs="Arial"/>
                <w:sz w:val="20"/>
                <w:szCs w:val="20"/>
              </w:rPr>
              <w:t>and</w:t>
            </w:r>
            <w:proofErr w:type="spellEnd"/>
            <w:r w:rsidRPr="00CC4AA8">
              <w:rPr>
                <w:rFonts w:ascii="Arial" w:hAnsi="Arial" w:cs="Arial"/>
                <w:sz w:val="20"/>
                <w:szCs w:val="20"/>
              </w:rPr>
              <w:t xml:space="preserve"> </w:t>
            </w:r>
            <w:proofErr w:type="spellStart"/>
            <w:r w:rsidRPr="00CC4AA8">
              <w:rPr>
                <w:rFonts w:ascii="Arial" w:hAnsi="Arial" w:cs="Arial"/>
                <w:sz w:val="20"/>
                <w:szCs w:val="20"/>
              </w:rPr>
              <w:t>the</w:t>
            </w:r>
            <w:proofErr w:type="spellEnd"/>
            <w:r w:rsidRPr="00CC4AA8">
              <w:rPr>
                <w:rFonts w:ascii="Arial" w:hAnsi="Arial" w:cs="Arial"/>
                <w:sz w:val="20"/>
                <w:szCs w:val="20"/>
              </w:rPr>
              <w:t xml:space="preserve"> </w:t>
            </w:r>
            <w:proofErr w:type="spellStart"/>
            <w:r w:rsidRPr="00CC4AA8">
              <w:rPr>
                <w:rFonts w:ascii="Arial" w:hAnsi="Arial" w:cs="Arial"/>
                <w:sz w:val="20"/>
                <w:szCs w:val="20"/>
              </w:rPr>
              <w:t>Theory</w:t>
            </w:r>
            <w:proofErr w:type="spellEnd"/>
            <w:r w:rsidRPr="00CC4AA8">
              <w:rPr>
                <w:rFonts w:ascii="Arial" w:hAnsi="Arial" w:cs="Arial"/>
                <w:sz w:val="20"/>
                <w:szCs w:val="20"/>
              </w:rPr>
              <w:t xml:space="preserve"> </w:t>
            </w:r>
            <w:proofErr w:type="spellStart"/>
            <w:r w:rsidRPr="00CC4AA8">
              <w:rPr>
                <w:rFonts w:ascii="Arial" w:hAnsi="Arial" w:cs="Arial"/>
                <w:sz w:val="20"/>
                <w:szCs w:val="20"/>
              </w:rPr>
              <w:t>of</w:t>
            </w:r>
            <w:proofErr w:type="spellEnd"/>
            <w:r w:rsidRPr="00CC4AA8">
              <w:rPr>
                <w:rFonts w:ascii="Arial" w:hAnsi="Arial" w:cs="Arial"/>
                <w:sz w:val="20"/>
                <w:szCs w:val="20"/>
              </w:rPr>
              <w:t xml:space="preserve"> </w:t>
            </w:r>
            <w:proofErr w:type="spellStart"/>
            <w:r w:rsidRPr="00CC4AA8">
              <w:rPr>
                <w:rFonts w:ascii="Arial" w:hAnsi="Arial" w:cs="Arial"/>
                <w:sz w:val="20"/>
                <w:szCs w:val="20"/>
              </w:rPr>
              <w:t>Computation</w:t>
            </w:r>
            <w:proofErr w:type="spellEnd"/>
            <w:r w:rsidRPr="00CC4AA8">
              <w:rPr>
                <w:rFonts w:ascii="Arial" w:hAnsi="Arial" w:cs="Arial"/>
                <w:sz w:val="20"/>
                <w:szCs w:val="20"/>
              </w:rPr>
              <w:t xml:space="preserve">, </w:t>
            </w:r>
            <w:proofErr w:type="spellStart"/>
            <w:r w:rsidRPr="00CC4AA8">
              <w:rPr>
                <w:rFonts w:ascii="Arial" w:hAnsi="Arial" w:cs="Arial"/>
                <w:sz w:val="20"/>
                <w:szCs w:val="20"/>
              </w:rPr>
              <w:t>McGraw</w:t>
            </w:r>
            <w:proofErr w:type="spellEnd"/>
            <w:r w:rsidRPr="00CC4AA8">
              <w:rPr>
                <w:rFonts w:ascii="Arial" w:hAnsi="Arial" w:cs="Arial"/>
                <w:sz w:val="20"/>
                <w:szCs w:val="20"/>
              </w:rPr>
              <w:t xml:space="preserve"> </w:t>
            </w:r>
            <w:proofErr w:type="spellStart"/>
            <w:r w:rsidRPr="00CC4AA8">
              <w:rPr>
                <w:rFonts w:ascii="Arial" w:hAnsi="Arial" w:cs="Arial"/>
                <w:sz w:val="20"/>
                <w:szCs w:val="20"/>
              </w:rPr>
              <w:t>Hill</w:t>
            </w:r>
            <w:proofErr w:type="spellEnd"/>
            <w:r w:rsidRPr="00CC4AA8">
              <w:rPr>
                <w:rFonts w:ascii="Arial" w:hAnsi="Arial" w:cs="Arial"/>
                <w:sz w:val="20"/>
                <w:szCs w:val="20"/>
              </w:rPr>
              <w:t>, 2010.</w:t>
            </w:r>
          </w:p>
          <w:p w14:paraId="7784EA84"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2. M. </w:t>
            </w:r>
            <w:proofErr w:type="spellStart"/>
            <w:r w:rsidRPr="00CC4AA8">
              <w:rPr>
                <w:rFonts w:ascii="Arial" w:hAnsi="Arial" w:cs="Arial"/>
                <w:sz w:val="20"/>
                <w:szCs w:val="20"/>
              </w:rPr>
              <w:t>Sipser</w:t>
            </w:r>
            <w:proofErr w:type="spellEnd"/>
            <w:r w:rsidRPr="00CC4AA8">
              <w:rPr>
                <w:rFonts w:ascii="Arial" w:hAnsi="Arial" w:cs="Arial"/>
                <w:sz w:val="20"/>
                <w:szCs w:val="20"/>
              </w:rPr>
              <w:t xml:space="preserve">, </w:t>
            </w:r>
            <w:proofErr w:type="spellStart"/>
            <w:r w:rsidRPr="00CC4AA8">
              <w:rPr>
                <w:rFonts w:ascii="Arial" w:hAnsi="Arial" w:cs="Arial"/>
                <w:sz w:val="20"/>
                <w:szCs w:val="20"/>
              </w:rPr>
              <w:t>Introduction</w:t>
            </w:r>
            <w:proofErr w:type="spellEnd"/>
            <w:r w:rsidRPr="00CC4AA8">
              <w:rPr>
                <w:rFonts w:ascii="Arial" w:hAnsi="Arial" w:cs="Arial"/>
                <w:sz w:val="20"/>
                <w:szCs w:val="20"/>
              </w:rPr>
              <w:t xml:space="preserve"> to </w:t>
            </w:r>
            <w:proofErr w:type="spellStart"/>
            <w:r w:rsidRPr="00CC4AA8">
              <w:rPr>
                <w:rFonts w:ascii="Arial" w:hAnsi="Arial" w:cs="Arial"/>
                <w:sz w:val="20"/>
                <w:szCs w:val="20"/>
              </w:rPr>
              <w:t>the</w:t>
            </w:r>
            <w:proofErr w:type="spellEnd"/>
            <w:r w:rsidRPr="00CC4AA8">
              <w:rPr>
                <w:rFonts w:ascii="Arial" w:hAnsi="Arial" w:cs="Arial"/>
                <w:sz w:val="20"/>
                <w:szCs w:val="20"/>
              </w:rPr>
              <w:t xml:space="preserve"> </w:t>
            </w:r>
            <w:proofErr w:type="spellStart"/>
            <w:r w:rsidRPr="00CC4AA8">
              <w:rPr>
                <w:rFonts w:ascii="Arial" w:hAnsi="Arial" w:cs="Arial"/>
                <w:sz w:val="20"/>
                <w:szCs w:val="20"/>
              </w:rPr>
              <w:t>Theory</w:t>
            </w:r>
            <w:proofErr w:type="spellEnd"/>
            <w:r w:rsidRPr="00CC4AA8">
              <w:rPr>
                <w:rFonts w:ascii="Arial" w:hAnsi="Arial" w:cs="Arial"/>
                <w:sz w:val="20"/>
                <w:szCs w:val="20"/>
              </w:rPr>
              <w:t xml:space="preserve"> </w:t>
            </w:r>
            <w:proofErr w:type="spellStart"/>
            <w:r w:rsidRPr="00CC4AA8">
              <w:rPr>
                <w:rFonts w:ascii="Arial" w:hAnsi="Arial" w:cs="Arial"/>
                <w:sz w:val="20"/>
                <w:szCs w:val="20"/>
              </w:rPr>
              <w:t>of</w:t>
            </w:r>
            <w:proofErr w:type="spellEnd"/>
            <w:r w:rsidRPr="00CC4AA8">
              <w:rPr>
                <w:rFonts w:ascii="Arial" w:hAnsi="Arial" w:cs="Arial"/>
                <w:sz w:val="20"/>
                <w:szCs w:val="20"/>
              </w:rPr>
              <w:t xml:space="preserve"> </w:t>
            </w:r>
            <w:proofErr w:type="spellStart"/>
            <w:r w:rsidRPr="00CC4AA8">
              <w:rPr>
                <w:rFonts w:ascii="Arial" w:hAnsi="Arial" w:cs="Arial"/>
                <w:sz w:val="20"/>
                <w:szCs w:val="20"/>
              </w:rPr>
              <w:t>Computation</w:t>
            </w:r>
            <w:proofErr w:type="spellEnd"/>
            <w:r w:rsidRPr="00CC4AA8">
              <w:rPr>
                <w:rFonts w:ascii="Arial" w:hAnsi="Arial" w:cs="Arial"/>
                <w:sz w:val="20"/>
                <w:szCs w:val="20"/>
              </w:rPr>
              <w:t xml:space="preserve">, PWS </w:t>
            </w:r>
            <w:proofErr w:type="spellStart"/>
            <w:r w:rsidRPr="00CC4AA8">
              <w:rPr>
                <w:rFonts w:ascii="Arial" w:hAnsi="Arial" w:cs="Arial"/>
                <w:sz w:val="20"/>
                <w:szCs w:val="20"/>
              </w:rPr>
              <w:t>Publishing</w:t>
            </w:r>
            <w:proofErr w:type="spellEnd"/>
            <w:r w:rsidRPr="00CC4AA8">
              <w:rPr>
                <w:rFonts w:ascii="Arial" w:hAnsi="Arial" w:cs="Arial"/>
                <w:sz w:val="20"/>
                <w:szCs w:val="20"/>
              </w:rPr>
              <w:t xml:space="preserve"> Company, 1996.</w:t>
            </w:r>
          </w:p>
          <w:p w14:paraId="4125B793" w14:textId="77777777" w:rsidR="00C7743F" w:rsidRPr="00CC4AA8" w:rsidRDefault="00C7743F" w:rsidP="003B2B1B">
            <w:pPr>
              <w:rPr>
                <w:rFonts w:ascii="Arial" w:hAnsi="Arial" w:cs="Arial"/>
                <w:sz w:val="20"/>
                <w:szCs w:val="20"/>
              </w:rPr>
            </w:pPr>
            <w:r w:rsidRPr="00CC4AA8">
              <w:rPr>
                <w:rFonts w:ascii="Arial" w:hAnsi="Arial" w:cs="Arial"/>
                <w:sz w:val="20"/>
                <w:szCs w:val="20"/>
              </w:rPr>
              <w:br/>
            </w:r>
          </w:p>
        </w:tc>
      </w:tr>
      <w:tr w:rsidR="00C7743F" w:rsidRPr="00CC4AA8" w14:paraId="608D829B"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A641945"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 xml:space="preserve">Dopunska literatura </w:t>
            </w:r>
          </w:p>
          <w:p w14:paraId="5D2A25FC" w14:textId="77777777" w:rsidR="00C7743F" w:rsidRPr="00CC4AA8" w:rsidRDefault="00C7743F" w:rsidP="003B2B1B">
            <w:pPr>
              <w:tabs>
                <w:tab w:val="left" w:pos="567"/>
              </w:tabs>
              <w:spacing w:after="0" w:line="240" w:lineRule="auto"/>
              <w:rPr>
                <w:rFonts w:ascii="Arial" w:hAnsi="Arial" w:cs="Arial"/>
                <w:color w:val="000000"/>
                <w:sz w:val="20"/>
                <w:szCs w:val="20"/>
              </w:rPr>
            </w:pPr>
          </w:p>
        </w:tc>
        <w:tc>
          <w:tcPr>
            <w:tcW w:w="7552" w:type="dxa"/>
            <w:gridSpan w:val="6"/>
            <w:tcBorders>
              <w:top w:val="single" w:sz="12" w:space="0" w:color="auto"/>
              <w:right w:val="single" w:sz="12" w:space="0" w:color="auto"/>
            </w:tcBorders>
            <w:tcMar>
              <w:left w:w="57" w:type="dxa"/>
              <w:right w:w="57" w:type="dxa"/>
            </w:tcMar>
          </w:tcPr>
          <w:p w14:paraId="35001E0C" w14:textId="77777777" w:rsidR="00C7743F" w:rsidRPr="00CC4AA8" w:rsidRDefault="00C7743F" w:rsidP="003B2B1B">
            <w:r w:rsidRPr="00CC4AA8">
              <w:rPr>
                <w:rStyle w:val="PlaceholderText"/>
                <w:sz w:val="20"/>
                <w:szCs w:val="20"/>
              </w:rPr>
              <w:t xml:space="preserve">1. G. </w:t>
            </w:r>
            <w:proofErr w:type="spellStart"/>
            <w:r w:rsidRPr="00CC4AA8">
              <w:rPr>
                <w:rStyle w:val="PlaceholderText"/>
                <w:sz w:val="20"/>
                <w:szCs w:val="20"/>
              </w:rPr>
              <w:t>Boolos</w:t>
            </w:r>
            <w:proofErr w:type="spellEnd"/>
            <w:r w:rsidRPr="00CC4AA8">
              <w:rPr>
                <w:rStyle w:val="PlaceholderText"/>
                <w:sz w:val="20"/>
                <w:szCs w:val="20"/>
              </w:rPr>
              <w:t xml:space="preserve">, J. </w:t>
            </w:r>
            <w:proofErr w:type="spellStart"/>
            <w:r w:rsidRPr="00CC4AA8">
              <w:rPr>
                <w:rStyle w:val="PlaceholderText"/>
                <w:sz w:val="20"/>
                <w:szCs w:val="20"/>
              </w:rPr>
              <w:t>Borgess</w:t>
            </w:r>
            <w:proofErr w:type="spellEnd"/>
            <w:r w:rsidRPr="00CC4AA8">
              <w:rPr>
                <w:rStyle w:val="PlaceholderText"/>
                <w:sz w:val="20"/>
                <w:szCs w:val="20"/>
              </w:rPr>
              <w:t xml:space="preserve">, R. </w:t>
            </w:r>
            <w:proofErr w:type="spellStart"/>
            <w:r w:rsidRPr="00CC4AA8">
              <w:rPr>
                <w:rStyle w:val="PlaceholderText"/>
                <w:sz w:val="20"/>
                <w:szCs w:val="20"/>
              </w:rPr>
              <w:t>Jeffrey</w:t>
            </w:r>
            <w:proofErr w:type="spellEnd"/>
            <w:r w:rsidRPr="00CC4AA8">
              <w:rPr>
                <w:rStyle w:val="PlaceholderText"/>
                <w:sz w:val="20"/>
                <w:szCs w:val="20"/>
              </w:rPr>
              <w:t xml:space="preserve">, </w:t>
            </w:r>
            <w:proofErr w:type="spellStart"/>
            <w:r w:rsidRPr="00CC4AA8">
              <w:rPr>
                <w:rStyle w:val="PlaceholderText"/>
                <w:sz w:val="20"/>
                <w:szCs w:val="20"/>
              </w:rPr>
              <w:t>Computability</w:t>
            </w:r>
            <w:proofErr w:type="spellEnd"/>
            <w:r w:rsidRPr="00CC4AA8">
              <w:rPr>
                <w:rStyle w:val="PlaceholderText"/>
                <w:sz w:val="20"/>
                <w:szCs w:val="20"/>
              </w:rPr>
              <w:t xml:space="preserve"> </w:t>
            </w:r>
            <w:proofErr w:type="spellStart"/>
            <w:r w:rsidRPr="00CC4AA8">
              <w:rPr>
                <w:rStyle w:val="PlaceholderText"/>
                <w:sz w:val="20"/>
                <w:szCs w:val="20"/>
              </w:rPr>
              <w:t>and</w:t>
            </w:r>
            <w:proofErr w:type="spellEnd"/>
            <w:r w:rsidRPr="00CC4AA8">
              <w:rPr>
                <w:rStyle w:val="PlaceholderText"/>
                <w:sz w:val="20"/>
                <w:szCs w:val="20"/>
              </w:rPr>
              <w:t xml:space="preserve"> </w:t>
            </w:r>
            <w:proofErr w:type="spellStart"/>
            <w:r w:rsidRPr="00CC4AA8">
              <w:rPr>
                <w:rStyle w:val="PlaceholderText"/>
                <w:sz w:val="20"/>
                <w:szCs w:val="20"/>
              </w:rPr>
              <w:t>Logic</w:t>
            </w:r>
            <w:proofErr w:type="spellEnd"/>
            <w:r w:rsidRPr="00CC4AA8">
              <w:rPr>
                <w:rStyle w:val="PlaceholderText"/>
                <w:sz w:val="20"/>
                <w:szCs w:val="20"/>
              </w:rPr>
              <w:t xml:space="preserve">, </w:t>
            </w:r>
            <w:proofErr w:type="spellStart"/>
            <w:r w:rsidRPr="00CC4AA8">
              <w:rPr>
                <w:rStyle w:val="PlaceholderText"/>
                <w:sz w:val="20"/>
                <w:szCs w:val="20"/>
              </w:rPr>
              <w:t>Cambrige</w:t>
            </w:r>
            <w:proofErr w:type="spellEnd"/>
            <w:r w:rsidRPr="00CC4AA8">
              <w:rPr>
                <w:rStyle w:val="PlaceholderText"/>
                <w:sz w:val="20"/>
                <w:szCs w:val="20"/>
              </w:rPr>
              <w:t xml:space="preserve"> University Press, 2007.</w:t>
            </w:r>
            <w:r w:rsidRPr="00CC4AA8">
              <w:rPr>
                <w:rStyle w:val="PlaceholderText"/>
                <w:sz w:val="20"/>
                <w:szCs w:val="20"/>
              </w:rPr>
              <w:br/>
              <w:t xml:space="preserve">2. J. R. </w:t>
            </w:r>
            <w:proofErr w:type="spellStart"/>
            <w:r w:rsidRPr="00CC4AA8">
              <w:rPr>
                <w:rStyle w:val="PlaceholderText"/>
                <w:sz w:val="20"/>
                <w:szCs w:val="20"/>
              </w:rPr>
              <w:t>Shoenfiled</w:t>
            </w:r>
            <w:proofErr w:type="spellEnd"/>
            <w:r w:rsidRPr="00CC4AA8">
              <w:rPr>
                <w:rStyle w:val="PlaceholderText"/>
                <w:sz w:val="20"/>
                <w:szCs w:val="20"/>
              </w:rPr>
              <w:t xml:space="preserve">, </w:t>
            </w:r>
            <w:proofErr w:type="spellStart"/>
            <w:r w:rsidRPr="00CC4AA8">
              <w:rPr>
                <w:rStyle w:val="PlaceholderText"/>
                <w:sz w:val="20"/>
                <w:szCs w:val="20"/>
              </w:rPr>
              <w:t>Recursion</w:t>
            </w:r>
            <w:proofErr w:type="spellEnd"/>
            <w:r w:rsidRPr="00CC4AA8">
              <w:rPr>
                <w:rStyle w:val="PlaceholderText"/>
                <w:sz w:val="20"/>
                <w:szCs w:val="20"/>
              </w:rPr>
              <w:t xml:space="preserve"> </w:t>
            </w:r>
            <w:proofErr w:type="spellStart"/>
            <w:r w:rsidRPr="00CC4AA8">
              <w:rPr>
                <w:rStyle w:val="PlaceholderText"/>
                <w:sz w:val="20"/>
                <w:szCs w:val="20"/>
              </w:rPr>
              <w:t>Theory</w:t>
            </w:r>
            <w:proofErr w:type="spellEnd"/>
            <w:r w:rsidRPr="00CC4AA8">
              <w:rPr>
                <w:rStyle w:val="PlaceholderText"/>
                <w:sz w:val="20"/>
                <w:szCs w:val="20"/>
              </w:rPr>
              <w:t xml:space="preserve">, </w:t>
            </w:r>
            <w:proofErr w:type="spellStart"/>
            <w:r w:rsidRPr="00CC4AA8">
              <w:rPr>
                <w:rStyle w:val="PlaceholderText"/>
                <w:sz w:val="20"/>
                <w:szCs w:val="20"/>
              </w:rPr>
              <w:t>Springer-Verlag</w:t>
            </w:r>
            <w:proofErr w:type="spellEnd"/>
            <w:r w:rsidRPr="00CC4AA8">
              <w:rPr>
                <w:rStyle w:val="PlaceholderText"/>
                <w:sz w:val="20"/>
                <w:szCs w:val="20"/>
              </w:rPr>
              <w:t>, 1993.</w:t>
            </w:r>
            <w:r w:rsidRPr="00CC4AA8">
              <w:rPr>
                <w:rStyle w:val="PlaceholderText"/>
                <w:sz w:val="20"/>
                <w:szCs w:val="20"/>
              </w:rPr>
              <w:br/>
              <w:t xml:space="preserve">3. R. </w:t>
            </w:r>
            <w:proofErr w:type="spellStart"/>
            <w:r w:rsidRPr="00CC4AA8">
              <w:rPr>
                <w:rStyle w:val="PlaceholderText"/>
                <w:sz w:val="20"/>
                <w:szCs w:val="20"/>
              </w:rPr>
              <w:t>Smullyan</w:t>
            </w:r>
            <w:proofErr w:type="spellEnd"/>
            <w:r w:rsidRPr="00CC4AA8">
              <w:rPr>
                <w:rStyle w:val="PlaceholderText"/>
                <w:sz w:val="20"/>
                <w:szCs w:val="20"/>
              </w:rPr>
              <w:t xml:space="preserve"> - </w:t>
            </w:r>
            <w:proofErr w:type="spellStart"/>
            <w:r w:rsidRPr="00CC4AA8">
              <w:rPr>
                <w:rStyle w:val="PlaceholderText"/>
                <w:sz w:val="20"/>
                <w:szCs w:val="20"/>
              </w:rPr>
              <w:t>Gödel's</w:t>
            </w:r>
            <w:proofErr w:type="spellEnd"/>
            <w:r w:rsidRPr="00CC4AA8">
              <w:rPr>
                <w:rStyle w:val="PlaceholderText"/>
                <w:sz w:val="20"/>
                <w:szCs w:val="20"/>
              </w:rPr>
              <w:t xml:space="preserve"> </w:t>
            </w:r>
            <w:proofErr w:type="spellStart"/>
            <w:r w:rsidRPr="00CC4AA8">
              <w:rPr>
                <w:rStyle w:val="PlaceholderText"/>
                <w:sz w:val="20"/>
                <w:szCs w:val="20"/>
              </w:rPr>
              <w:t>Incompleteness</w:t>
            </w:r>
            <w:proofErr w:type="spellEnd"/>
            <w:r w:rsidRPr="00CC4AA8">
              <w:rPr>
                <w:rStyle w:val="PlaceholderText"/>
                <w:sz w:val="20"/>
                <w:szCs w:val="20"/>
              </w:rPr>
              <w:t xml:space="preserve"> </w:t>
            </w:r>
            <w:proofErr w:type="spellStart"/>
            <w:r w:rsidRPr="00CC4AA8">
              <w:rPr>
                <w:rStyle w:val="PlaceholderText"/>
                <w:sz w:val="20"/>
                <w:szCs w:val="20"/>
              </w:rPr>
              <w:t>Theorems</w:t>
            </w:r>
            <w:proofErr w:type="spellEnd"/>
            <w:r w:rsidRPr="00CC4AA8">
              <w:rPr>
                <w:rStyle w:val="PlaceholderText"/>
                <w:sz w:val="20"/>
                <w:szCs w:val="20"/>
              </w:rPr>
              <w:t xml:space="preserve">, </w:t>
            </w:r>
            <w:proofErr w:type="spellStart"/>
            <w:r w:rsidRPr="00CC4AA8">
              <w:rPr>
                <w:rStyle w:val="PlaceholderText"/>
                <w:sz w:val="20"/>
                <w:szCs w:val="20"/>
              </w:rPr>
              <w:t>Oxford</w:t>
            </w:r>
            <w:proofErr w:type="spellEnd"/>
            <w:r w:rsidRPr="00CC4AA8">
              <w:rPr>
                <w:rStyle w:val="PlaceholderText"/>
                <w:sz w:val="20"/>
                <w:szCs w:val="20"/>
              </w:rPr>
              <w:t xml:space="preserve"> University Press, 1992.</w:t>
            </w:r>
            <w:r w:rsidRPr="00CC4AA8">
              <w:rPr>
                <w:rStyle w:val="PlaceholderText"/>
                <w:sz w:val="20"/>
                <w:szCs w:val="20"/>
              </w:rPr>
              <w:br/>
              <w:t xml:space="preserve">4. E. </w:t>
            </w:r>
            <w:proofErr w:type="spellStart"/>
            <w:r w:rsidRPr="00CC4AA8">
              <w:rPr>
                <w:rStyle w:val="PlaceholderText"/>
                <w:sz w:val="20"/>
                <w:szCs w:val="20"/>
              </w:rPr>
              <w:t>Mendelson</w:t>
            </w:r>
            <w:proofErr w:type="spellEnd"/>
            <w:r w:rsidRPr="00CC4AA8">
              <w:rPr>
                <w:rStyle w:val="PlaceholderText"/>
                <w:sz w:val="20"/>
                <w:szCs w:val="20"/>
              </w:rPr>
              <w:t xml:space="preserve">, </w:t>
            </w:r>
            <w:proofErr w:type="spellStart"/>
            <w:r w:rsidRPr="00CC4AA8">
              <w:rPr>
                <w:rStyle w:val="PlaceholderText"/>
                <w:sz w:val="20"/>
                <w:szCs w:val="20"/>
              </w:rPr>
              <w:t>Introduction</w:t>
            </w:r>
            <w:proofErr w:type="spellEnd"/>
            <w:r w:rsidRPr="00CC4AA8">
              <w:rPr>
                <w:rStyle w:val="PlaceholderText"/>
                <w:sz w:val="20"/>
                <w:szCs w:val="20"/>
              </w:rPr>
              <w:t xml:space="preserve"> to </w:t>
            </w:r>
            <w:proofErr w:type="spellStart"/>
            <w:r w:rsidRPr="00CC4AA8">
              <w:rPr>
                <w:rStyle w:val="PlaceholderText"/>
                <w:sz w:val="20"/>
                <w:szCs w:val="20"/>
              </w:rPr>
              <w:t>Mathematical</w:t>
            </w:r>
            <w:proofErr w:type="spellEnd"/>
            <w:r w:rsidRPr="00CC4AA8">
              <w:rPr>
                <w:rStyle w:val="PlaceholderText"/>
                <w:sz w:val="20"/>
                <w:szCs w:val="20"/>
              </w:rPr>
              <w:t xml:space="preserve"> </w:t>
            </w:r>
            <w:proofErr w:type="spellStart"/>
            <w:r w:rsidRPr="00CC4AA8">
              <w:rPr>
                <w:rStyle w:val="PlaceholderText"/>
                <w:sz w:val="20"/>
                <w:szCs w:val="20"/>
              </w:rPr>
              <w:t>Logic</w:t>
            </w:r>
            <w:proofErr w:type="spellEnd"/>
            <w:r w:rsidRPr="00CC4AA8">
              <w:rPr>
                <w:rStyle w:val="PlaceholderText"/>
                <w:sz w:val="20"/>
                <w:szCs w:val="20"/>
              </w:rPr>
              <w:t xml:space="preserve">, D. Van </w:t>
            </w:r>
            <w:proofErr w:type="spellStart"/>
            <w:r w:rsidRPr="00CC4AA8">
              <w:rPr>
                <w:rStyle w:val="PlaceholderText"/>
                <w:sz w:val="20"/>
                <w:szCs w:val="20"/>
              </w:rPr>
              <w:t>Nostrand</w:t>
            </w:r>
            <w:proofErr w:type="spellEnd"/>
            <w:r w:rsidRPr="00CC4AA8">
              <w:rPr>
                <w:rStyle w:val="PlaceholderText"/>
                <w:sz w:val="20"/>
                <w:szCs w:val="20"/>
              </w:rPr>
              <w:t xml:space="preserve"> Company, 1997.</w:t>
            </w:r>
          </w:p>
        </w:tc>
      </w:tr>
      <w:tr w:rsidR="00C7743F" w:rsidRPr="00CC4AA8" w14:paraId="1A59B6A5" w14:textId="77777777" w:rsidTr="003B2B1B">
        <w:tc>
          <w:tcPr>
            <w:tcW w:w="1912" w:type="dxa"/>
            <w:gridSpan w:val="2"/>
            <w:tcBorders>
              <w:left w:val="single" w:sz="12" w:space="0" w:color="auto"/>
            </w:tcBorders>
            <w:shd w:val="clear" w:color="auto" w:fill="CCFFFF"/>
            <w:tcMar>
              <w:left w:w="57" w:type="dxa"/>
              <w:right w:w="57" w:type="dxa"/>
            </w:tcMar>
            <w:vAlign w:val="center"/>
          </w:tcPr>
          <w:p w14:paraId="2FD862C1"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Načini praćenja kvalitete koji osiguravaju stjecanje utvrđenih ishoda učenja</w:t>
            </w:r>
          </w:p>
        </w:tc>
        <w:tc>
          <w:tcPr>
            <w:tcW w:w="7552" w:type="dxa"/>
            <w:gridSpan w:val="6"/>
            <w:tcBorders>
              <w:right w:val="single" w:sz="12" w:space="0" w:color="auto"/>
            </w:tcBorders>
            <w:tcMar>
              <w:left w:w="57" w:type="dxa"/>
              <w:right w:w="57" w:type="dxa"/>
            </w:tcMar>
          </w:tcPr>
          <w:p w14:paraId="1B5155EA" w14:textId="77777777" w:rsidR="00C7743F" w:rsidRPr="00CC4AA8" w:rsidRDefault="00C7743F" w:rsidP="003B2B1B">
            <w:r w:rsidRPr="00CC4AA8">
              <w:rPr>
                <w:rStyle w:val="PlaceholderText"/>
                <w:sz w:val="20"/>
                <w:szCs w:val="20"/>
              </w:rPr>
              <w:t>Statistika ispitnih rezultata i studentska evaluacija putem anonimne ankete na kraju izvedbe predmeta.</w:t>
            </w:r>
          </w:p>
        </w:tc>
      </w:tr>
      <w:tr w:rsidR="00C7743F" w:rsidRPr="00CC4AA8" w14:paraId="0BAE159C"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09A19"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Ostalo (prema mišljenju predlagatelja)</w:t>
            </w:r>
          </w:p>
        </w:tc>
        <w:tc>
          <w:tcPr>
            <w:tcW w:w="7552" w:type="dxa"/>
            <w:gridSpan w:val="6"/>
            <w:tcBorders>
              <w:bottom w:val="single" w:sz="12" w:space="0" w:color="auto"/>
              <w:right w:val="single" w:sz="12" w:space="0" w:color="auto"/>
            </w:tcBorders>
            <w:tcMar>
              <w:left w:w="57" w:type="dxa"/>
              <w:right w:w="57" w:type="dxa"/>
            </w:tcMar>
          </w:tcPr>
          <w:p w14:paraId="3DE4C032" w14:textId="77777777" w:rsidR="00C7743F" w:rsidRPr="00CC4AA8" w:rsidRDefault="00C7743F" w:rsidP="003B2B1B">
            <w:pPr>
              <w:tabs>
                <w:tab w:val="left" w:pos="2820"/>
              </w:tabs>
              <w:spacing w:after="0"/>
              <w:rPr>
                <w:rFonts w:ascii="Arial" w:hAnsi="Arial" w:cs="Arial"/>
                <w:sz w:val="20"/>
                <w:szCs w:val="20"/>
              </w:rPr>
            </w:pPr>
          </w:p>
        </w:tc>
      </w:tr>
    </w:tbl>
    <w:p w14:paraId="307FB42D" w14:textId="77777777" w:rsidR="00C7743F" w:rsidRPr="00CC4AA8" w:rsidRDefault="00C7743F">
      <w:pPr>
        <w:rPr>
          <w:lang w:eastAsia="hr-HR"/>
        </w:rPr>
      </w:pPr>
    </w:p>
    <w:p w14:paraId="2E2FE629" w14:textId="77777777" w:rsidR="00C7743F" w:rsidRPr="00CC4AA8" w:rsidRDefault="00C7743F">
      <w:pPr>
        <w:rPr>
          <w:lang w:eastAsia="hr-HR"/>
        </w:rPr>
      </w:pPr>
      <w:r w:rsidRPr="00CC4AA8">
        <w:rPr>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2502"/>
        <w:gridCol w:w="2288"/>
        <w:gridCol w:w="726"/>
        <w:gridCol w:w="706"/>
        <w:gridCol w:w="712"/>
        <w:gridCol w:w="618"/>
      </w:tblGrid>
      <w:tr w:rsidR="00C7743F" w:rsidRPr="00CC4AA8" w14:paraId="0C0E8D01" w14:textId="77777777" w:rsidTr="003B2B1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E9D7521" w14:textId="77777777" w:rsidR="00C7743F" w:rsidRPr="00CC4AA8" w:rsidRDefault="00C7743F"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lastRenderedPageBreak/>
              <w:t>NAZIV PREDMETA</w:t>
            </w:r>
          </w:p>
        </w:tc>
        <w:tc>
          <w:tcPr>
            <w:tcW w:w="7564" w:type="dxa"/>
            <w:gridSpan w:val="7"/>
            <w:tcBorders>
              <w:top w:val="single" w:sz="12" w:space="0" w:color="auto"/>
              <w:left w:val="single" w:sz="12" w:space="0" w:color="auto"/>
              <w:bottom w:val="single" w:sz="12" w:space="0" w:color="auto"/>
              <w:right w:val="single" w:sz="12" w:space="0" w:color="auto"/>
            </w:tcBorders>
            <w:shd w:val="clear" w:color="auto" w:fill="66CCFF"/>
            <w:vAlign w:val="center"/>
          </w:tcPr>
          <w:p w14:paraId="79A362B4" w14:textId="77777777" w:rsidR="00C7743F" w:rsidRPr="00CC4AA8" w:rsidRDefault="00C7743F"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t>Optimizacija</w:t>
            </w:r>
          </w:p>
        </w:tc>
      </w:tr>
      <w:tr w:rsidR="00C7743F" w:rsidRPr="00CC4AA8" w14:paraId="48081053"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5440B59" w14:textId="77777777" w:rsidR="00C7743F" w:rsidRPr="00CC4AA8" w:rsidRDefault="00C7743F" w:rsidP="003B2B1B">
            <w:pPr>
              <w:spacing w:after="0" w:line="240" w:lineRule="auto"/>
              <w:rPr>
                <w:rStyle w:val="Strong"/>
                <w:rFonts w:ascii="Arial" w:hAnsi="Arial" w:cs="Arial"/>
                <w:b w:val="0"/>
                <w:sz w:val="20"/>
                <w:szCs w:val="20"/>
              </w:rPr>
            </w:pPr>
            <w:r w:rsidRPr="00CC4AA8">
              <w:rPr>
                <w:rStyle w:val="Strong"/>
                <w:rFonts w:ascii="Arial" w:hAnsi="Arial" w:cs="Arial"/>
                <w:sz w:val="20"/>
                <w:szCs w:val="20"/>
              </w:rPr>
              <w:t>Kod</w:t>
            </w:r>
          </w:p>
        </w:tc>
        <w:tc>
          <w:tcPr>
            <w:tcW w:w="2502" w:type="dxa"/>
            <w:tcBorders>
              <w:top w:val="single" w:sz="12" w:space="0" w:color="auto"/>
              <w:right w:val="single" w:sz="12" w:space="0" w:color="auto"/>
            </w:tcBorders>
            <w:tcMar>
              <w:left w:w="57" w:type="dxa"/>
              <w:right w:w="57" w:type="dxa"/>
            </w:tcMar>
          </w:tcPr>
          <w:p w14:paraId="3E7420B6" w14:textId="77777777" w:rsidR="00C7743F" w:rsidRPr="00CC4AA8" w:rsidRDefault="00C7743F" w:rsidP="003B2B1B">
            <w:pPr>
              <w:spacing w:after="0" w:line="240" w:lineRule="auto"/>
              <w:rPr>
                <w:rFonts w:ascii="Arial" w:hAnsi="Arial" w:cs="Arial"/>
                <w:sz w:val="20"/>
                <w:szCs w:val="20"/>
              </w:rPr>
            </w:pPr>
            <w:r w:rsidRPr="00CC4AA8">
              <w:rPr>
                <w:rStyle w:val="PlaceholderText"/>
              </w:rPr>
              <w:t>PMM119</w:t>
            </w:r>
          </w:p>
        </w:tc>
        <w:tc>
          <w:tcPr>
            <w:tcW w:w="2288" w:type="dxa"/>
            <w:tcBorders>
              <w:top w:val="single" w:sz="12" w:space="0" w:color="auto"/>
              <w:right w:val="single" w:sz="12" w:space="0" w:color="auto"/>
            </w:tcBorders>
            <w:shd w:val="clear" w:color="auto" w:fill="CCFFFF"/>
            <w:tcMar>
              <w:left w:w="57" w:type="dxa"/>
              <w:right w:w="57" w:type="dxa"/>
            </w:tcMar>
            <w:vAlign w:val="center"/>
          </w:tcPr>
          <w:p w14:paraId="0817B59F"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Godina studija</w:t>
            </w:r>
          </w:p>
        </w:tc>
        <w:tc>
          <w:tcPr>
            <w:tcW w:w="2762" w:type="dxa"/>
            <w:gridSpan w:val="4"/>
            <w:tcBorders>
              <w:top w:val="single" w:sz="12" w:space="0" w:color="auto"/>
              <w:right w:val="single" w:sz="12" w:space="0" w:color="auto"/>
            </w:tcBorders>
            <w:tcMar>
              <w:left w:w="57" w:type="dxa"/>
              <w:right w:w="57" w:type="dxa"/>
            </w:tcMar>
          </w:tcPr>
          <w:p w14:paraId="109F3D87" w14:textId="77777777" w:rsidR="00C7743F" w:rsidRPr="00CC4AA8" w:rsidRDefault="00C7743F" w:rsidP="003B2B1B">
            <w:pPr>
              <w:spacing w:after="0" w:line="240" w:lineRule="auto"/>
              <w:rPr>
                <w:rFonts w:ascii="Arial" w:hAnsi="Arial" w:cs="Arial"/>
                <w:sz w:val="20"/>
                <w:szCs w:val="20"/>
              </w:rPr>
            </w:pPr>
            <w:r w:rsidRPr="00CC4AA8">
              <w:rPr>
                <w:rStyle w:val="PlaceholderText"/>
              </w:rPr>
              <w:t>2</w:t>
            </w:r>
          </w:p>
        </w:tc>
      </w:tr>
      <w:tr w:rsidR="00C7743F" w:rsidRPr="00CC4AA8" w14:paraId="0772BA02"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8672767" w14:textId="77777777" w:rsidR="00C7743F" w:rsidRPr="00CC4AA8" w:rsidRDefault="00C7743F" w:rsidP="003B2B1B">
            <w:pPr>
              <w:spacing w:after="0" w:line="240" w:lineRule="auto"/>
              <w:rPr>
                <w:rFonts w:ascii="Arial" w:hAnsi="Arial" w:cs="Arial"/>
                <w:sz w:val="20"/>
                <w:szCs w:val="20"/>
              </w:rPr>
            </w:pPr>
            <w:r w:rsidRPr="00CC4AA8">
              <w:rPr>
                <w:rStyle w:val="Strong"/>
                <w:rFonts w:ascii="Arial" w:hAnsi="Arial" w:cs="Arial"/>
                <w:sz w:val="20"/>
                <w:szCs w:val="20"/>
              </w:rPr>
              <w:t>Nositelj/i predmeta</w:t>
            </w:r>
          </w:p>
        </w:tc>
        <w:tc>
          <w:tcPr>
            <w:tcW w:w="2502" w:type="dxa"/>
            <w:tcBorders>
              <w:bottom w:val="single" w:sz="12" w:space="0" w:color="auto"/>
              <w:right w:val="single" w:sz="12" w:space="0" w:color="auto"/>
            </w:tcBorders>
            <w:tcMar>
              <w:left w:w="57" w:type="dxa"/>
              <w:right w:w="57" w:type="dxa"/>
            </w:tcMar>
          </w:tcPr>
          <w:p w14:paraId="285F7FCC" w14:textId="77777777" w:rsidR="00C7743F" w:rsidRPr="00CC4AA8" w:rsidRDefault="00C7743F" w:rsidP="003B2B1B">
            <w:pPr>
              <w:spacing w:after="0" w:line="240" w:lineRule="auto"/>
              <w:rPr>
                <w:rFonts w:ascii="Arial" w:hAnsi="Arial" w:cs="Arial"/>
                <w:sz w:val="20"/>
                <w:szCs w:val="20"/>
              </w:rPr>
            </w:pPr>
            <w:r w:rsidRPr="00CC4AA8">
              <w:rPr>
                <w:rStyle w:val="PlaceholderText"/>
              </w:rPr>
              <w:t xml:space="preserve">Milica </w:t>
            </w:r>
            <w:proofErr w:type="spellStart"/>
            <w:r w:rsidRPr="00CC4AA8">
              <w:rPr>
                <w:rStyle w:val="PlaceholderText"/>
              </w:rPr>
              <w:t>Klaričić</w:t>
            </w:r>
            <w:proofErr w:type="spellEnd"/>
            <w:r w:rsidRPr="00CC4AA8">
              <w:rPr>
                <w:rStyle w:val="PlaceholderText"/>
              </w:rPr>
              <w:t xml:space="preserve"> </w:t>
            </w:r>
            <w:proofErr w:type="spellStart"/>
            <w:r w:rsidRPr="00CC4AA8">
              <w:rPr>
                <w:rStyle w:val="PlaceholderText"/>
              </w:rPr>
              <w:t>Bakula</w:t>
            </w:r>
            <w:proofErr w:type="spellEnd"/>
          </w:p>
        </w:tc>
        <w:tc>
          <w:tcPr>
            <w:tcW w:w="2288" w:type="dxa"/>
            <w:tcBorders>
              <w:bottom w:val="single" w:sz="12" w:space="0" w:color="auto"/>
              <w:right w:val="single" w:sz="12" w:space="0" w:color="auto"/>
            </w:tcBorders>
            <w:shd w:val="clear" w:color="auto" w:fill="CCFFFF"/>
            <w:tcMar>
              <w:left w:w="57" w:type="dxa"/>
              <w:right w:w="57" w:type="dxa"/>
            </w:tcMar>
            <w:vAlign w:val="center"/>
          </w:tcPr>
          <w:p w14:paraId="72B685CE"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Bodovna vrijednost (ECTS)</w:t>
            </w:r>
          </w:p>
        </w:tc>
        <w:tc>
          <w:tcPr>
            <w:tcW w:w="2762" w:type="dxa"/>
            <w:gridSpan w:val="4"/>
            <w:tcBorders>
              <w:bottom w:val="single" w:sz="12" w:space="0" w:color="auto"/>
              <w:right w:val="single" w:sz="12" w:space="0" w:color="auto"/>
            </w:tcBorders>
            <w:tcMar>
              <w:left w:w="57" w:type="dxa"/>
              <w:right w:w="57" w:type="dxa"/>
            </w:tcMar>
          </w:tcPr>
          <w:p w14:paraId="5F3821BA" w14:textId="77777777" w:rsidR="00C7743F" w:rsidRPr="00CC4AA8" w:rsidRDefault="00C7743F" w:rsidP="003B2B1B">
            <w:pPr>
              <w:spacing w:after="0" w:line="240" w:lineRule="auto"/>
              <w:rPr>
                <w:rFonts w:ascii="Arial" w:hAnsi="Arial" w:cs="Arial"/>
                <w:sz w:val="20"/>
                <w:szCs w:val="20"/>
              </w:rPr>
            </w:pPr>
            <w:r w:rsidRPr="00CC4AA8">
              <w:rPr>
                <w:rStyle w:val="PlaceholderText"/>
              </w:rPr>
              <w:t>5,0</w:t>
            </w:r>
          </w:p>
        </w:tc>
      </w:tr>
      <w:tr w:rsidR="00C7743F" w:rsidRPr="00CC4AA8" w14:paraId="0B96E4DA" w14:textId="77777777" w:rsidTr="003B2B1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756A59C"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Suradnici</w:t>
            </w:r>
          </w:p>
        </w:tc>
        <w:tc>
          <w:tcPr>
            <w:tcW w:w="2502" w:type="dxa"/>
            <w:vMerge w:val="restart"/>
            <w:tcBorders>
              <w:right w:val="single" w:sz="12" w:space="0" w:color="auto"/>
            </w:tcBorders>
            <w:tcMar>
              <w:left w:w="57" w:type="dxa"/>
              <w:right w:w="57" w:type="dxa"/>
            </w:tcMar>
          </w:tcPr>
          <w:p w14:paraId="321C2511" w14:textId="77777777" w:rsidR="00C7743F" w:rsidRPr="00CC4AA8" w:rsidRDefault="00C7743F" w:rsidP="003B2B1B">
            <w:pPr>
              <w:spacing w:after="0" w:line="240" w:lineRule="auto"/>
              <w:rPr>
                <w:rFonts w:ascii="Arial" w:hAnsi="Arial" w:cs="Arial"/>
                <w:sz w:val="20"/>
                <w:szCs w:val="20"/>
              </w:rPr>
            </w:pPr>
          </w:p>
        </w:tc>
        <w:tc>
          <w:tcPr>
            <w:tcW w:w="2288" w:type="dxa"/>
            <w:vMerge w:val="restart"/>
            <w:tcBorders>
              <w:right w:val="single" w:sz="12" w:space="0" w:color="auto"/>
            </w:tcBorders>
            <w:shd w:val="clear" w:color="auto" w:fill="CCFFFF"/>
            <w:tcMar>
              <w:left w:w="57" w:type="dxa"/>
              <w:right w:w="57" w:type="dxa"/>
            </w:tcMar>
            <w:vAlign w:val="center"/>
          </w:tcPr>
          <w:p w14:paraId="7CC6DD61"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427DB21"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P</w:t>
            </w:r>
          </w:p>
        </w:tc>
        <w:tc>
          <w:tcPr>
            <w:tcW w:w="706" w:type="dxa"/>
            <w:tcBorders>
              <w:bottom w:val="single" w:sz="12" w:space="0" w:color="auto"/>
              <w:right w:val="single" w:sz="12" w:space="0" w:color="auto"/>
            </w:tcBorders>
            <w:vAlign w:val="center"/>
          </w:tcPr>
          <w:p w14:paraId="380E7BCC"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S</w:t>
            </w:r>
          </w:p>
        </w:tc>
        <w:tc>
          <w:tcPr>
            <w:tcW w:w="712" w:type="dxa"/>
            <w:tcBorders>
              <w:bottom w:val="single" w:sz="12" w:space="0" w:color="auto"/>
              <w:right w:val="single" w:sz="12" w:space="0" w:color="auto"/>
            </w:tcBorders>
            <w:vAlign w:val="center"/>
          </w:tcPr>
          <w:p w14:paraId="1EB00FDD"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V</w:t>
            </w:r>
          </w:p>
        </w:tc>
        <w:tc>
          <w:tcPr>
            <w:tcW w:w="618" w:type="dxa"/>
            <w:tcBorders>
              <w:bottom w:val="single" w:sz="12" w:space="0" w:color="auto"/>
              <w:right w:val="single" w:sz="12" w:space="0" w:color="auto"/>
            </w:tcBorders>
            <w:vAlign w:val="center"/>
          </w:tcPr>
          <w:p w14:paraId="635D4116"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T</w:t>
            </w:r>
          </w:p>
        </w:tc>
      </w:tr>
      <w:tr w:rsidR="00C7743F" w:rsidRPr="00CC4AA8" w14:paraId="280B8C99" w14:textId="77777777" w:rsidTr="003B2B1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6D63C56" w14:textId="77777777" w:rsidR="00C7743F" w:rsidRPr="00CC4AA8" w:rsidRDefault="00C7743F" w:rsidP="003B2B1B">
            <w:pPr>
              <w:spacing w:after="0" w:line="240" w:lineRule="auto"/>
              <w:rPr>
                <w:rFonts w:ascii="Arial" w:hAnsi="Arial" w:cs="Arial"/>
                <w:sz w:val="20"/>
                <w:szCs w:val="20"/>
              </w:rPr>
            </w:pPr>
          </w:p>
        </w:tc>
        <w:tc>
          <w:tcPr>
            <w:tcW w:w="2502" w:type="dxa"/>
            <w:vMerge/>
            <w:tcBorders>
              <w:bottom w:val="single" w:sz="12" w:space="0" w:color="auto"/>
              <w:right w:val="single" w:sz="12" w:space="0" w:color="auto"/>
            </w:tcBorders>
            <w:tcMar>
              <w:left w:w="57" w:type="dxa"/>
              <w:right w:w="57" w:type="dxa"/>
            </w:tcMar>
          </w:tcPr>
          <w:p w14:paraId="53D59179" w14:textId="77777777" w:rsidR="00C7743F" w:rsidRPr="00CC4AA8" w:rsidRDefault="00C7743F" w:rsidP="003B2B1B">
            <w:pPr>
              <w:spacing w:after="0" w:line="240" w:lineRule="auto"/>
              <w:rPr>
                <w:rFonts w:ascii="Arial" w:hAnsi="Arial" w:cs="Arial"/>
                <w:sz w:val="20"/>
                <w:szCs w:val="20"/>
              </w:rPr>
            </w:pPr>
          </w:p>
        </w:tc>
        <w:tc>
          <w:tcPr>
            <w:tcW w:w="2288" w:type="dxa"/>
            <w:vMerge/>
            <w:tcBorders>
              <w:bottom w:val="single" w:sz="12" w:space="0" w:color="auto"/>
              <w:right w:val="single" w:sz="12" w:space="0" w:color="auto"/>
            </w:tcBorders>
            <w:shd w:val="clear" w:color="auto" w:fill="CCFFFF"/>
            <w:tcMar>
              <w:left w:w="57" w:type="dxa"/>
              <w:right w:w="57" w:type="dxa"/>
            </w:tcMar>
            <w:vAlign w:val="center"/>
          </w:tcPr>
          <w:p w14:paraId="433AADD1" w14:textId="77777777" w:rsidR="00C7743F" w:rsidRPr="00CC4AA8" w:rsidRDefault="00C7743F" w:rsidP="003B2B1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D2B031E" w14:textId="77777777" w:rsidR="00C7743F" w:rsidRPr="00CC4AA8" w:rsidRDefault="00C7743F" w:rsidP="003B2B1B">
            <w:pPr>
              <w:spacing w:after="0" w:line="240" w:lineRule="auto"/>
              <w:rPr>
                <w:rFonts w:ascii="Arial" w:hAnsi="Arial" w:cs="Arial"/>
                <w:sz w:val="20"/>
                <w:szCs w:val="20"/>
              </w:rPr>
            </w:pPr>
            <w:r w:rsidRPr="00CC4AA8">
              <w:rPr>
                <w:rStyle w:val="PlaceholderText"/>
              </w:rPr>
              <w:t>30</w:t>
            </w:r>
          </w:p>
        </w:tc>
        <w:tc>
          <w:tcPr>
            <w:tcW w:w="706" w:type="dxa"/>
            <w:tcBorders>
              <w:bottom w:val="single" w:sz="12" w:space="0" w:color="auto"/>
              <w:right w:val="single" w:sz="12" w:space="0" w:color="auto"/>
            </w:tcBorders>
            <w:vAlign w:val="center"/>
          </w:tcPr>
          <w:p w14:paraId="362367B9" w14:textId="77777777" w:rsidR="00C7743F" w:rsidRPr="00CC4AA8" w:rsidRDefault="00C7743F" w:rsidP="003B2B1B">
            <w:pPr>
              <w:spacing w:after="0" w:line="240" w:lineRule="auto"/>
              <w:rPr>
                <w:rFonts w:ascii="Arial" w:hAnsi="Arial" w:cs="Arial"/>
                <w:sz w:val="20"/>
                <w:szCs w:val="20"/>
              </w:rPr>
            </w:pPr>
            <w:r w:rsidRPr="00CC4AA8">
              <w:rPr>
                <w:rStyle w:val="PlaceholderText"/>
              </w:rPr>
              <w:t>15</w:t>
            </w:r>
          </w:p>
        </w:tc>
        <w:tc>
          <w:tcPr>
            <w:tcW w:w="712" w:type="dxa"/>
            <w:tcBorders>
              <w:bottom w:val="single" w:sz="12" w:space="0" w:color="auto"/>
              <w:right w:val="single" w:sz="12" w:space="0" w:color="auto"/>
            </w:tcBorders>
            <w:vAlign w:val="center"/>
          </w:tcPr>
          <w:p w14:paraId="074EE52C" w14:textId="77777777" w:rsidR="00C7743F" w:rsidRPr="00CC4AA8" w:rsidRDefault="00C7743F" w:rsidP="003B2B1B">
            <w:pPr>
              <w:spacing w:after="0" w:line="240" w:lineRule="auto"/>
              <w:rPr>
                <w:rFonts w:ascii="Arial" w:hAnsi="Arial" w:cs="Arial"/>
                <w:sz w:val="20"/>
                <w:szCs w:val="20"/>
              </w:rPr>
            </w:pPr>
            <w:r w:rsidRPr="00CC4AA8">
              <w:rPr>
                <w:rStyle w:val="PlaceholderText"/>
              </w:rPr>
              <w:t>0</w:t>
            </w:r>
          </w:p>
        </w:tc>
        <w:tc>
          <w:tcPr>
            <w:tcW w:w="618" w:type="dxa"/>
            <w:tcBorders>
              <w:bottom w:val="single" w:sz="12" w:space="0" w:color="auto"/>
              <w:right w:val="single" w:sz="12" w:space="0" w:color="auto"/>
            </w:tcBorders>
            <w:vAlign w:val="center"/>
          </w:tcPr>
          <w:p w14:paraId="78BA8EF7" w14:textId="77777777" w:rsidR="00C7743F" w:rsidRPr="00CC4AA8" w:rsidRDefault="00C7743F" w:rsidP="003B2B1B">
            <w:pPr>
              <w:spacing w:after="0" w:line="240" w:lineRule="auto"/>
              <w:rPr>
                <w:rFonts w:ascii="Arial" w:hAnsi="Arial" w:cs="Arial"/>
                <w:sz w:val="20"/>
                <w:szCs w:val="20"/>
              </w:rPr>
            </w:pPr>
          </w:p>
        </w:tc>
      </w:tr>
      <w:tr w:rsidR="00C7743F" w:rsidRPr="00CC4AA8" w14:paraId="741D4D49"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1D8E97"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Status predmeta</w:t>
            </w:r>
          </w:p>
        </w:tc>
        <w:tc>
          <w:tcPr>
            <w:tcW w:w="2502" w:type="dxa"/>
            <w:tcBorders>
              <w:bottom w:val="single" w:sz="12" w:space="0" w:color="auto"/>
              <w:right w:val="single" w:sz="12" w:space="0" w:color="auto"/>
            </w:tcBorders>
            <w:tcMar>
              <w:left w:w="57" w:type="dxa"/>
              <w:right w:w="57" w:type="dxa"/>
            </w:tcMar>
          </w:tcPr>
          <w:p w14:paraId="2EF41BDC" w14:textId="77777777" w:rsidR="00C7743F" w:rsidRPr="00CC4AA8" w:rsidRDefault="00C7743F" w:rsidP="003B2B1B">
            <w:pPr>
              <w:spacing w:after="0" w:line="240" w:lineRule="auto"/>
              <w:rPr>
                <w:rFonts w:ascii="Arial" w:hAnsi="Arial" w:cs="Arial"/>
                <w:sz w:val="20"/>
                <w:szCs w:val="20"/>
              </w:rPr>
            </w:pPr>
            <w:r w:rsidRPr="00CC4AA8">
              <w:rPr>
                <w:rStyle w:val="PlaceholderText"/>
              </w:rPr>
              <w:t>Obavezan</w:t>
            </w:r>
          </w:p>
        </w:tc>
        <w:tc>
          <w:tcPr>
            <w:tcW w:w="2288" w:type="dxa"/>
            <w:tcBorders>
              <w:bottom w:val="single" w:sz="12" w:space="0" w:color="auto"/>
              <w:right w:val="single" w:sz="12" w:space="0" w:color="auto"/>
            </w:tcBorders>
            <w:shd w:val="clear" w:color="auto" w:fill="CCFFFF"/>
            <w:tcMar>
              <w:left w:w="57" w:type="dxa"/>
              <w:right w:w="57" w:type="dxa"/>
            </w:tcMar>
            <w:vAlign w:val="center"/>
          </w:tcPr>
          <w:p w14:paraId="65DD9B10"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Postotak primjene e-učenja </w:t>
            </w:r>
          </w:p>
        </w:tc>
        <w:tc>
          <w:tcPr>
            <w:tcW w:w="2762" w:type="dxa"/>
            <w:gridSpan w:val="4"/>
            <w:tcBorders>
              <w:bottom w:val="single" w:sz="12" w:space="0" w:color="auto"/>
              <w:right w:val="single" w:sz="12" w:space="0" w:color="auto"/>
            </w:tcBorders>
            <w:tcMar>
              <w:left w:w="57" w:type="dxa"/>
              <w:right w:w="57" w:type="dxa"/>
            </w:tcMar>
          </w:tcPr>
          <w:p w14:paraId="0192B458" w14:textId="77777777" w:rsidR="00C7743F" w:rsidRPr="00CC4AA8" w:rsidRDefault="00C7743F" w:rsidP="003B2B1B">
            <w:pPr>
              <w:spacing w:after="0" w:line="240" w:lineRule="auto"/>
              <w:rPr>
                <w:rFonts w:ascii="Arial" w:hAnsi="Arial" w:cs="Arial"/>
                <w:sz w:val="20"/>
                <w:szCs w:val="20"/>
              </w:rPr>
            </w:pPr>
            <w:r w:rsidRPr="00CC4AA8">
              <w:rPr>
                <w:rStyle w:val="PlaceholderText"/>
              </w:rPr>
              <w:t>30</w:t>
            </w:r>
          </w:p>
        </w:tc>
      </w:tr>
      <w:tr w:rsidR="00C7743F" w:rsidRPr="00CC4AA8" w14:paraId="40131E65" w14:textId="77777777" w:rsidTr="003B2B1B">
        <w:tc>
          <w:tcPr>
            <w:tcW w:w="9464" w:type="dxa"/>
            <w:gridSpan w:val="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32AE800" w14:textId="77777777" w:rsidR="00C7743F" w:rsidRPr="00CC4AA8" w:rsidRDefault="00C7743F" w:rsidP="003B2B1B">
            <w:pPr>
              <w:tabs>
                <w:tab w:val="left" w:pos="2820"/>
              </w:tabs>
              <w:spacing w:after="0"/>
              <w:jc w:val="center"/>
              <w:rPr>
                <w:rFonts w:ascii="Arial" w:hAnsi="Arial" w:cs="Arial"/>
                <w:b/>
                <w:sz w:val="20"/>
                <w:szCs w:val="20"/>
              </w:rPr>
            </w:pPr>
            <w:r w:rsidRPr="00CC4AA8">
              <w:rPr>
                <w:rFonts w:ascii="Arial" w:hAnsi="Arial" w:cs="Arial"/>
                <w:b/>
                <w:sz w:val="20"/>
                <w:szCs w:val="20"/>
              </w:rPr>
              <w:t>OPIS PREDMETA</w:t>
            </w:r>
          </w:p>
        </w:tc>
      </w:tr>
      <w:tr w:rsidR="00C7743F" w:rsidRPr="00CC4AA8" w14:paraId="697B7378"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881CCBA" w14:textId="77777777" w:rsidR="00C7743F" w:rsidRPr="00CC4AA8" w:rsidRDefault="00C7743F" w:rsidP="003B2B1B">
            <w:pPr>
              <w:tabs>
                <w:tab w:val="left" w:pos="2820"/>
              </w:tabs>
              <w:spacing w:after="0" w:line="240" w:lineRule="auto"/>
              <w:rPr>
                <w:rFonts w:ascii="Arial" w:hAnsi="Arial" w:cs="Arial"/>
                <w:sz w:val="20"/>
                <w:szCs w:val="20"/>
              </w:rPr>
            </w:pPr>
            <w:r w:rsidRPr="00CC4AA8">
              <w:rPr>
                <w:rFonts w:ascii="Arial" w:hAnsi="Arial" w:cs="Arial"/>
                <w:color w:val="000000"/>
                <w:sz w:val="20"/>
                <w:szCs w:val="20"/>
              </w:rPr>
              <w:t>Ciljevi predmeta</w:t>
            </w:r>
          </w:p>
        </w:tc>
        <w:tc>
          <w:tcPr>
            <w:tcW w:w="7552" w:type="dxa"/>
            <w:gridSpan w:val="6"/>
            <w:tcBorders>
              <w:top w:val="single" w:sz="12" w:space="0" w:color="auto"/>
              <w:right w:val="single" w:sz="12" w:space="0" w:color="auto"/>
            </w:tcBorders>
            <w:tcMar>
              <w:left w:w="57" w:type="dxa"/>
              <w:right w:w="57" w:type="dxa"/>
            </w:tcMar>
          </w:tcPr>
          <w:p w14:paraId="6697D2B6" w14:textId="77777777" w:rsidR="00C7743F" w:rsidRPr="00CC4AA8" w:rsidRDefault="00C7743F" w:rsidP="003B2B1B">
            <w:pPr>
              <w:rPr>
                <w:rFonts w:ascii="Arial" w:hAnsi="Arial" w:cs="Arial"/>
                <w:sz w:val="20"/>
                <w:szCs w:val="20"/>
              </w:rPr>
            </w:pPr>
            <w:r w:rsidRPr="00CC4AA8">
              <w:rPr>
                <w:rStyle w:val="PlaceholderText"/>
              </w:rPr>
              <w:t>Optimizacija je umjetnost donošenja najboljih odluka pod zadanim uvjetima. Konveksna optimizacija bavi se problemima koji se modeliraju korištenjem konveksnih skupova  i konveksnih funkcija: mnoštvo problema u znanosti, tehnici i statistici svode se na probleme konveksne optimizacije te se rješavaju korištenjem poznatih efikasnih algoritama.</w:t>
            </w:r>
            <w:r w:rsidRPr="00CC4AA8">
              <w:rPr>
                <w:rStyle w:val="PlaceholderText"/>
              </w:rPr>
              <w:br/>
              <w:t xml:space="preserve">Glavni cilj ovog predmeta je razvijanje znanja i vještina potrebnih za prepoznavanje, formuliranje i rješavanje problema konveksne optimizacije. </w:t>
            </w:r>
          </w:p>
        </w:tc>
      </w:tr>
      <w:tr w:rsidR="00C7743F" w:rsidRPr="00CC4AA8" w14:paraId="44287F23" w14:textId="77777777" w:rsidTr="003B2B1B">
        <w:tc>
          <w:tcPr>
            <w:tcW w:w="1912" w:type="dxa"/>
            <w:gridSpan w:val="2"/>
            <w:tcBorders>
              <w:left w:val="single" w:sz="12" w:space="0" w:color="auto"/>
            </w:tcBorders>
            <w:shd w:val="clear" w:color="auto" w:fill="CCFFFF"/>
            <w:tcMar>
              <w:left w:w="57" w:type="dxa"/>
              <w:right w:w="57" w:type="dxa"/>
            </w:tcMar>
            <w:vAlign w:val="center"/>
          </w:tcPr>
          <w:p w14:paraId="4009BD40"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Uvjeti za upis predmeta i ulazne kompetencije potrebne za predmet</w:t>
            </w:r>
          </w:p>
        </w:tc>
        <w:tc>
          <w:tcPr>
            <w:tcW w:w="7552" w:type="dxa"/>
            <w:gridSpan w:val="6"/>
            <w:tcBorders>
              <w:right w:val="single" w:sz="12" w:space="0" w:color="auto"/>
            </w:tcBorders>
            <w:tcMar>
              <w:left w:w="57" w:type="dxa"/>
              <w:right w:w="57" w:type="dxa"/>
            </w:tcMar>
          </w:tcPr>
          <w:p w14:paraId="50AE275A"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 xml:space="preserve">Potrebne kompetencije: osnove </w:t>
            </w:r>
            <w:proofErr w:type="spellStart"/>
            <w:r w:rsidRPr="00CC4AA8">
              <w:rPr>
                <w:rStyle w:val="PlaceholderText"/>
              </w:rPr>
              <w:t>Matlaba</w:t>
            </w:r>
            <w:proofErr w:type="spellEnd"/>
            <w:r w:rsidRPr="00CC4AA8">
              <w:rPr>
                <w:rStyle w:val="PlaceholderText"/>
              </w:rPr>
              <w:t>.</w:t>
            </w:r>
          </w:p>
        </w:tc>
      </w:tr>
      <w:tr w:rsidR="00C7743F" w:rsidRPr="00CC4AA8" w14:paraId="168BC4CA" w14:textId="77777777" w:rsidTr="003B2B1B">
        <w:tc>
          <w:tcPr>
            <w:tcW w:w="1912" w:type="dxa"/>
            <w:gridSpan w:val="2"/>
            <w:tcBorders>
              <w:left w:val="single" w:sz="12" w:space="0" w:color="auto"/>
            </w:tcBorders>
            <w:shd w:val="clear" w:color="auto" w:fill="CCFFFF"/>
            <w:tcMar>
              <w:left w:w="57" w:type="dxa"/>
              <w:right w:w="57" w:type="dxa"/>
            </w:tcMar>
            <w:vAlign w:val="center"/>
          </w:tcPr>
          <w:p w14:paraId="60A23A94"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Očekivani ishodi učenja na razini predmeta (4-10 ishoda učenja) </w:t>
            </w:r>
          </w:p>
        </w:tc>
        <w:tc>
          <w:tcPr>
            <w:tcW w:w="7552" w:type="dxa"/>
            <w:gridSpan w:val="6"/>
            <w:tcBorders>
              <w:right w:val="single" w:sz="12" w:space="0" w:color="auto"/>
            </w:tcBorders>
            <w:tcMar>
              <w:left w:w="57" w:type="dxa"/>
              <w:right w:w="57" w:type="dxa"/>
            </w:tcMar>
          </w:tcPr>
          <w:p w14:paraId="4AAE29F0" w14:textId="77777777" w:rsidR="00C7743F" w:rsidRPr="00CC4AA8" w:rsidRDefault="00C7743F" w:rsidP="003B2B1B">
            <w:r w:rsidRPr="00CC4AA8">
              <w:t>Student je sposoban:</w:t>
            </w:r>
            <w:r w:rsidRPr="00CC4AA8">
              <w:br/>
              <w:t>- prepoznati i formulirati probleme konveksne optimizacije u praksi</w:t>
            </w:r>
            <w:r w:rsidRPr="00CC4AA8">
              <w:br/>
              <w:t>- upotrijebiti razne algoritme za rješavanje linearnih, kvadratnih i geometrijskih problema programiranja te evaluirati njihovu učinkovitost</w:t>
            </w:r>
            <w:r w:rsidRPr="00CC4AA8">
              <w:br/>
              <w:t>- objasniti teorijske temelje ovih algoritama te iskoristiti stečena znanja za karakterizaciju rješenja optimizacijskih problema</w:t>
            </w:r>
            <w:r w:rsidRPr="00CC4AA8">
              <w:br/>
              <w:t>- objasniti važnost uloge konveksne optimizacije u teoriji aproksimacije, statistici, geometriji…</w:t>
            </w:r>
            <w:r w:rsidRPr="00CC4AA8">
              <w:br/>
              <w:t xml:space="preserve">- riješiti neki optimizacijski problem korištenjem optimizacijskih paketa </w:t>
            </w:r>
            <w:proofErr w:type="spellStart"/>
            <w:r w:rsidRPr="00CC4AA8">
              <w:t>Matlaba</w:t>
            </w:r>
            <w:proofErr w:type="spellEnd"/>
            <w:r w:rsidRPr="00CC4AA8">
              <w:t>.</w:t>
            </w:r>
          </w:p>
        </w:tc>
      </w:tr>
      <w:tr w:rsidR="00C7743F" w:rsidRPr="00CC4AA8" w14:paraId="529BF9AE" w14:textId="77777777" w:rsidTr="003B2B1B">
        <w:tc>
          <w:tcPr>
            <w:tcW w:w="1912" w:type="dxa"/>
            <w:gridSpan w:val="2"/>
            <w:tcBorders>
              <w:left w:val="single" w:sz="12" w:space="0" w:color="auto"/>
            </w:tcBorders>
            <w:shd w:val="clear" w:color="auto" w:fill="CCFFFF"/>
            <w:tcMar>
              <w:left w:w="57" w:type="dxa"/>
              <w:right w:w="57" w:type="dxa"/>
            </w:tcMar>
            <w:vAlign w:val="center"/>
          </w:tcPr>
          <w:p w14:paraId="0B0942BE"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Sadržaj predmeta detaljno razrađen prema satnici nastave </w:t>
            </w:r>
          </w:p>
        </w:tc>
        <w:tc>
          <w:tcPr>
            <w:tcW w:w="7552" w:type="dxa"/>
            <w:gridSpan w:val="6"/>
            <w:tcBorders>
              <w:right w:val="single" w:sz="12" w:space="0" w:color="auto"/>
            </w:tcBorders>
            <w:tcMar>
              <w:left w:w="57" w:type="dxa"/>
              <w:right w:w="57" w:type="dxa"/>
            </w:tcMar>
          </w:tcPr>
          <w:p w14:paraId="7D521FD4"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 Uvodni pregled, predstavljanje optimizacijskih problema (2)</w:t>
            </w:r>
            <w:r w:rsidRPr="00CC4AA8">
              <w:rPr>
                <w:rStyle w:val="PlaceholderText"/>
              </w:rPr>
              <w:br/>
              <w:t>- Konveksni skupovi, konusi, poopćene nejednakosti (4)</w:t>
            </w:r>
            <w:r w:rsidRPr="00CC4AA8">
              <w:rPr>
                <w:rStyle w:val="PlaceholderText"/>
              </w:rPr>
              <w:br/>
              <w:t>- Konveksne funkcije, jako konveksne funkcije, log konveksne funkcije (4)</w:t>
            </w:r>
            <w:r w:rsidRPr="00CC4AA8">
              <w:rPr>
                <w:rStyle w:val="PlaceholderText"/>
              </w:rPr>
              <w:br/>
              <w:t>- Problemi konveksne optimizacije (2)</w:t>
            </w:r>
            <w:r w:rsidRPr="00CC4AA8">
              <w:rPr>
                <w:rStyle w:val="PlaceholderText"/>
              </w:rPr>
              <w:br/>
              <w:t>- Dualnost (4)</w:t>
            </w:r>
            <w:r w:rsidRPr="00CC4AA8">
              <w:rPr>
                <w:rStyle w:val="PlaceholderText"/>
              </w:rPr>
              <w:br/>
              <w:t xml:space="preserve">- Bezuvjetna </w:t>
            </w:r>
            <w:proofErr w:type="spellStart"/>
            <w:r w:rsidRPr="00CC4AA8">
              <w:rPr>
                <w:rStyle w:val="PlaceholderText"/>
              </w:rPr>
              <w:t>minimizacija</w:t>
            </w:r>
            <w:proofErr w:type="spellEnd"/>
            <w:r w:rsidRPr="00CC4AA8">
              <w:rPr>
                <w:rStyle w:val="PlaceholderText"/>
              </w:rPr>
              <w:t xml:space="preserve"> (4)</w:t>
            </w:r>
            <w:r w:rsidRPr="00CC4AA8">
              <w:rPr>
                <w:rStyle w:val="PlaceholderText"/>
              </w:rPr>
              <w:br/>
              <w:t xml:space="preserve">- </w:t>
            </w:r>
            <w:proofErr w:type="spellStart"/>
            <w:r w:rsidRPr="00CC4AA8">
              <w:rPr>
                <w:rStyle w:val="PlaceholderText"/>
              </w:rPr>
              <w:t>Minimizacija</w:t>
            </w:r>
            <w:proofErr w:type="spellEnd"/>
            <w:r w:rsidRPr="00CC4AA8">
              <w:rPr>
                <w:rStyle w:val="PlaceholderText"/>
              </w:rPr>
              <w:t xml:space="preserve"> s uvjetom jednakosti (4)</w:t>
            </w:r>
            <w:r w:rsidRPr="00CC4AA8">
              <w:rPr>
                <w:rStyle w:val="PlaceholderText"/>
              </w:rPr>
              <w:br/>
              <w:t>- Metode unutrašnje točke (2)</w:t>
            </w:r>
            <w:r w:rsidRPr="00CC4AA8">
              <w:rPr>
                <w:rStyle w:val="PlaceholderText"/>
              </w:rPr>
              <w:br/>
              <w:t>- Primjene (4)</w:t>
            </w:r>
          </w:p>
        </w:tc>
      </w:tr>
      <w:tr w:rsidR="00C7743F" w:rsidRPr="00CC4AA8" w14:paraId="2E3EC740" w14:textId="77777777" w:rsidTr="003B2B1B">
        <w:trPr>
          <w:trHeight w:val="1595"/>
        </w:trPr>
        <w:tc>
          <w:tcPr>
            <w:tcW w:w="1912" w:type="dxa"/>
            <w:gridSpan w:val="2"/>
            <w:tcBorders>
              <w:left w:val="single" w:sz="12" w:space="0" w:color="auto"/>
            </w:tcBorders>
            <w:shd w:val="clear" w:color="auto" w:fill="CCFFFF"/>
            <w:tcMar>
              <w:left w:w="57" w:type="dxa"/>
              <w:right w:w="57" w:type="dxa"/>
            </w:tcMar>
            <w:vAlign w:val="center"/>
          </w:tcPr>
          <w:p w14:paraId="44C6772E"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lastRenderedPageBreak/>
              <w:t>Vrste izvođenja nastave:</w:t>
            </w:r>
          </w:p>
        </w:tc>
        <w:tc>
          <w:tcPr>
            <w:tcW w:w="7552" w:type="dxa"/>
            <w:gridSpan w:val="6"/>
            <w:tcBorders>
              <w:right w:val="single" w:sz="12" w:space="0" w:color="auto"/>
            </w:tcBorders>
            <w:tcMar>
              <w:left w:w="57" w:type="dxa"/>
              <w:right w:w="57" w:type="dxa"/>
            </w:tcMar>
            <w:vAlign w:val="center"/>
          </w:tcPr>
          <w:p w14:paraId="0CD6F9EE"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Predavanja i seminari.</w:t>
            </w:r>
          </w:p>
        </w:tc>
      </w:tr>
      <w:tr w:rsidR="00C7743F" w:rsidRPr="00CC4AA8" w14:paraId="6B81FAA7"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96EA709"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Obveze studenata</w:t>
            </w:r>
          </w:p>
        </w:tc>
        <w:tc>
          <w:tcPr>
            <w:tcW w:w="7552" w:type="dxa"/>
            <w:gridSpan w:val="6"/>
            <w:tcBorders>
              <w:bottom w:val="single" w:sz="12" w:space="0" w:color="auto"/>
              <w:right w:val="single" w:sz="12" w:space="0" w:color="auto"/>
            </w:tcBorders>
            <w:tcMar>
              <w:left w:w="57" w:type="dxa"/>
              <w:right w:w="57" w:type="dxa"/>
            </w:tcMar>
            <w:vAlign w:val="center"/>
          </w:tcPr>
          <w:p w14:paraId="650AD45E"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Pohađanje nastave, pisanje i izlaganje seminarskih radova.</w:t>
            </w:r>
          </w:p>
        </w:tc>
      </w:tr>
      <w:tr w:rsidR="00C7743F" w:rsidRPr="00CC4AA8" w14:paraId="11666989" w14:textId="77777777" w:rsidTr="003B2B1B">
        <w:trPr>
          <w:trHeight w:val="2498"/>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479D712"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Praćenje rada studenata </w:t>
            </w:r>
            <w:r w:rsidRPr="00CC4AA8">
              <w:rPr>
                <w:rFonts w:ascii="Arial" w:hAnsi="Arial" w:cs="Arial"/>
                <w:i/>
                <w:color w:val="000000"/>
                <w:sz w:val="20"/>
                <w:szCs w:val="20"/>
              </w:rPr>
              <w:t>(upisati udio u ECTS bodovima za svaku aktivnost tako da ukupni broj ECTS bodova odgovara bodovnoj vrijednosti predmeta):</w:t>
            </w:r>
          </w:p>
        </w:tc>
        <w:tc>
          <w:tcPr>
            <w:tcW w:w="7552" w:type="dxa"/>
            <w:gridSpan w:val="6"/>
            <w:tcBorders>
              <w:top w:val="single" w:sz="12" w:space="0" w:color="auto"/>
              <w:right w:val="single" w:sz="12" w:space="0" w:color="auto"/>
            </w:tcBorders>
            <w:tcMar>
              <w:left w:w="57" w:type="dxa"/>
              <w:right w:w="57" w:type="dxa"/>
            </w:tcMar>
            <w:vAlign w:val="center"/>
          </w:tcPr>
          <w:p w14:paraId="013CB7DE" w14:textId="77777777" w:rsidR="00C7743F" w:rsidRPr="00CC4AA8" w:rsidRDefault="00C7743F" w:rsidP="003B2B1B">
            <w:pPr>
              <w:tabs>
                <w:tab w:val="left" w:pos="2820"/>
              </w:tabs>
              <w:spacing w:after="0"/>
              <w:rPr>
                <w:rFonts w:ascii="Arial" w:hAnsi="Arial" w:cs="Arial"/>
                <w:b/>
                <w:sz w:val="20"/>
                <w:szCs w:val="20"/>
              </w:rPr>
            </w:pPr>
            <w:r w:rsidRPr="00CC4AA8">
              <w:rPr>
                <w:rStyle w:val="PlaceholderText"/>
              </w:rPr>
              <w:t>Pohađanje nastave, pisanje i izlaganje seminara: 2 ECTS.</w:t>
            </w:r>
            <w:r w:rsidRPr="00CC4AA8">
              <w:rPr>
                <w:rStyle w:val="PlaceholderText"/>
              </w:rPr>
              <w:br/>
              <w:t>Završni ispiti / parcijalni tijekom semestra: 3 ECTS.</w:t>
            </w:r>
          </w:p>
        </w:tc>
      </w:tr>
      <w:tr w:rsidR="00C7743F" w:rsidRPr="00CC4AA8" w14:paraId="760F9D6B" w14:textId="77777777" w:rsidTr="003B2B1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0EB74DB" w14:textId="77777777" w:rsidR="00C7743F" w:rsidRPr="00CC4AA8" w:rsidRDefault="00C7743F" w:rsidP="003B2B1B">
            <w:pPr>
              <w:tabs>
                <w:tab w:val="left" w:pos="360"/>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Ocjenjivanje i vrjednovanje rada studenata tijekom nastave i na završnom ispitu</w:t>
            </w:r>
          </w:p>
        </w:tc>
        <w:tc>
          <w:tcPr>
            <w:tcW w:w="7552" w:type="dxa"/>
            <w:gridSpan w:val="6"/>
            <w:tcBorders>
              <w:top w:val="single" w:sz="12" w:space="0" w:color="auto"/>
              <w:bottom w:val="single" w:sz="12" w:space="0" w:color="auto"/>
              <w:right w:val="single" w:sz="12" w:space="0" w:color="auto"/>
            </w:tcBorders>
            <w:tcMar>
              <w:left w:w="57" w:type="dxa"/>
              <w:right w:w="57" w:type="dxa"/>
            </w:tcMar>
          </w:tcPr>
          <w:p w14:paraId="03EEAA80" w14:textId="77777777" w:rsidR="00C7743F" w:rsidRPr="00CC4AA8" w:rsidRDefault="00C7743F" w:rsidP="003B2B1B">
            <w:pPr>
              <w:tabs>
                <w:tab w:val="left" w:pos="2820"/>
              </w:tabs>
              <w:spacing w:after="0"/>
              <w:rPr>
                <w:rFonts w:cstheme="minorHAnsi"/>
              </w:rPr>
            </w:pPr>
            <w:r w:rsidRPr="00CC4AA8">
              <w:rPr>
                <w:rFonts w:cstheme="minorHAnsi"/>
              </w:rPr>
              <w:t>Ocjene za izradu i izlaganje seminara te završni  ispit. Umjesto završnih mogući su parcijalni ispiti tijekom semestra.</w:t>
            </w:r>
          </w:p>
        </w:tc>
      </w:tr>
      <w:tr w:rsidR="00C7743F" w:rsidRPr="00CC4AA8" w14:paraId="5B13A58C" w14:textId="77777777" w:rsidTr="003B2B1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016FACF" w14:textId="77777777" w:rsidR="00C7743F" w:rsidRPr="00CC4AA8" w:rsidRDefault="00C7743F" w:rsidP="003B2B1B">
            <w:pPr>
              <w:tabs>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Obvezna literatura (dostupna u knjižnici i putem ostalih medija)</w:t>
            </w:r>
          </w:p>
        </w:tc>
        <w:tc>
          <w:tcPr>
            <w:tcW w:w="7552" w:type="dxa"/>
            <w:gridSpan w:val="6"/>
            <w:tcBorders>
              <w:top w:val="single" w:sz="12" w:space="0" w:color="auto"/>
              <w:right w:val="single" w:sz="12" w:space="0" w:color="auto"/>
            </w:tcBorders>
            <w:shd w:val="clear" w:color="auto" w:fill="CCECFF"/>
            <w:tcMar>
              <w:left w:w="57" w:type="dxa"/>
              <w:right w:w="57" w:type="dxa"/>
            </w:tcMar>
            <w:vAlign w:val="center"/>
          </w:tcPr>
          <w:p w14:paraId="1CA0ACD8" w14:textId="77777777" w:rsidR="00C7743F" w:rsidRPr="00CC4AA8" w:rsidRDefault="00C7743F" w:rsidP="003B2B1B">
            <w:pPr>
              <w:tabs>
                <w:tab w:val="left" w:pos="2820"/>
              </w:tabs>
              <w:spacing w:after="0"/>
              <w:jc w:val="center"/>
              <w:rPr>
                <w:rFonts w:ascii="Arial" w:hAnsi="Arial" w:cs="Arial"/>
                <w:b/>
                <w:color w:val="000000"/>
                <w:sz w:val="20"/>
                <w:szCs w:val="20"/>
              </w:rPr>
            </w:pPr>
          </w:p>
        </w:tc>
      </w:tr>
      <w:tr w:rsidR="00C7743F" w:rsidRPr="00CC4AA8" w14:paraId="49D0C133" w14:textId="77777777" w:rsidTr="003B2B1B">
        <w:trPr>
          <w:trHeight w:val="2195"/>
        </w:trPr>
        <w:tc>
          <w:tcPr>
            <w:tcW w:w="1912" w:type="dxa"/>
            <w:gridSpan w:val="2"/>
            <w:vMerge/>
            <w:tcBorders>
              <w:left w:val="single" w:sz="12" w:space="0" w:color="auto"/>
            </w:tcBorders>
            <w:shd w:val="clear" w:color="auto" w:fill="CCFFFF"/>
            <w:tcMar>
              <w:left w:w="57" w:type="dxa"/>
              <w:right w:w="57" w:type="dxa"/>
            </w:tcMar>
            <w:vAlign w:val="center"/>
          </w:tcPr>
          <w:p w14:paraId="1BC2C5DA"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7552" w:type="dxa"/>
            <w:gridSpan w:val="6"/>
            <w:tcMar>
              <w:left w:w="57" w:type="dxa"/>
              <w:right w:w="57" w:type="dxa"/>
            </w:tcMar>
          </w:tcPr>
          <w:p w14:paraId="1A2CF571"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 xml:space="preserve">1. S. </w:t>
            </w:r>
            <w:proofErr w:type="spellStart"/>
            <w:r w:rsidRPr="00CC4AA8">
              <w:rPr>
                <w:rStyle w:val="PlaceholderText"/>
              </w:rPr>
              <w:t>Boyd</w:t>
            </w:r>
            <w:proofErr w:type="spellEnd"/>
            <w:r w:rsidRPr="00CC4AA8">
              <w:rPr>
                <w:rStyle w:val="PlaceholderText"/>
              </w:rPr>
              <w:t xml:space="preserve"> </w:t>
            </w:r>
            <w:proofErr w:type="spellStart"/>
            <w:r w:rsidRPr="00CC4AA8">
              <w:rPr>
                <w:rStyle w:val="PlaceholderText"/>
              </w:rPr>
              <w:t>and</w:t>
            </w:r>
            <w:proofErr w:type="spellEnd"/>
            <w:r w:rsidRPr="00CC4AA8">
              <w:rPr>
                <w:rStyle w:val="PlaceholderText"/>
              </w:rPr>
              <w:t xml:space="preserve"> L. </w:t>
            </w:r>
            <w:proofErr w:type="spellStart"/>
            <w:r w:rsidRPr="00CC4AA8">
              <w:rPr>
                <w:rStyle w:val="PlaceholderText"/>
              </w:rPr>
              <w:t>Vandenberghe</w:t>
            </w:r>
            <w:proofErr w:type="spellEnd"/>
            <w:r w:rsidRPr="00CC4AA8">
              <w:rPr>
                <w:rStyle w:val="PlaceholderText"/>
              </w:rPr>
              <w:t xml:space="preserve">, </w:t>
            </w:r>
            <w:proofErr w:type="spellStart"/>
            <w:r w:rsidRPr="00CC4AA8">
              <w:rPr>
                <w:rStyle w:val="PlaceholderText"/>
              </w:rPr>
              <w:t>Convex</w:t>
            </w:r>
            <w:proofErr w:type="spellEnd"/>
            <w:r w:rsidRPr="00CC4AA8">
              <w:rPr>
                <w:rStyle w:val="PlaceholderText"/>
              </w:rPr>
              <w:t xml:space="preserve"> </w:t>
            </w:r>
            <w:proofErr w:type="spellStart"/>
            <w:r w:rsidRPr="00CC4AA8">
              <w:rPr>
                <w:rStyle w:val="PlaceholderText"/>
              </w:rPr>
              <w:t>Optimization</w:t>
            </w:r>
            <w:proofErr w:type="spellEnd"/>
            <w:r w:rsidRPr="00CC4AA8">
              <w:rPr>
                <w:rStyle w:val="PlaceholderText"/>
              </w:rPr>
              <w:t xml:space="preserve">, </w:t>
            </w:r>
            <w:proofErr w:type="spellStart"/>
            <w:r w:rsidRPr="00CC4AA8">
              <w:rPr>
                <w:rStyle w:val="PlaceholderText"/>
              </w:rPr>
              <w:t>Cambridge</w:t>
            </w:r>
            <w:proofErr w:type="spellEnd"/>
            <w:r w:rsidRPr="00CC4AA8">
              <w:rPr>
                <w:rStyle w:val="PlaceholderText"/>
              </w:rPr>
              <w:t xml:space="preserve"> University Press, 2004.</w:t>
            </w:r>
          </w:p>
        </w:tc>
      </w:tr>
      <w:tr w:rsidR="00C7743F" w:rsidRPr="00CC4AA8" w14:paraId="72A24708"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909080"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 xml:space="preserve">Dopunska literatura </w:t>
            </w:r>
          </w:p>
          <w:p w14:paraId="0D046993" w14:textId="77777777" w:rsidR="00C7743F" w:rsidRPr="00CC4AA8" w:rsidRDefault="00C7743F" w:rsidP="003B2B1B">
            <w:pPr>
              <w:tabs>
                <w:tab w:val="left" w:pos="567"/>
              </w:tabs>
              <w:spacing w:after="0" w:line="240" w:lineRule="auto"/>
              <w:rPr>
                <w:rFonts w:ascii="Arial" w:hAnsi="Arial" w:cs="Arial"/>
                <w:color w:val="000000"/>
                <w:sz w:val="20"/>
                <w:szCs w:val="20"/>
              </w:rPr>
            </w:pPr>
          </w:p>
        </w:tc>
        <w:tc>
          <w:tcPr>
            <w:tcW w:w="7552" w:type="dxa"/>
            <w:gridSpan w:val="6"/>
            <w:tcBorders>
              <w:top w:val="single" w:sz="12" w:space="0" w:color="auto"/>
              <w:right w:val="single" w:sz="12" w:space="0" w:color="auto"/>
            </w:tcBorders>
            <w:tcMar>
              <w:left w:w="57" w:type="dxa"/>
              <w:right w:w="57" w:type="dxa"/>
            </w:tcMar>
          </w:tcPr>
          <w:p w14:paraId="7D52F587"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 xml:space="preserve">1. J. </w:t>
            </w:r>
            <w:proofErr w:type="spellStart"/>
            <w:r w:rsidRPr="00CC4AA8">
              <w:rPr>
                <w:rStyle w:val="PlaceholderText"/>
              </w:rPr>
              <w:t>Nocedal</w:t>
            </w:r>
            <w:proofErr w:type="spellEnd"/>
            <w:r w:rsidRPr="00CC4AA8">
              <w:rPr>
                <w:rStyle w:val="PlaceholderText"/>
              </w:rPr>
              <w:t xml:space="preserve"> </w:t>
            </w:r>
            <w:proofErr w:type="spellStart"/>
            <w:r w:rsidRPr="00CC4AA8">
              <w:rPr>
                <w:rStyle w:val="PlaceholderText"/>
              </w:rPr>
              <w:t>and</w:t>
            </w:r>
            <w:proofErr w:type="spellEnd"/>
            <w:r w:rsidRPr="00CC4AA8">
              <w:rPr>
                <w:rStyle w:val="PlaceholderText"/>
              </w:rPr>
              <w:t xml:space="preserve"> </w:t>
            </w:r>
            <w:proofErr w:type="spellStart"/>
            <w:r w:rsidRPr="00CC4AA8">
              <w:rPr>
                <w:rStyle w:val="PlaceholderText"/>
              </w:rPr>
              <w:t>S.J.Wright</w:t>
            </w:r>
            <w:proofErr w:type="spellEnd"/>
            <w:r w:rsidRPr="00CC4AA8">
              <w:rPr>
                <w:rStyle w:val="PlaceholderText"/>
              </w:rPr>
              <w:t xml:space="preserve">, </w:t>
            </w:r>
            <w:proofErr w:type="spellStart"/>
            <w:r w:rsidRPr="00CC4AA8">
              <w:rPr>
                <w:rStyle w:val="PlaceholderText"/>
              </w:rPr>
              <w:t>Numerical</w:t>
            </w:r>
            <w:proofErr w:type="spellEnd"/>
            <w:r w:rsidRPr="00CC4AA8">
              <w:rPr>
                <w:rStyle w:val="PlaceholderText"/>
              </w:rPr>
              <w:t xml:space="preserve"> </w:t>
            </w:r>
            <w:proofErr w:type="spellStart"/>
            <w:r w:rsidRPr="00CC4AA8">
              <w:rPr>
                <w:rStyle w:val="PlaceholderText"/>
              </w:rPr>
              <w:t>Optimization</w:t>
            </w:r>
            <w:proofErr w:type="spellEnd"/>
            <w:r w:rsidRPr="00CC4AA8">
              <w:rPr>
                <w:rStyle w:val="PlaceholderText"/>
              </w:rPr>
              <w:t xml:space="preserve">, </w:t>
            </w:r>
            <w:proofErr w:type="spellStart"/>
            <w:r w:rsidRPr="00CC4AA8">
              <w:rPr>
                <w:rStyle w:val="PlaceholderText"/>
              </w:rPr>
              <w:t>Springer</w:t>
            </w:r>
            <w:proofErr w:type="spellEnd"/>
            <w:r w:rsidRPr="00CC4AA8">
              <w:rPr>
                <w:rStyle w:val="PlaceholderText"/>
              </w:rPr>
              <w:t>, 2006.</w:t>
            </w:r>
            <w:r w:rsidRPr="00CC4AA8">
              <w:rPr>
                <w:rStyle w:val="PlaceholderText"/>
              </w:rPr>
              <w:br/>
              <w:t>2. A. Ben-</w:t>
            </w:r>
            <w:proofErr w:type="spellStart"/>
            <w:r w:rsidRPr="00CC4AA8">
              <w:rPr>
                <w:rStyle w:val="PlaceholderText"/>
              </w:rPr>
              <w:t>Tal</w:t>
            </w:r>
            <w:proofErr w:type="spellEnd"/>
            <w:r w:rsidRPr="00CC4AA8">
              <w:rPr>
                <w:rStyle w:val="PlaceholderText"/>
              </w:rPr>
              <w:t xml:space="preserve"> </w:t>
            </w:r>
            <w:proofErr w:type="spellStart"/>
            <w:r w:rsidRPr="00CC4AA8">
              <w:rPr>
                <w:rStyle w:val="PlaceholderText"/>
              </w:rPr>
              <w:t>and</w:t>
            </w:r>
            <w:proofErr w:type="spellEnd"/>
            <w:r w:rsidRPr="00CC4AA8">
              <w:rPr>
                <w:rStyle w:val="PlaceholderText"/>
              </w:rPr>
              <w:t xml:space="preserve"> A. </w:t>
            </w:r>
            <w:proofErr w:type="spellStart"/>
            <w:r w:rsidRPr="00CC4AA8">
              <w:rPr>
                <w:rStyle w:val="PlaceholderText"/>
              </w:rPr>
              <w:t>Nemirovski</w:t>
            </w:r>
            <w:proofErr w:type="spellEnd"/>
            <w:r w:rsidRPr="00CC4AA8">
              <w:rPr>
                <w:rStyle w:val="PlaceholderText"/>
              </w:rPr>
              <w:t xml:space="preserve">. </w:t>
            </w:r>
            <w:proofErr w:type="spellStart"/>
            <w:r w:rsidRPr="00CC4AA8">
              <w:rPr>
                <w:rStyle w:val="PlaceholderText"/>
              </w:rPr>
              <w:t>Lectures</w:t>
            </w:r>
            <w:proofErr w:type="spellEnd"/>
            <w:r w:rsidRPr="00CC4AA8">
              <w:rPr>
                <w:rStyle w:val="PlaceholderText"/>
              </w:rPr>
              <w:t xml:space="preserve"> on </w:t>
            </w:r>
            <w:proofErr w:type="spellStart"/>
            <w:r w:rsidRPr="00CC4AA8">
              <w:rPr>
                <w:rStyle w:val="PlaceholderText"/>
              </w:rPr>
              <w:t>Modern</w:t>
            </w:r>
            <w:proofErr w:type="spellEnd"/>
            <w:r w:rsidRPr="00CC4AA8">
              <w:rPr>
                <w:rStyle w:val="PlaceholderText"/>
              </w:rPr>
              <w:t xml:space="preserve"> </w:t>
            </w:r>
            <w:proofErr w:type="spellStart"/>
            <w:r w:rsidRPr="00CC4AA8">
              <w:rPr>
                <w:rStyle w:val="PlaceholderText"/>
              </w:rPr>
              <w:t>Convex</w:t>
            </w:r>
            <w:proofErr w:type="spellEnd"/>
            <w:r w:rsidRPr="00CC4AA8">
              <w:rPr>
                <w:rStyle w:val="PlaceholderText"/>
              </w:rPr>
              <w:t xml:space="preserve"> </w:t>
            </w:r>
            <w:proofErr w:type="spellStart"/>
            <w:r w:rsidRPr="00CC4AA8">
              <w:rPr>
                <w:rStyle w:val="PlaceholderText"/>
              </w:rPr>
              <w:t>Optimization</w:t>
            </w:r>
            <w:proofErr w:type="spellEnd"/>
            <w:r w:rsidRPr="00CC4AA8">
              <w:rPr>
                <w:rStyle w:val="PlaceholderText"/>
              </w:rPr>
              <w:t>. 2013.</w:t>
            </w:r>
          </w:p>
        </w:tc>
      </w:tr>
      <w:tr w:rsidR="00C7743F" w:rsidRPr="00CC4AA8" w14:paraId="378D07CB" w14:textId="77777777" w:rsidTr="003B2B1B">
        <w:tc>
          <w:tcPr>
            <w:tcW w:w="1912" w:type="dxa"/>
            <w:gridSpan w:val="2"/>
            <w:tcBorders>
              <w:left w:val="single" w:sz="12" w:space="0" w:color="auto"/>
            </w:tcBorders>
            <w:shd w:val="clear" w:color="auto" w:fill="CCFFFF"/>
            <w:tcMar>
              <w:left w:w="57" w:type="dxa"/>
              <w:right w:w="57" w:type="dxa"/>
            </w:tcMar>
            <w:vAlign w:val="center"/>
          </w:tcPr>
          <w:p w14:paraId="568BFC02"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Načini praćenja kvalitete koji osiguravaju stjecanje utvrđenih ishoda učenja</w:t>
            </w:r>
          </w:p>
        </w:tc>
        <w:tc>
          <w:tcPr>
            <w:tcW w:w="7552" w:type="dxa"/>
            <w:gridSpan w:val="6"/>
            <w:tcBorders>
              <w:right w:val="single" w:sz="12" w:space="0" w:color="auto"/>
            </w:tcBorders>
            <w:tcMar>
              <w:left w:w="57" w:type="dxa"/>
              <w:right w:w="57" w:type="dxa"/>
            </w:tcMar>
          </w:tcPr>
          <w:p w14:paraId="534FCD8A" w14:textId="77777777" w:rsidR="00C7743F" w:rsidRPr="00CC4AA8" w:rsidRDefault="00C7743F" w:rsidP="003B2B1B">
            <w:pPr>
              <w:tabs>
                <w:tab w:val="left" w:pos="2820"/>
              </w:tabs>
              <w:spacing w:after="0"/>
              <w:rPr>
                <w:rFonts w:ascii="Arial" w:hAnsi="Arial" w:cs="Arial"/>
                <w:sz w:val="20"/>
                <w:szCs w:val="20"/>
              </w:rPr>
            </w:pPr>
            <w:r w:rsidRPr="00CC4AA8">
              <w:rPr>
                <w:rStyle w:val="PlaceholderText"/>
              </w:rPr>
              <w:t xml:space="preserve">Statistika ispitnih rezultata i studentsko </w:t>
            </w:r>
            <w:proofErr w:type="spellStart"/>
            <w:r w:rsidRPr="00CC4AA8">
              <w:rPr>
                <w:rStyle w:val="PlaceholderText"/>
              </w:rPr>
              <w:t>evaluiranje</w:t>
            </w:r>
            <w:proofErr w:type="spellEnd"/>
            <w:r w:rsidRPr="00CC4AA8">
              <w:rPr>
                <w:rStyle w:val="PlaceholderText"/>
              </w:rPr>
              <w:t xml:space="preserve"> putem anonimne ankete na kraju izvedbe predmeta.</w:t>
            </w:r>
          </w:p>
        </w:tc>
      </w:tr>
      <w:tr w:rsidR="00C7743F" w:rsidRPr="00CC4AA8" w14:paraId="3A0C4AEA"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870B65C"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Ostalo (prema mišljenju predlagatelja)</w:t>
            </w:r>
          </w:p>
        </w:tc>
        <w:tc>
          <w:tcPr>
            <w:tcW w:w="7552" w:type="dxa"/>
            <w:gridSpan w:val="6"/>
            <w:tcBorders>
              <w:bottom w:val="single" w:sz="12" w:space="0" w:color="auto"/>
              <w:right w:val="single" w:sz="12" w:space="0" w:color="auto"/>
            </w:tcBorders>
            <w:tcMar>
              <w:left w:w="57" w:type="dxa"/>
              <w:right w:w="57" w:type="dxa"/>
            </w:tcMar>
          </w:tcPr>
          <w:p w14:paraId="5710C96D" w14:textId="77777777" w:rsidR="00C7743F" w:rsidRPr="00CC4AA8" w:rsidRDefault="00C7743F" w:rsidP="003B2B1B">
            <w:pPr>
              <w:tabs>
                <w:tab w:val="left" w:pos="2820"/>
              </w:tabs>
              <w:spacing w:after="0"/>
              <w:rPr>
                <w:rFonts w:ascii="Arial" w:hAnsi="Arial" w:cs="Arial"/>
                <w:sz w:val="20"/>
                <w:szCs w:val="20"/>
              </w:rPr>
            </w:pPr>
          </w:p>
        </w:tc>
      </w:tr>
    </w:tbl>
    <w:p w14:paraId="04A2D791" w14:textId="77777777" w:rsidR="00C7743F" w:rsidRPr="00CC4AA8" w:rsidRDefault="00C7743F">
      <w:pPr>
        <w:rPr>
          <w:lang w:eastAsia="hr-HR"/>
        </w:rPr>
      </w:pPr>
    </w:p>
    <w:p w14:paraId="2985A1FA" w14:textId="77777777" w:rsidR="009562E8" w:rsidRPr="00CC4AA8" w:rsidRDefault="00C7743F">
      <w:pPr>
        <w:rPr>
          <w:lang w:eastAsia="hr-HR"/>
        </w:rPr>
      </w:pPr>
      <w:r w:rsidRPr="00CC4AA8">
        <w:rPr>
          <w:lang w:eastAsia="hr-HR"/>
        </w:rPr>
        <w:br w:type="page"/>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2502"/>
        <w:gridCol w:w="2288"/>
        <w:gridCol w:w="726"/>
        <w:gridCol w:w="706"/>
        <w:gridCol w:w="712"/>
        <w:gridCol w:w="618"/>
      </w:tblGrid>
      <w:tr w:rsidR="009562E8" w:rsidRPr="00CC4AA8" w14:paraId="1A34DBE8" w14:textId="77777777" w:rsidTr="003B2B1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6A3BFBA" w14:textId="77777777" w:rsidR="009562E8" w:rsidRPr="00CC4AA8" w:rsidRDefault="009562E8"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lastRenderedPageBreak/>
              <w:t>NAZIV PREDMETA</w:t>
            </w:r>
          </w:p>
        </w:tc>
        <w:tc>
          <w:tcPr>
            <w:tcW w:w="7564" w:type="dxa"/>
            <w:gridSpan w:val="7"/>
            <w:tcBorders>
              <w:top w:val="single" w:sz="12" w:space="0" w:color="auto"/>
              <w:left w:val="single" w:sz="12" w:space="0" w:color="auto"/>
              <w:bottom w:val="single" w:sz="12" w:space="0" w:color="auto"/>
              <w:right w:val="single" w:sz="12" w:space="0" w:color="auto"/>
            </w:tcBorders>
            <w:shd w:val="clear" w:color="auto" w:fill="66CCFF"/>
            <w:vAlign w:val="center"/>
          </w:tcPr>
          <w:p w14:paraId="52FEF61F" w14:textId="77777777" w:rsidR="009562E8" w:rsidRPr="00CC4AA8" w:rsidRDefault="009562E8" w:rsidP="003B2B1B">
            <w:pPr>
              <w:spacing w:before="60" w:after="60" w:line="240" w:lineRule="auto"/>
              <w:ind w:left="397" w:hanging="397"/>
              <w:rPr>
                <w:rFonts w:ascii="Arial" w:hAnsi="Arial" w:cs="Arial"/>
                <w:b/>
                <w:sz w:val="20"/>
                <w:szCs w:val="20"/>
              </w:rPr>
            </w:pPr>
            <w:r w:rsidRPr="00CC4AA8">
              <w:rPr>
                <w:rFonts w:ascii="Arial" w:hAnsi="Arial" w:cs="Arial"/>
                <w:b/>
                <w:sz w:val="20"/>
                <w:szCs w:val="20"/>
              </w:rPr>
              <w:t>Teorija igara</w:t>
            </w:r>
          </w:p>
        </w:tc>
      </w:tr>
      <w:tr w:rsidR="009562E8" w:rsidRPr="00CC4AA8" w14:paraId="3C39F977"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8E5022F" w14:textId="77777777" w:rsidR="009562E8" w:rsidRPr="00CC4AA8" w:rsidRDefault="009562E8" w:rsidP="003B2B1B">
            <w:pPr>
              <w:spacing w:after="0" w:line="240" w:lineRule="auto"/>
              <w:rPr>
                <w:rStyle w:val="Strong"/>
                <w:rFonts w:ascii="Arial" w:hAnsi="Arial" w:cs="Arial"/>
                <w:b w:val="0"/>
                <w:sz w:val="20"/>
                <w:szCs w:val="20"/>
              </w:rPr>
            </w:pPr>
            <w:r w:rsidRPr="00CC4AA8">
              <w:rPr>
                <w:rStyle w:val="Strong"/>
                <w:rFonts w:ascii="Arial" w:hAnsi="Arial" w:cs="Arial"/>
                <w:sz w:val="20"/>
                <w:szCs w:val="20"/>
              </w:rPr>
              <w:t>Kod</w:t>
            </w:r>
          </w:p>
        </w:tc>
        <w:tc>
          <w:tcPr>
            <w:tcW w:w="2502" w:type="dxa"/>
            <w:tcBorders>
              <w:top w:val="single" w:sz="12" w:space="0" w:color="auto"/>
              <w:right w:val="single" w:sz="12" w:space="0" w:color="auto"/>
            </w:tcBorders>
            <w:tcMar>
              <w:left w:w="57" w:type="dxa"/>
              <w:right w:w="57" w:type="dxa"/>
            </w:tcMar>
          </w:tcPr>
          <w:p w14:paraId="0491BA0B" w14:textId="77777777" w:rsidR="009562E8" w:rsidRPr="00CC4AA8" w:rsidRDefault="009562E8" w:rsidP="003B2B1B">
            <w:pPr>
              <w:spacing w:after="0" w:line="240" w:lineRule="auto"/>
              <w:rPr>
                <w:rFonts w:ascii="Arial" w:hAnsi="Arial" w:cs="Arial"/>
                <w:sz w:val="20"/>
                <w:szCs w:val="20"/>
              </w:rPr>
            </w:pPr>
            <w:r w:rsidRPr="00CC4AA8">
              <w:rPr>
                <w:rStyle w:val="PlaceholderText"/>
              </w:rPr>
              <w:t>PMM127</w:t>
            </w:r>
          </w:p>
        </w:tc>
        <w:tc>
          <w:tcPr>
            <w:tcW w:w="2288" w:type="dxa"/>
            <w:tcBorders>
              <w:top w:val="single" w:sz="12" w:space="0" w:color="auto"/>
              <w:right w:val="single" w:sz="12" w:space="0" w:color="auto"/>
            </w:tcBorders>
            <w:shd w:val="clear" w:color="auto" w:fill="CCFFFF"/>
            <w:tcMar>
              <w:left w:w="57" w:type="dxa"/>
              <w:right w:w="57" w:type="dxa"/>
            </w:tcMar>
            <w:vAlign w:val="center"/>
          </w:tcPr>
          <w:p w14:paraId="659AD9F0"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Godina studija</w:t>
            </w:r>
          </w:p>
        </w:tc>
        <w:tc>
          <w:tcPr>
            <w:tcW w:w="2762" w:type="dxa"/>
            <w:gridSpan w:val="4"/>
            <w:tcBorders>
              <w:top w:val="single" w:sz="12" w:space="0" w:color="auto"/>
              <w:right w:val="single" w:sz="12" w:space="0" w:color="auto"/>
            </w:tcBorders>
            <w:tcMar>
              <w:left w:w="57" w:type="dxa"/>
              <w:right w:w="57" w:type="dxa"/>
            </w:tcMar>
          </w:tcPr>
          <w:p w14:paraId="00A7B0E5"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Druga i treća godina preddiplomskog, prva i druga godina diplomskog</w:t>
            </w:r>
          </w:p>
        </w:tc>
      </w:tr>
      <w:tr w:rsidR="009562E8" w:rsidRPr="00CC4AA8" w14:paraId="7817B458"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240D85" w14:textId="77777777" w:rsidR="009562E8" w:rsidRPr="00CC4AA8" w:rsidRDefault="009562E8" w:rsidP="003B2B1B">
            <w:pPr>
              <w:spacing w:after="0" w:line="240" w:lineRule="auto"/>
              <w:rPr>
                <w:rFonts w:ascii="Arial" w:hAnsi="Arial" w:cs="Arial"/>
                <w:sz w:val="20"/>
                <w:szCs w:val="20"/>
              </w:rPr>
            </w:pPr>
            <w:r w:rsidRPr="00CC4AA8">
              <w:rPr>
                <w:rStyle w:val="Strong"/>
                <w:rFonts w:ascii="Arial" w:hAnsi="Arial" w:cs="Arial"/>
                <w:sz w:val="20"/>
                <w:szCs w:val="20"/>
              </w:rPr>
              <w:t>Nositelj/i predmeta</w:t>
            </w:r>
          </w:p>
        </w:tc>
        <w:tc>
          <w:tcPr>
            <w:tcW w:w="2502" w:type="dxa"/>
            <w:tcBorders>
              <w:bottom w:val="single" w:sz="12" w:space="0" w:color="auto"/>
              <w:right w:val="single" w:sz="12" w:space="0" w:color="auto"/>
            </w:tcBorders>
            <w:tcMar>
              <w:left w:w="57" w:type="dxa"/>
              <w:right w:w="57" w:type="dxa"/>
            </w:tcMar>
          </w:tcPr>
          <w:p w14:paraId="5D276A9A"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Damir Vukičević</w:t>
            </w:r>
          </w:p>
        </w:tc>
        <w:tc>
          <w:tcPr>
            <w:tcW w:w="2288" w:type="dxa"/>
            <w:tcBorders>
              <w:bottom w:val="single" w:sz="12" w:space="0" w:color="auto"/>
              <w:right w:val="single" w:sz="12" w:space="0" w:color="auto"/>
            </w:tcBorders>
            <w:shd w:val="clear" w:color="auto" w:fill="CCFFFF"/>
            <w:tcMar>
              <w:left w:w="57" w:type="dxa"/>
              <w:right w:w="57" w:type="dxa"/>
            </w:tcMar>
            <w:vAlign w:val="center"/>
          </w:tcPr>
          <w:p w14:paraId="4C317421"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Bodovna vrijednost (ECTS)</w:t>
            </w:r>
          </w:p>
        </w:tc>
        <w:tc>
          <w:tcPr>
            <w:tcW w:w="2762" w:type="dxa"/>
            <w:gridSpan w:val="4"/>
            <w:tcBorders>
              <w:bottom w:val="single" w:sz="12" w:space="0" w:color="auto"/>
              <w:right w:val="single" w:sz="12" w:space="0" w:color="auto"/>
            </w:tcBorders>
            <w:tcMar>
              <w:left w:w="57" w:type="dxa"/>
              <w:right w:w="57" w:type="dxa"/>
            </w:tcMar>
          </w:tcPr>
          <w:p w14:paraId="2040FC31" w14:textId="77777777" w:rsidR="009562E8" w:rsidRPr="00CC4AA8" w:rsidRDefault="009562E8" w:rsidP="003B2B1B">
            <w:pPr>
              <w:spacing w:after="0" w:line="240" w:lineRule="auto"/>
              <w:rPr>
                <w:rFonts w:ascii="Arial" w:hAnsi="Arial" w:cs="Arial"/>
                <w:sz w:val="20"/>
                <w:szCs w:val="20"/>
              </w:rPr>
            </w:pPr>
            <w:r w:rsidRPr="00CC4AA8">
              <w:rPr>
                <w:rStyle w:val="PlaceholderText"/>
              </w:rPr>
              <w:t>5,0</w:t>
            </w:r>
          </w:p>
        </w:tc>
      </w:tr>
      <w:tr w:rsidR="009562E8" w:rsidRPr="00CC4AA8" w14:paraId="7D6E288C" w14:textId="77777777" w:rsidTr="003B2B1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06E9E49"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Suradnici</w:t>
            </w:r>
          </w:p>
        </w:tc>
        <w:tc>
          <w:tcPr>
            <w:tcW w:w="2502" w:type="dxa"/>
            <w:vMerge w:val="restart"/>
            <w:tcBorders>
              <w:right w:val="single" w:sz="12" w:space="0" w:color="auto"/>
            </w:tcBorders>
            <w:tcMar>
              <w:left w:w="57" w:type="dxa"/>
              <w:right w:w="57" w:type="dxa"/>
            </w:tcMar>
          </w:tcPr>
          <w:p w14:paraId="6EBB3C58"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Aljoša Šubašić</w:t>
            </w:r>
          </w:p>
        </w:tc>
        <w:tc>
          <w:tcPr>
            <w:tcW w:w="2288" w:type="dxa"/>
            <w:vMerge w:val="restart"/>
            <w:tcBorders>
              <w:right w:val="single" w:sz="12" w:space="0" w:color="auto"/>
            </w:tcBorders>
            <w:shd w:val="clear" w:color="auto" w:fill="CCFFFF"/>
            <w:tcMar>
              <w:left w:w="57" w:type="dxa"/>
              <w:right w:w="57" w:type="dxa"/>
            </w:tcMar>
            <w:vAlign w:val="center"/>
          </w:tcPr>
          <w:p w14:paraId="2006F667"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6279FC4" w14:textId="77777777" w:rsidR="009562E8" w:rsidRPr="00CC4AA8" w:rsidRDefault="009562E8" w:rsidP="003B2B1B">
            <w:pPr>
              <w:spacing w:after="0" w:line="240" w:lineRule="auto"/>
              <w:jc w:val="center"/>
              <w:rPr>
                <w:rFonts w:ascii="Arial" w:hAnsi="Arial" w:cs="Arial"/>
                <w:sz w:val="20"/>
                <w:szCs w:val="20"/>
              </w:rPr>
            </w:pPr>
            <w:r w:rsidRPr="00CC4AA8">
              <w:rPr>
                <w:rFonts w:ascii="Arial" w:hAnsi="Arial" w:cs="Arial"/>
                <w:sz w:val="20"/>
                <w:szCs w:val="20"/>
              </w:rPr>
              <w:t>P</w:t>
            </w:r>
          </w:p>
        </w:tc>
        <w:tc>
          <w:tcPr>
            <w:tcW w:w="706" w:type="dxa"/>
            <w:tcBorders>
              <w:bottom w:val="single" w:sz="12" w:space="0" w:color="auto"/>
              <w:right w:val="single" w:sz="12" w:space="0" w:color="auto"/>
            </w:tcBorders>
            <w:vAlign w:val="center"/>
          </w:tcPr>
          <w:p w14:paraId="7928ED94" w14:textId="77777777" w:rsidR="009562E8" w:rsidRPr="00CC4AA8" w:rsidRDefault="009562E8" w:rsidP="003B2B1B">
            <w:pPr>
              <w:spacing w:after="0" w:line="240" w:lineRule="auto"/>
              <w:jc w:val="center"/>
              <w:rPr>
                <w:rFonts w:ascii="Arial" w:hAnsi="Arial" w:cs="Arial"/>
                <w:sz w:val="20"/>
                <w:szCs w:val="20"/>
              </w:rPr>
            </w:pPr>
            <w:r w:rsidRPr="00CC4AA8">
              <w:rPr>
                <w:rFonts w:ascii="Arial" w:hAnsi="Arial" w:cs="Arial"/>
                <w:sz w:val="20"/>
                <w:szCs w:val="20"/>
              </w:rPr>
              <w:t>S</w:t>
            </w:r>
          </w:p>
        </w:tc>
        <w:tc>
          <w:tcPr>
            <w:tcW w:w="712" w:type="dxa"/>
            <w:tcBorders>
              <w:bottom w:val="single" w:sz="12" w:space="0" w:color="auto"/>
              <w:right w:val="single" w:sz="12" w:space="0" w:color="auto"/>
            </w:tcBorders>
            <w:vAlign w:val="center"/>
          </w:tcPr>
          <w:p w14:paraId="322F3CA1" w14:textId="77777777" w:rsidR="009562E8" w:rsidRPr="00CC4AA8" w:rsidRDefault="009562E8" w:rsidP="003B2B1B">
            <w:pPr>
              <w:spacing w:after="0" w:line="240" w:lineRule="auto"/>
              <w:jc w:val="center"/>
              <w:rPr>
                <w:rFonts w:ascii="Arial" w:hAnsi="Arial" w:cs="Arial"/>
                <w:sz w:val="20"/>
                <w:szCs w:val="20"/>
              </w:rPr>
            </w:pPr>
            <w:r w:rsidRPr="00CC4AA8">
              <w:rPr>
                <w:rFonts w:ascii="Arial" w:hAnsi="Arial" w:cs="Arial"/>
                <w:sz w:val="20"/>
                <w:szCs w:val="20"/>
              </w:rPr>
              <w:t>V</w:t>
            </w:r>
          </w:p>
        </w:tc>
        <w:tc>
          <w:tcPr>
            <w:tcW w:w="618" w:type="dxa"/>
            <w:tcBorders>
              <w:bottom w:val="single" w:sz="12" w:space="0" w:color="auto"/>
              <w:right w:val="single" w:sz="12" w:space="0" w:color="auto"/>
            </w:tcBorders>
            <w:vAlign w:val="center"/>
          </w:tcPr>
          <w:p w14:paraId="5935BBB0" w14:textId="77777777" w:rsidR="009562E8" w:rsidRPr="00CC4AA8" w:rsidRDefault="009562E8" w:rsidP="003B2B1B">
            <w:pPr>
              <w:spacing w:after="0" w:line="240" w:lineRule="auto"/>
              <w:jc w:val="center"/>
              <w:rPr>
                <w:rFonts w:ascii="Arial" w:hAnsi="Arial" w:cs="Arial"/>
                <w:sz w:val="20"/>
                <w:szCs w:val="20"/>
              </w:rPr>
            </w:pPr>
            <w:r w:rsidRPr="00CC4AA8">
              <w:rPr>
                <w:rFonts w:ascii="Arial" w:hAnsi="Arial" w:cs="Arial"/>
                <w:sz w:val="20"/>
                <w:szCs w:val="20"/>
              </w:rPr>
              <w:t>T</w:t>
            </w:r>
          </w:p>
        </w:tc>
      </w:tr>
      <w:tr w:rsidR="009562E8" w:rsidRPr="00CC4AA8" w14:paraId="3AE76057" w14:textId="77777777" w:rsidTr="003B2B1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6168C5B" w14:textId="77777777" w:rsidR="009562E8" w:rsidRPr="00CC4AA8" w:rsidRDefault="009562E8" w:rsidP="003B2B1B">
            <w:pPr>
              <w:spacing w:after="0" w:line="240" w:lineRule="auto"/>
              <w:rPr>
                <w:rFonts w:ascii="Arial" w:hAnsi="Arial" w:cs="Arial"/>
                <w:sz w:val="20"/>
                <w:szCs w:val="20"/>
              </w:rPr>
            </w:pPr>
          </w:p>
        </w:tc>
        <w:tc>
          <w:tcPr>
            <w:tcW w:w="2502" w:type="dxa"/>
            <w:vMerge/>
            <w:tcBorders>
              <w:bottom w:val="single" w:sz="12" w:space="0" w:color="auto"/>
              <w:right w:val="single" w:sz="12" w:space="0" w:color="auto"/>
            </w:tcBorders>
            <w:tcMar>
              <w:left w:w="57" w:type="dxa"/>
              <w:right w:w="57" w:type="dxa"/>
            </w:tcMar>
          </w:tcPr>
          <w:p w14:paraId="2A133E86" w14:textId="77777777" w:rsidR="009562E8" w:rsidRPr="00CC4AA8" w:rsidRDefault="009562E8" w:rsidP="003B2B1B">
            <w:pPr>
              <w:spacing w:after="0" w:line="240" w:lineRule="auto"/>
              <w:rPr>
                <w:rFonts w:ascii="Arial" w:hAnsi="Arial" w:cs="Arial"/>
                <w:sz w:val="20"/>
                <w:szCs w:val="20"/>
              </w:rPr>
            </w:pPr>
          </w:p>
        </w:tc>
        <w:tc>
          <w:tcPr>
            <w:tcW w:w="2288" w:type="dxa"/>
            <w:vMerge/>
            <w:tcBorders>
              <w:bottom w:val="single" w:sz="12" w:space="0" w:color="auto"/>
              <w:right w:val="single" w:sz="12" w:space="0" w:color="auto"/>
            </w:tcBorders>
            <w:shd w:val="clear" w:color="auto" w:fill="CCFFFF"/>
            <w:tcMar>
              <w:left w:w="57" w:type="dxa"/>
              <w:right w:w="57" w:type="dxa"/>
            </w:tcMar>
            <w:vAlign w:val="center"/>
          </w:tcPr>
          <w:p w14:paraId="3F526EC0" w14:textId="77777777" w:rsidR="009562E8" w:rsidRPr="00CC4AA8" w:rsidRDefault="009562E8" w:rsidP="003B2B1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586F8DF2" w14:textId="77777777" w:rsidR="009562E8" w:rsidRPr="00CC4AA8" w:rsidRDefault="009562E8" w:rsidP="003B2B1B">
            <w:pPr>
              <w:spacing w:after="0" w:line="240" w:lineRule="auto"/>
              <w:rPr>
                <w:rFonts w:ascii="Arial" w:hAnsi="Arial" w:cs="Arial"/>
                <w:sz w:val="20"/>
                <w:szCs w:val="20"/>
              </w:rPr>
            </w:pPr>
            <w:r w:rsidRPr="00CC4AA8">
              <w:rPr>
                <w:rStyle w:val="PlaceholderText"/>
              </w:rPr>
              <w:t>45</w:t>
            </w:r>
          </w:p>
        </w:tc>
        <w:tc>
          <w:tcPr>
            <w:tcW w:w="706" w:type="dxa"/>
            <w:tcBorders>
              <w:bottom w:val="single" w:sz="12" w:space="0" w:color="auto"/>
              <w:right w:val="single" w:sz="12" w:space="0" w:color="auto"/>
            </w:tcBorders>
            <w:vAlign w:val="center"/>
          </w:tcPr>
          <w:p w14:paraId="4AA560B8" w14:textId="77777777" w:rsidR="009562E8" w:rsidRPr="00CC4AA8" w:rsidRDefault="009562E8" w:rsidP="003B2B1B">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457C4A96" w14:textId="77777777" w:rsidR="009562E8" w:rsidRPr="00CC4AA8" w:rsidRDefault="009562E8" w:rsidP="003B2B1B">
            <w:pPr>
              <w:spacing w:after="0" w:line="240" w:lineRule="auto"/>
              <w:rPr>
                <w:rFonts w:ascii="Arial" w:hAnsi="Arial" w:cs="Arial"/>
                <w:sz w:val="20"/>
                <w:szCs w:val="20"/>
              </w:rPr>
            </w:pPr>
            <w:r w:rsidRPr="00CC4AA8">
              <w:rPr>
                <w:rStyle w:val="PlaceholderText"/>
              </w:rPr>
              <w:t>15</w:t>
            </w:r>
          </w:p>
        </w:tc>
        <w:tc>
          <w:tcPr>
            <w:tcW w:w="618" w:type="dxa"/>
            <w:tcBorders>
              <w:bottom w:val="single" w:sz="12" w:space="0" w:color="auto"/>
              <w:right w:val="single" w:sz="12" w:space="0" w:color="auto"/>
            </w:tcBorders>
            <w:vAlign w:val="center"/>
          </w:tcPr>
          <w:p w14:paraId="4C462ADE" w14:textId="77777777" w:rsidR="009562E8" w:rsidRPr="00CC4AA8" w:rsidRDefault="009562E8" w:rsidP="003B2B1B">
            <w:pPr>
              <w:spacing w:after="0" w:line="240" w:lineRule="auto"/>
              <w:rPr>
                <w:rFonts w:ascii="Arial" w:hAnsi="Arial" w:cs="Arial"/>
                <w:sz w:val="20"/>
                <w:szCs w:val="20"/>
              </w:rPr>
            </w:pPr>
          </w:p>
        </w:tc>
      </w:tr>
      <w:tr w:rsidR="009562E8" w:rsidRPr="00CC4AA8" w14:paraId="119B4EA9"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967AD57"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Status predmeta</w:t>
            </w:r>
          </w:p>
        </w:tc>
        <w:tc>
          <w:tcPr>
            <w:tcW w:w="2502" w:type="dxa"/>
            <w:tcBorders>
              <w:bottom w:val="single" w:sz="12" w:space="0" w:color="auto"/>
              <w:right w:val="single" w:sz="12" w:space="0" w:color="auto"/>
            </w:tcBorders>
            <w:tcMar>
              <w:left w:w="57" w:type="dxa"/>
              <w:right w:w="57" w:type="dxa"/>
            </w:tcMar>
          </w:tcPr>
          <w:p w14:paraId="7971C43C" w14:textId="77777777" w:rsidR="009562E8" w:rsidRPr="00CC4AA8" w:rsidRDefault="009562E8" w:rsidP="003B2B1B">
            <w:pPr>
              <w:spacing w:after="0" w:line="240" w:lineRule="auto"/>
              <w:rPr>
                <w:rFonts w:ascii="Arial" w:hAnsi="Arial" w:cs="Arial"/>
                <w:sz w:val="20"/>
                <w:szCs w:val="20"/>
              </w:rPr>
            </w:pPr>
            <w:r w:rsidRPr="00CC4AA8">
              <w:rPr>
                <w:rStyle w:val="PlaceholderText"/>
              </w:rPr>
              <w:t>Obavezan i izboran (ovisno o smjeru)</w:t>
            </w:r>
          </w:p>
        </w:tc>
        <w:tc>
          <w:tcPr>
            <w:tcW w:w="2288" w:type="dxa"/>
            <w:tcBorders>
              <w:bottom w:val="single" w:sz="12" w:space="0" w:color="auto"/>
              <w:right w:val="single" w:sz="12" w:space="0" w:color="auto"/>
            </w:tcBorders>
            <w:shd w:val="clear" w:color="auto" w:fill="CCFFFF"/>
            <w:tcMar>
              <w:left w:w="57" w:type="dxa"/>
              <w:right w:w="57" w:type="dxa"/>
            </w:tcMar>
            <w:vAlign w:val="center"/>
          </w:tcPr>
          <w:p w14:paraId="1C8225A3" w14:textId="77777777" w:rsidR="009562E8" w:rsidRPr="00CC4AA8" w:rsidRDefault="009562E8" w:rsidP="003B2B1B">
            <w:pPr>
              <w:spacing w:after="0" w:line="240" w:lineRule="auto"/>
              <w:rPr>
                <w:rFonts w:ascii="Arial" w:hAnsi="Arial" w:cs="Arial"/>
                <w:sz w:val="20"/>
                <w:szCs w:val="20"/>
              </w:rPr>
            </w:pPr>
            <w:r w:rsidRPr="00CC4AA8">
              <w:rPr>
                <w:rFonts w:ascii="Arial" w:hAnsi="Arial" w:cs="Arial"/>
                <w:sz w:val="20"/>
                <w:szCs w:val="20"/>
              </w:rPr>
              <w:t xml:space="preserve">Postotak primjene e-učenja </w:t>
            </w:r>
          </w:p>
        </w:tc>
        <w:tc>
          <w:tcPr>
            <w:tcW w:w="2762" w:type="dxa"/>
            <w:gridSpan w:val="4"/>
            <w:tcBorders>
              <w:bottom w:val="single" w:sz="12" w:space="0" w:color="auto"/>
              <w:right w:val="single" w:sz="12" w:space="0" w:color="auto"/>
            </w:tcBorders>
            <w:tcMar>
              <w:left w:w="57" w:type="dxa"/>
              <w:right w:w="57" w:type="dxa"/>
            </w:tcMar>
          </w:tcPr>
          <w:p w14:paraId="47EAB129" w14:textId="77777777" w:rsidR="009562E8" w:rsidRPr="00CC4AA8" w:rsidRDefault="009562E8" w:rsidP="003B2B1B">
            <w:pPr>
              <w:spacing w:after="0" w:line="240" w:lineRule="auto"/>
              <w:rPr>
                <w:rFonts w:ascii="Arial" w:hAnsi="Arial" w:cs="Arial"/>
                <w:sz w:val="20"/>
                <w:szCs w:val="20"/>
              </w:rPr>
            </w:pPr>
            <w:r w:rsidRPr="00CC4AA8">
              <w:rPr>
                <w:rStyle w:val="PlaceholderText"/>
              </w:rPr>
              <w:t>15</w:t>
            </w:r>
          </w:p>
        </w:tc>
      </w:tr>
      <w:tr w:rsidR="009562E8" w:rsidRPr="00CC4AA8" w14:paraId="49AAF138" w14:textId="77777777" w:rsidTr="003B2B1B">
        <w:tc>
          <w:tcPr>
            <w:tcW w:w="9464" w:type="dxa"/>
            <w:gridSpan w:val="8"/>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E2557EE" w14:textId="77777777" w:rsidR="009562E8" w:rsidRPr="00CC4AA8" w:rsidRDefault="009562E8" w:rsidP="003B2B1B">
            <w:pPr>
              <w:tabs>
                <w:tab w:val="left" w:pos="2820"/>
              </w:tabs>
              <w:spacing w:after="0"/>
              <w:jc w:val="center"/>
              <w:rPr>
                <w:rFonts w:ascii="Arial" w:hAnsi="Arial" w:cs="Arial"/>
                <w:b/>
                <w:sz w:val="20"/>
                <w:szCs w:val="20"/>
              </w:rPr>
            </w:pPr>
            <w:r w:rsidRPr="00CC4AA8">
              <w:rPr>
                <w:rFonts w:ascii="Arial" w:hAnsi="Arial" w:cs="Arial"/>
                <w:b/>
                <w:sz w:val="20"/>
                <w:szCs w:val="20"/>
              </w:rPr>
              <w:t>OPIS PREDMETA</w:t>
            </w:r>
          </w:p>
        </w:tc>
      </w:tr>
      <w:tr w:rsidR="009562E8" w:rsidRPr="00CC4AA8" w14:paraId="7A5B73B3"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DF4CE2E" w14:textId="77777777" w:rsidR="009562E8" w:rsidRPr="00CC4AA8" w:rsidRDefault="009562E8" w:rsidP="003B2B1B">
            <w:pPr>
              <w:tabs>
                <w:tab w:val="left" w:pos="2820"/>
              </w:tabs>
              <w:spacing w:after="0" w:line="240" w:lineRule="auto"/>
              <w:rPr>
                <w:rFonts w:ascii="Arial" w:hAnsi="Arial" w:cs="Arial"/>
                <w:sz w:val="20"/>
                <w:szCs w:val="20"/>
              </w:rPr>
            </w:pPr>
            <w:r w:rsidRPr="00CC4AA8">
              <w:rPr>
                <w:rFonts w:ascii="Arial" w:hAnsi="Arial" w:cs="Arial"/>
                <w:color w:val="000000"/>
                <w:sz w:val="20"/>
                <w:szCs w:val="20"/>
              </w:rPr>
              <w:t>Ciljevi predmeta</w:t>
            </w:r>
          </w:p>
        </w:tc>
        <w:tc>
          <w:tcPr>
            <w:tcW w:w="7552" w:type="dxa"/>
            <w:gridSpan w:val="6"/>
            <w:tcBorders>
              <w:top w:val="single" w:sz="12" w:space="0" w:color="auto"/>
              <w:right w:val="single" w:sz="12" w:space="0" w:color="auto"/>
            </w:tcBorders>
            <w:tcMar>
              <w:left w:w="57" w:type="dxa"/>
              <w:right w:w="57" w:type="dxa"/>
            </w:tcMar>
          </w:tcPr>
          <w:p w14:paraId="73969692" w14:textId="77777777" w:rsidR="009562E8" w:rsidRPr="00CC4AA8" w:rsidRDefault="009562E8" w:rsidP="003B2B1B">
            <w:pPr>
              <w:tabs>
                <w:tab w:val="left" w:pos="2820"/>
              </w:tabs>
              <w:spacing w:after="0"/>
              <w:rPr>
                <w:rFonts w:ascii="Arial" w:hAnsi="Arial" w:cs="Arial"/>
                <w:sz w:val="20"/>
                <w:szCs w:val="20"/>
              </w:rPr>
            </w:pPr>
            <w:r w:rsidRPr="00CC4AA8">
              <w:rPr>
                <w:rFonts w:ascii="Times New Roman" w:hAnsi="Times New Roman"/>
                <w:sz w:val="24"/>
                <w:szCs w:val="24"/>
              </w:rPr>
              <w:t>Student se upoznaje s osnovama teorije igara. Zna objasniti osnovne koncepte teorije igara, riješiti jednostavnije probleme iz teorije igara, te prepoznati probleme (iz stvarnog života) koji se mogu riješiti teorijom igara. Može uočiti jednostavnije veze između ekonomskih pojavnosti i teorije igara.</w:t>
            </w:r>
          </w:p>
          <w:p w14:paraId="731B5366" w14:textId="77777777" w:rsidR="009562E8" w:rsidRPr="00CC4AA8" w:rsidRDefault="009562E8" w:rsidP="003B2B1B">
            <w:pPr>
              <w:tabs>
                <w:tab w:val="left" w:pos="2820"/>
              </w:tabs>
              <w:spacing w:after="0"/>
              <w:rPr>
                <w:rFonts w:ascii="Arial" w:hAnsi="Arial" w:cs="Arial"/>
                <w:sz w:val="20"/>
                <w:szCs w:val="20"/>
              </w:rPr>
            </w:pPr>
          </w:p>
        </w:tc>
      </w:tr>
      <w:tr w:rsidR="009562E8" w:rsidRPr="00CC4AA8" w14:paraId="4ADEEFA6" w14:textId="77777777" w:rsidTr="003B2B1B">
        <w:tc>
          <w:tcPr>
            <w:tcW w:w="1912" w:type="dxa"/>
            <w:gridSpan w:val="2"/>
            <w:tcBorders>
              <w:left w:val="single" w:sz="12" w:space="0" w:color="auto"/>
            </w:tcBorders>
            <w:shd w:val="clear" w:color="auto" w:fill="CCFFFF"/>
            <w:tcMar>
              <w:left w:w="57" w:type="dxa"/>
              <w:right w:w="57" w:type="dxa"/>
            </w:tcMar>
            <w:vAlign w:val="center"/>
          </w:tcPr>
          <w:p w14:paraId="21729FC7" w14:textId="77777777" w:rsidR="009562E8" w:rsidRPr="00CC4AA8" w:rsidRDefault="009562E8"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Uvjeti za upis predmeta i ulazne kompetencije potrebne za predmet</w:t>
            </w:r>
          </w:p>
        </w:tc>
        <w:tc>
          <w:tcPr>
            <w:tcW w:w="7552" w:type="dxa"/>
            <w:gridSpan w:val="6"/>
            <w:tcBorders>
              <w:right w:val="single" w:sz="12" w:space="0" w:color="auto"/>
            </w:tcBorders>
            <w:tcMar>
              <w:left w:w="57" w:type="dxa"/>
              <w:right w:w="57" w:type="dxa"/>
            </w:tcMar>
          </w:tcPr>
          <w:p w14:paraId="4568519C" w14:textId="77777777" w:rsidR="009562E8" w:rsidRPr="00CC4AA8" w:rsidRDefault="009562E8" w:rsidP="003B2B1B">
            <w:pPr>
              <w:tabs>
                <w:tab w:val="left" w:pos="2820"/>
              </w:tabs>
              <w:spacing w:after="0"/>
              <w:rPr>
                <w:rStyle w:val="PlaceholderText"/>
              </w:rPr>
            </w:pPr>
            <w:r w:rsidRPr="00CC4AA8">
              <w:rPr>
                <w:rStyle w:val="PlaceholderText"/>
              </w:rPr>
              <w:t>Uvjet za upis: odslušani i položeni uvodni matematički kolegiji</w:t>
            </w:r>
          </w:p>
          <w:p w14:paraId="4E0FAFFA" w14:textId="77777777" w:rsidR="009562E8" w:rsidRPr="00CC4AA8" w:rsidRDefault="009562E8" w:rsidP="003B2B1B">
            <w:pPr>
              <w:tabs>
                <w:tab w:val="left" w:pos="2820"/>
              </w:tabs>
              <w:spacing w:after="0"/>
              <w:rPr>
                <w:rFonts w:ascii="Arial" w:hAnsi="Arial" w:cs="Arial"/>
                <w:sz w:val="20"/>
                <w:szCs w:val="20"/>
              </w:rPr>
            </w:pPr>
            <w:r w:rsidRPr="00CC4AA8">
              <w:rPr>
                <w:rStyle w:val="PlaceholderText"/>
              </w:rPr>
              <w:t>Potrebne kompetencije: poznavanje elementarnih matematičkih funkcija, bazično znanje integrala i derivacija</w:t>
            </w:r>
          </w:p>
        </w:tc>
      </w:tr>
      <w:tr w:rsidR="009562E8" w:rsidRPr="00CC4AA8" w14:paraId="1F97B74A" w14:textId="77777777" w:rsidTr="003B2B1B">
        <w:tc>
          <w:tcPr>
            <w:tcW w:w="1912" w:type="dxa"/>
            <w:gridSpan w:val="2"/>
            <w:tcBorders>
              <w:left w:val="single" w:sz="12" w:space="0" w:color="auto"/>
            </w:tcBorders>
            <w:shd w:val="clear" w:color="auto" w:fill="CCFFFF"/>
            <w:tcMar>
              <w:left w:w="57" w:type="dxa"/>
              <w:right w:w="57" w:type="dxa"/>
            </w:tcMar>
            <w:vAlign w:val="center"/>
          </w:tcPr>
          <w:p w14:paraId="659C875F" w14:textId="77777777" w:rsidR="009562E8" w:rsidRPr="00CC4AA8" w:rsidRDefault="009562E8"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Očekivani ishodi učenja na razini predmeta (4-10 ishoda učenja) </w:t>
            </w:r>
          </w:p>
        </w:tc>
        <w:tc>
          <w:tcPr>
            <w:tcW w:w="7552" w:type="dxa"/>
            <w:gridSpan w:val="6"/>
            <w:tcBorders>
              <w:right w:val="single" w:sz="12" w:space="0" w:color="auto"/>
            </w:tcBorders>
            <w:tcMar>
              <w:left w:w="57" w:type="dxa"/>
              <w:right w:w="57" w:type="dxa"/>
            </w:tcMar>
          </w:tcPr>
          <w:p w14:paraId="41024012"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Student je sposoban:</w:t>
            </w:r>
          </w:p>
          <w:p w14:paraId="0E60D659"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xml:space="preserve">- definirati osnovne pojmove vezane uz: dominacije strategija, </w:t>
            </w:r>
            <w:proofErr w:type="spellStart"/>
            <w:r w:rsidRPr="00CC4AA8">
              <w:rPr>
                <w:rFonts w:ascii="Arial" w:hAnsi="Arial" w:cs="Arial"/>
                <w:sz w:val="20"/>
                <w:szCs w:val="20"/>
              </w:rPr>
              <w:t>Nashovih</w:t>
            </w:r>
            <w:proofErr w:type="spellEnd"/>
            <w:r w:rsidRPr="00CC4AA8">
              <w:rPr>
                <w:rFonts w:ascii="Arial" w:hAnsi="Arial" w:cs="Arial"/>
                <w:sz w:val="20"/>
                <w:szCs w:val="20"/>
              </w:rPr>
              <w:t xml:space="preserve"> ekvilibrija, evolucijske i ekonomske modele;</w:t>
            </w:r>
          </w:p>
          <w:p w14:paraId="340BC5B6"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xml:space="preserve">- analizirati različite vrste </w:t>
            </w:r>
            <w:proofErr w:type="spellStart"/>
            <w:r w:rsidRPr="00CC4AA8">
              <w:rPr>
                <w:rFonts w:ascii="Arial" w:hAnsi="Arial" w:cs="Arial"/>
                <w:sz w:val="20"/>
                <w:szCs w:val="20"/>
              </w:rPr>
              <w:t>Nashovih</w:t>
            </w:r>
            <w:proofErr w:type="spellEnd"/>
            <w:r w:rsidRPr="00CC4AA8">
              <w:rPr>
                <w:rFonts w:ascii="Arial" w:hAnsi="Arial" w:cs="Arial"/>
                <w:sz w:val="20"/>
                <w:szCs w:val="20"/>
              </w:rPr>
              <w:t xml:space="preserve"> ekvilibrija;</w:t>
            </w:r>
          </w:p>
          <w:p w14:paraId="42ACA57E"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analizirati moguće ishode jednostavnijih igara;</w:t>
            </w:r>
          </w:p>
          <w:p w14:paraId="7455AC76"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riješiti jednostavnije igre;</w:t>
            </w:r>
          </w:p>
          <w:p w14:paraId="15C614F8"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usporediti različite tipove aukcija;</w:t>
            </w:r>
          </w:p>
          <w:p w14:paraId="6B1F295C"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xml:space="preserve">- analizirati aksiome funkcije korisnosti i </w:t>
            </w:r>
            <w:proofErr w:type="spellStart"/>
            <w:r w:rsidRPr="00CC4AA8">
              <w:rPr>
                <w:rFonts w:ascii="Arial" w:hAnsi="Arial" w:cs="Arial"/>
                <w:sz w:val="20"/>
                <w:szCs w:val="20"/>
              </w:rPr>
              <w:t>Nashove</w:t>
            </w:r>
            <w:proofErr w:type="spellEnd"/>
            <w:r w:rsidRPr="00CC4AA8">
              <w:rPr>
                <w:rFonts w:ascii="Arial" w:hAnsi="Arial" w:cs="Arial"/>
                <w:sz w:val="20"/>
                <w:szCs w:val="20"/>
              </w:rPr>
              <w:t xml:space="preserve"> aksiome;</w:t>
            </w:r>
          </w:p>
          <w:p w14:paraId="2582A243"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primijeniti teoriju igara na jednostavnije ekonomske modele.</w:t>
            </w:r>
          </w:p>
        </w:tc>
      </w:tr>
      <w:tr w:rsidR="009562E8" w:rsidRPr="00CC4AA8" w14:paraId="13782069" w14:textId="77777777" w:rsidTr="003B2B1B">
        <w:tc>
          <w:tcPr>
            <w:tcW w:w="1912" w:type="dxa"/>
            <w:gridSpan w:val="2"/>
            <w:tcBorders>
              <w:left w:val="single" w:sz="12" w:space="0" w:color="auto"/>
            </w:tcBorders>
            <w:shd w:val="clear" w:color="auto" w:fill="CCFFFF"/>
            <w:tcMar>
              <w:left w:w="57" w:type="dxa"/>
              <w:right w:w="57" w:type="dxa"/>
            </w:tcMar>
            <w:vAlign w:val="center"/>
          </w:tcPr>
          <w:p w14:paraId="1A5F4849" w14:textId="77777777" w:rsidR="009562E8" w:rsidRPr="00CC4AA8" w:rsidRDefault="009562E8"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Sadržaj predmeta detaljno razrađen prema satnici nastave </w:t>
            </w:r>
          </w:p>
        </w:tc>
        <w:tc>
          <w:tcPr>
            <w:tcW w:w="7552" w:type="dxa"/>
            <w:gridSpan w:val="6"/>
            <w:tcBorders>
              <w:right w:val="single" w:sz="12" w:space="0" w:color="auto"/>
            </w:tcBorders>
            <w:tcMar>
              <w:left w:w="57" w:type="dxa"/>
              <w:right w:w="57" w:type="dxa"/>
            </w:tcMar>
          </w:tcPr>
          <w:p w14:paraId="5464C70D"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dominantne i dominirane strategije (2)</w:t>
            </w:r>
          </w:p>
          <w:p w14:paraId="39350FD8"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 xml:space="preserve">čisti </w:t>
            </w:r>
            <w:proofErr w:type="spellStart"/>
            <w:r w:rsidRPr="00CC4AA8">
              <w:rPr>
                <w:rFonts w:ascii="Arial" w:hAnsi="Arial" w:cs="Arial"/>
                <w:sz w:val="20"/>
                <w:szCs w:val="20"/>
              </w:rPr>
              <w:t>Nashov</w:t>
            </w:r>
            <w:proofErr w:type="spellEnd"/>
            <w:r w:rsidRPr="00CC4AA8">
              <w:rPr>
                <w:rFonts w:ascii="Arial" w:hAnsi="Arial" w:cs="Arial"/>
                <w:sz w:val="20"/>
                <w:szCs w:val="20"/>
              </w:rPr>
              <w:t xml:space="preserve"> ekvilibriji, igre sume nula i mješoviti </w:t>
            </w:r>
            <w:proofErr w:type="spellStart"/>
            <w:r w:rsidRPr="00CC4AA8">
              <w:rPr>
                <w:rFonts w:ascii="Arial" w:hAnsi="Arial" w:cs="Arial"/>
                <w:sz w:val="20"/>
                <w:szCs w:val="20"/>
              </w:rPr>
              <w:t>Nashovi</w:t>
            </w:r>
            <w:proofErr w:type="spellEnd"/>
            <w:r w:rsidRPr="00CC4AA8">
              <w:rPr>
                <w:rFonts w:ascii="Arial" w:hAnsi="Arial" w:cs="Arial"/>
                <w:sz w:val="20"/>
                <w:szCs w:val="20"/>
              </w:rPr>
              <w:t xml:space="preserve"> ekvilibriji (4)</w:t>
            </w:r>
          </w:p>
          <w:p w14:paraId="43ADAE4E"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ekonomski modeli (4)</w:t>
            </w:r>
          </w:p>
          <w:p w14:paraId="7904C232"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evolucijski modeli (2)</w:t>
            </w:r>
          </w:p>
          <w:p w14:paraId="469AEC87"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primjeri odabranih igara (2)</w:t>
            </w:r>
          </w:p>
          <w:p w14:paraId="4070D454"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konačne igre i indukcija unatrag (2)</w:t>
            </w:r>
          </w:p>
          <w:p w14:paraId="438E79D3"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igre potpune informacije i igre nepotpune informacije (2)</w:t>
            </w:r>
          </w:p>
          <w:p w14:paraId="4BE46F4A" w14:textId="77777777" w:rsidR="009562E8" w:rsidRPr="00CC4AA8" w:rsidRDefault="009562E8" w:rsidP="003B2B1B">
            <w:pPr>
              <w:tabs>
                <w:tab w:val="left" w:pos="2820"/>
              </w:tabs>
              <w:spacing w:after="0"/>
              <w:rPr>
                <w:rFonts w:ascii="Arial" w:hAnsi="Arial" w:cs="Arial"/>
                <w:sz w:val="20"/>
                <w:szCs w:val="20"/>
              </w:rPr>
            </w:pPr>
            <w:proofErr w:type="spellStart"/>
            <w:r w:rsidRPr="00CC4AA8">
              <w:rPr>
                <w:rFonts w:ascii="Arial" w:hAnsi="Arial" w:cs="Arial"/>
                <w:sz w:val="20"/>
                <w:szCs w:val="20"/>
              </w:rPr>
              <w:t>repetativne</w:t>
            </w:r>
            <w:proofErr w:type="spellEnd"/>
            <w:r w:rsidRPr="00CC4AA8">
              <w:rPr>
                <w:rFonts w:ascii="Arial" w:hAnsi="Arial" w:cs="Arial"/>
                <w:sz w:val="20"/>
                <w:szCs w:val="20"/>
              </w:rPr>
              <w:t xml:space="preserve"> igre i moralni rizik (2)</w:t>
            </w:r>
          </w:p>
          <w:p w14:paraId="158E4958"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primjeri odabranih igara (2)</w:t>
            </w:r>
          </w:p>
          <w:p w14:paraId="0EA0782F"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aukcije (2)</w:t>
            </w:r>
          </w:p>
          <w:p w14:paraId="3D2F53EE"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funkcija korisnosti (2)</w:t>
            </w:r>
          </w:p>
          <w:p w14:paraId="5BB3956B"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problem pregovaranja (4)</w:t>
            </w:r>
          </w:p>
        </w:tc>
      </w:tr>
      <w:tr w:rsidR="009562E8" w:rsidRPr="00CC4AA8" w14:paraId="00997BD2" w14:textId="77777777" w:rsidTr="003B2B1B">
        <w:trPr>
          <w:trHeight w:val="1595"/>
        </w:trPr>
        <w:tc>
          <w:tcPr>
            <w:tcW w:w="1912" w:type="dxa"/>
            <w:gridSpan w:val="2"/>
            <w:tcBorders>
              <w:left w:val="single" w:sz="12" w:space="0" w:color="auto"/>
            </w:tcBorders>
            <w:shd w:val="clear" w:color="auto" w:fill="CCFFFF"/>
            <w:tcMar>
              <w:left w:w="57" w:type="dxa"/>
              <w:right w:w="57" w:type="dxa"/>
            </w:tcMar>
            <w:vAlign w:val="center"/>
          </w:tcPr>
          <w:p w14:paraId="02801D43" w14:textId="77777777" w:rsidR="009562E8" w:rsidRPr="00CC4AA8" w:rsidRDefault="009562E8"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Vrste izvođenja nastave:</w:t>
            </w:r>
          </w:p>
        </w:tc>
        <w:tc>
          <w:tcPr>
            <w:tcW w:w="7552" w:type="dxa"/>
            <w:gridSpan w:val="6"/>
            <w:tcBorders>
              <w:right w:val="single" w:sz="12" w:space="0" w:color="auto"/>
            </w:tcBorders>
            <w:tcMar>
              <w:left w:w="57" w:type="dxa"/>
              <w:right w:w="57" w:type="dxa"/>
            </w:tcMar>
            <w:vAlign w:val="center"/>
          </w:tcPr>
          <w:p w14:paraId="07EF40E6" w14:textId="77777777" w:rsidR="009562E8" w:rsidRPr="00CC4AA8" w:rsidRDefault="009562E8" w:rsidP="003B2B1B">
            <w:pPr>
              <w:tabs>
                <w:tab w:val="left" w:pos="2820"/>
              </w:tabs>
              <w:spacing w:after="0"/>
              <w:rPr>
                <w:rFonts w:ascii="Arial" w:hAnsi="Arial" w:cs="Arial"/>
                <w:sz w:val="20"/>
                <w:szCs w:val="20"/>
              </w:rPr>
            </w:pPr>
            <w:r w:rsidRPr="00CC4AA8">
              <w:rPr>
                <w:rStyle w:val="PlaceholderText"/>
              </w:rPr>
              <w:t>Predavanja i vježbe.</w:t>
            </w:r>
          </w:p>
        </w:tc>
      </w:tr>
      <w:tr w:rsidR="009562E8" w:rsidRPr="00CC4AA8" w14:paraId="5FD0FAE2"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2FDD9B" w14:textId="77777777" w:rsidR="009562E8" w:rsidRPr="00CC4AA8" w:rsidRDefault="009562E8"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lastRenderedPageBreak/>
              <w:t>Obveze studenata</w:t>
            </w:r>
          </w:p>
        </w:tc>
        <w:tc>
          <w:tcPr>
            <w:tcW w:w="7552" w:type="dxa"/>
            <w:gridSpan w:val="6"/>
            <w:tcBorders>
              <w:bottom w:val="single" w:sz="12" w:space="0" w:color="auto"/>
              <w:right w:val="single" w:sz="12" w:space="0" w:color="auto"/>
            </w:tcBorders>
            <w:tcMar>
              <w:left w:w="57" w:type="dxa"/>
              <w:right w:w="57" w:type="dxa"/>
            </w:tcMar>
            <w:vAlign w:val="center"/>
          </w:tcPr>
          <w:p w14:paraId="165541FB" w14:textId="77777777" w:rsidR="009562E8" w:rsidRPr="00CC4AA8" w:rsidRDefault="009562E8" w:rsidP="003B2B1B">
            <w:pPr>
              <w:tabs>
                <w:tab w:val="left" w:pos="2820"/>
              </w:tabs>
              <w:spacing w:after="0"/>
              <w:rPr>
                <w:rFonts w:ascii="Arial" w:hAnsi="Arial" w:cs="Arial"/>
                <w:color w:val="000000"/>
                <w:sz w:val="20"/>
                <w:szCs w:val="20"/>
              </w:rPr>
            </w:pPr>
            <w:r w:rsidRPr="00CC4AA8">
              <w:rPr>
                <w:rStyle w:val="PlaceholderText"/>
              </w:rPr>
              <w:t>Pohađanje nastave, uspješno  pisanje kolokvija.</w:t>
            </w:r>
          </w:p>
        </w:tc>
      </w:tr>
      <w:tr w:rsidR="009562E8" w:rsidRPr="00CC4AA8" w14:paraId="7AE51333" w14:textId="77777777" w:rsidTr="003B2B1B">
        <w:trPr>
          <w:trHeight w:val="2498"/>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F35973D" w14:textId="77777777" w:rsidR="009562E8" w:rsidRPr="00CC4AA8" w:rsidRDefault="009562E8"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Praćenje rada studenata </w:t>
            </w:r>
            <w:r w:rsidRPr="00CC4AA8">
              <w:rPr>
                <w:rFonts w:ascii="Arial" w:hAnsi="Arial" w:cs="Arial"/>
                <w:i/>
                <w:color w:val="000000"/>
                <w:sz w:val="20"/>
                <w:szCs w:val="20"/>
              </w:rPr>
              <w:t>(upisati udio u ECTS bodovima za svaku aktivnost tako da ukupni broj ECTS bodova odgovara bodovnoj vrijednosti predmeta):</w:t>
            </w:r>
          </w:p>
        </w:tc>
        <w:tc>
          <w:tcPr>
            <w:tcW w:w="7552" w:type="dxa"/>
            <w:gridSpan w:val="6"/>
            <w:tcBorders>
              <w:top w:val="single" w:sz="12" w:space="0" w:color="auto"/>
              <w:right w:val="single" w:sz="12" w:space="0" w:color="auto"/>
            </w:tcBorders>
            <w:tcMar>
              <w:left w:w="57" w:type="dxa"/>
              <w:right w:w="57" w:type="dxa"/>
            </w:tcMar>
            <w:vAlign w:val="center"/>
          </w:tcPr>
          <w:p w14:paraId="75F7ED4D" w14:textId="77777777" w:rsidR="009562E8" w:rsidRPr="00CC4AA8" w:rsidRDefault="009562E8" w:rsidP="003B2B1B">
            <w:pPr>
              <w:tabs>
                <w:tab w:val="left" w:pos="2820"/>
              </w:tabs>
              <w:spacing w:after="0"/>
              <w:rPr>
                <w:rStyle w:val="PlaceholderText"/>
              </w:rPr>
            </w:pPr>
            <w:r w:rsidRPr="00CC4AA8">
              <w:rPr>
                <w:rStyle w:val="PlaceholderText"/>
              </w:rPr>
              <w:t>Pohađanje nastave: 1,5 ECTS.</w:t>
            </w:r>
          </w:p>
          <w:p w14:paraId="4357A3C6" w14:textId="77777777" w:rsidR="009562E8" w:rsidRPr="00CC4AA8" w:rsidRDefault="009562E8" w:rsidP="003B2B1B">
            <w:pPr>
              <w:tabs>
                <w:tab w:val="left" w:pos="2820"/>
              </w:tabs>
              <w:spacing w:after="0"/>
              <w:rPr>
                <w:rStyle w:val="PlaceholderText"/>
              </w:rPr>
            </w:pPr>
            <w:r w:rsidRPr="00CC4AA8">
              <w:rPr>
                <w:rStyle w:val="PlaceholderText"/>
              </w:rPr>
              <w:t>Kolokviji: 1,5 ECTS</w:t>
            </w:r>
          </w:p>
          <w:p w14:paraId="1432C610" w14:textId="77777777" w:rsidR="009562E8" w:rsidRPr="00CC4AA8" w:rsidRDefault="009562E8" w:rsidP="003B2B1B">
            <w:pPr>
              <w:tabs>
                <w:tab w:val="left" w:pos="2820"/>
              </w:tabs>
              <w:spacing w:after="0"/>
              <w:rPr>
                <w:rFonts w:ascii="Arial" w:hAnsi="Arial" w:cs="Arial"/>
                <w:b/>
                <w:color w:val="000000"/>
                <w:sz w:val="20"/>
                <w:szCs w:val="20"/>
              </w:rPr>
            </w:pPr>
            <w:r w:rsidRPr="00CC4AA8">
              <w:rPr>
                <w:rStyle w:val="PlaceholderText"/>
              </w:rPr>
              <w:t>Završni pismeni i usmeni ispit: 2 ECTS.</w:t>
            </w:r>
          </w:p>
        </w:tc>
      </w:tr>
      <w:tr w:rsidR="009562E8" w:rsidRPr="00CC4AA8" w14:paraId="30BEE028" w14:textId="77777777" w:rsidTr="003B2B1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11E7EFE" w14:textId="77777777" w:rsidR="009562E8" w:rsidRPr="00CC4AA8" w:rsidRDefault="009562E8" w:rsidP="003B2B1B">
            <w:pPr>
              <w:tabs>
                <w:tab w:val="left" w:pos="360"/>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Ocjenjivanje i vrjednovanje rada studenata tijekom nastave i na završnom ispitu</w:t>
            </w:r>
          </w:p>
        </w:tc>
        <w:tc>
          <w:tcPr>
            <w:tcW w:w="7552" w:type="dxa"/>
            <w:gridSpan w:val="6"/>
            <w:tcBorders>
              <w:top w:val="single" w:sz="12" w:space="0" w:color="auto"/>
              <w:bottom w:val="single" w:sz="12" w:space="0" w:color="auto"/>
              <w:right w:val="single" w:sz="12" w:space="0" w:color="auto"/>
            </w:tcBorders>
            <w:tcMar>
              <w:left w:w="57" w:type="dxa"/>
              <w:right w:w="57" w:type="dxa"/>
            </w:tcMar>
          </w:tcPr>
          <w:p w14:paraId="49FAACAA" w14:textId="77777777" w:rsidR="009562E8" w:rsidRPr="00CC4AA8" w:rsidRDefault="009562E8" w:rsidP="003B2B1B">
            <w:pPr>
              <w:tabs>
                <w:tab w:val="left" w:pos="2820"/>
              </w:tabs>
              <w:spacing w:after="0"/>
              <w:rPr>
                <w:rFonts w:ascii="Arial" w:hAnsi="Arial" w:cs="Arial"/>
                <w:sz w:val="20"/>
                <w:szCs w:val="20"/>
              </w:rPr>
            </w:pPr>
            <w:r w:rsidRPr="00CC4AA8">
              <w:rPr>
                <w:rFonts w:ascii="Arial" w:hAnsi="Arial" w:cs="Arial"/>
                <w:sz w:val="20"/>
                <w:szCs w:val="20"/>
              </w:rPr>
              <w:t>Kolokviji, završni usmeni i pismeni ispit.</w:t>
            </w:r>
          </w:p>
        </w:tc>
      </w:tr>
      <w:tr w:rsidR="009562E8" w:rsidRPr="00CC4AA8" w14:paraId="7C130E65" w14:textId="77777777" w:rsidTr="003B2B1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5AA35AD" w14:textId="77777777" w:rsidR="009562E8" w:rsidRPr="00CC4AA8" w:rsidRDefault="009562E8" w:rsidP="003B2B1B">
            <w:pPr>
              <w:tabs>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Obvezna literatura (dostupna u knjižnici i putem ostalih medija)</w:t>
            </w:r>
          </w:p>
        </w:tc>
        <w:tc>
          <w:tcPr>
            <w:tcW w:w="7552" w:type="dxa"/>
            <w:gridSpan w:val="6"/>
            <w:tcBorders>
              <w:top w:val="single" w:sz="12" w:space="0" w:color="auto"/>
              <w:right w:val="single" w:sz="12" w:space="0" w:color="auto"/>
            </w:tcBorders>
            <w:shd w:val="clear" w:color="auto" w:fill="CCECFF"/>
            <w:tcMar>
              <w:left w:w="57" w:type="dxa"/>
              <w:right w:w="57" w:type="dxa"/>
            </w:tcMar>
            <w:vAlign w:val="center"/>
          </w:tcPr>
          <w:p w14:paraId="0DD9EAD8" w14:textId="77777777" w:rsidR="009562E8" w:rsidRPr="00CC4AA8" w:rsidRDefault="009562E8" w:rsidP="003B2B1B">
            <w:pPr>
              <w:tabs>
                <w:tab w:val="left" w:pos="2820"/>
              </w:tabs>
              <w:spacing w:after="0"/>
              <w:jc w:val="center"/>
              <w:rPr>
                <w:rFonts w:ascii="Arial" w:hAnsi="Arial" w:cs="Arial"/>
                <w:b/>
                <w:color w:val="000000"/>
                <w:sz w:val="20"/>
                <w:szCs w:val="20"/>
              </w:rPr>
            </w:pPr>
          </w:p>
        </w:tc>
      </w:tr>
      <w:tr w:rsidR="009562E8" w:rsidRPr="00CC4AA8" w14:paraId="55AFCAF7" w14:textId="77777777" w:rsidTr="003B2B1B">
        <w:trPr>
          <w:trHeight w:val="2195"/>
        </w:trPr>
        <w:tc>
          <w:tcPr>
            <w:tcW w:w="1912" w:type="dxa"/>
            <w:gridSpan w:val="2"/>
            <w:vMerge/>
            <w:tcBorders>
              <w:left w:val="single" w:sz="12" w:space="0" w:color="auto"/>
            </w:tcBorders>
            <w:shd w:val="clear" w:color="auto" w:fill="CCFFFF"/>
            <w:tcMar>
              <w:left w:w="57" w:type="dxa"/>
              <w:right w:w="57" w:type="dxa"/>
            </w:tcMar>
            <w:vAlign w:val="center"/>
          </w:tcPr>
          <w:p w14:paraId="021C4629" w14:textId="77777777" w:rsidR="009562E8" w:rsidRPr="00CC4AA8" w:rsidRDefault="009562E8" w:rsidP="009562E8">
            <w:pPr>
              <w:numPr>
                <w:ilvl w:val="0"/>
                <w:numId w:val="2"/>
              </w:numPr>
              <w:tabs>
                <w:tab w:val="left" w:pos="2820"/>
              </w:tabs>
              <w:spacing w:after="0" w:line="240" w:lineRule="auto"/>
              <w:rPr>
                <w:rFonts w:ascii="Arial" w:hAnsi="Arial" w:cs="Arial"/>
                <w:color w:val="000000"/>
                <w:sz w:val="20"/>
                <w:szCs w:val="20"/>
              </w:rPr>
            </w:pPr>
          </w:p>
        </w:tc>
        <w:tc>
          <w:tcPr>
            <w:tcW w:w="7552" w:type="dxa"/>
            <w:gridSpan w:val="6"/>
            <w:tcMar>
              <w:left w:w="57" w:type="dxa"/>
              <w:right w:w="57" w:type="dxa"/>
            </w:tcMar>
          </w:tcPr>
          <w:p w14:paraId="11BC43FA" w14:textId="77777777" w:rsidR="009562E8" w:rsidRPr="00CC4AA8" w:rsidRDefault="009562E8" w:rsidP="003B2B1B">
            <w:pPr>
              <w:rPr>
                <w:rFonts w:ascii="Arial" w:hAnsi="Arial" w:cs="Arial"/>
                <w:sz w:val="20"/>
                <w:szCs w:val="20"/>
              </w:rPr>
            </w:pPr>
            <w:r w:rsidRPr="00CC4AA8">
              <w:rPr>
                <w:rFonts w:ascii="Arial" w:hAnsi="Arial" w:cs="Arial"/>
                <w:sz w:val="20"/>
                <w:szCs w:val="20"/>
              </w:rPr>
              <w:t xml:space="preserve">1. Open </w:t>
            </w:r>
            <w:proofErr w:type="spellStart"/>
            <w:r w:rsidRPr="00CC4AA8">
              <w:rPr>
                <w:rFonts w:ascii="Arial" w:hAnsi="Arial" w:cs="Arial"/>
                <w:sz w:val="20"/>
                <w:szCs w:val="20"/>
              </w:rPr>
              <w:t>Yale</w:t>
            </w:r>
            <w:proofErr w:type="spellEnd"/>
            <w:r w:rsidRPr="00CC4AA8">
              <w:rPr>
                <w:rFonts w:ascii="Arial" w:hAnsi="Arial" w:cs="Arial"/>
                <w:sz w:val="20"/>
                <w:szCs w:val="20"/>
              </w:rPr>
              <w:t xml:space="preserve"> </w:t>
            </w:r>
            <w:proofErr w:type="spellStart"/>
            <w:r w:rsidRPr="00CC4AA8">
              <w:rPr>
                <w:rFonts w:ascii="Arial" w:hAnsi="Arial" w:cs="Arial"/>
                <w:sz w:val="20"/>
                <w:szCs w:val="20"/>
              </w:rPr>
              <w:t>Course</w:t>
            </w:r>
            <w:proofErr w:type="spellEnd"/>
            <w:r w:rsidRPr="00CC4AA8">
              <w:rPr>
                <w:rFonts w:ascii="Arial" w:hAnsi="Arial" w:cs="Arial"/>
                <w:sz w:val="20"/>
                <w:szCs w:val="20"/>
              </w:rPr>
              <w:t xml:space="preserve"> on Game </w:t>
            </w:r>
            <w:proofErr w:type="spellStart"/>
            <w:r w:rsidRPr="00CC4AA8">
              <w:rPr>
                <w:rFonts w:ascii="Arial" w:hAnsi="Arial" w:cs="Arial"/>
                <w:sz w:val="20"/>
                <w:szCs w:val="20"/>
              </w:rPr>
              <w:t>Theory</w:t>
            </w:r>
            <w:proofErr w:type="spellEnd"/>
            <w:r w:rsidRPr="00CC4AA8">
              <w:rPr>
                <w:rFonts w:ascii="Arial" w:hAnsi="Arial" w:cs="Arial"/>
                <w:sz w:val="20"/>
                <w:szCs w:val="20"/>
              </w:rPr>
              <w:t xml:space="preserve">. </w:t>
            </w:r>
            <w:hyperlink r:id="rId8" w:history="1">
              <w:r w:rsidRPr="00CC4AA8">
                <w:rPr>
                  <w:rStyle w:val="Hyperlink"/>
                  <w:rFonts w:ascii="Arial" w:hAnsi="Arial" w:cs="Arial"/>
                  <w:sz w:val="20"/>
                  <w:szCs w:val="20"/>
                </w:rPr>
                <w:t>http://oyc.yale.edu/economics/econ-159</w:t>
              </w:r>
            </w:hyperlink>
          </w:p>
          <w:p w14:paraId="7E888052" w14:textId="77777777" w:rsidR="009562E8" w:rsidRPr="00CC4AA8" w:rsidRDefault="009562E8" w:rsidP="003B2B1B">
            <w:pPr>
              <w:tabs>
                <w:tab w:val="left" w:pos="2820"/>
              </w:tabs>
              <w:spacing w:after="0"/>
              <w:rPr>
                <w:rFonts w:ascii="Arial" w:hAnsi="Arial" w:cs="Arial"/>
                <w:color w:val="000000"/>
                <w:sz w:val="20"/>
                <w:szCs w:val="20"/>
              </w:rPr>
            </w:pPr>
            <w:r w:rsidRPr="00CC4AA8">
              <w:rPr>
                <w:rFonts w:ascii="Arial" w:hAnsi="Arial" w:cs="Arial"/>
                <w:sz w:val="20"/>
                <w:szCs w:val="20"/>
              </w:rPr>
              <w:t xml:space="preserve">2. M. J. </w:t>
            </w:r>
            <w:proofErr w:type="spellStart"/>
            <w:r w:rsidRPr="00CC4AA8">
              <w:rPr>
                <w:rFonts w:ascii="Arial" w:hAnsi="Arial" w:cs="Arial"/>
                <w:sz w:val="20"/>
                <w:szCs w:val="20"/>
              </w:rPr>
              <w:t>Osborne</w:t>
            </w:r>
            <w:proofErr w:type="spellEnd"/>
            <w:r w:rsidRPr="00CC4AA8">
              <w:rPr>
                <w:rFonts w:ascii="Arial" w:hAnsi="Arial" w:cs="Arial"/>
                <w:sz w:val="20"/>
                <w:szCs w:val="20"/>
              </w:rPr>
              <w:t xml:space="preserve">, A. </w:t>
            </w:r>
            <w:proofErr w:type="spellStart"/>
            <w:r w:rsidRPr="00CC4AA8">
              <w:rPr>
                <w:rFonts w:ascii="Arial" w:hAnsi="Arial" w:cs="Arial"/>
                <w:sz w:val="20"/>
                <w:szCs w:val="20"/>
              </w:rPr>
              <w:t>Rubinstein</w:t>
            </w:r>
            <w:proofErr w:type="spellEnd"/>
            <w:r w:rsidRPr="00CC4AA8">
              <w:rPr>
                <w:rFonts w:ascii="Arial" w:hAnsi="Arial" w:cs="Arial"/>
                <w:sz w:val="20"/>
                <w:szCs w:val="20"/>
              </w:rPr>
              <w:t xml:space="preserve">: A </w:t>
            </w:r>
            <w:proofErr w:type="spellStart"/>
            <w:r w:rsidRPr="00CC4AA8">
              <w:rPr>
                <w:rFonts w:ascii="Arial" w:hAnsi="Arial" w:cs="Arial"/>
                <w:sz w:val="20"/>
                <w:szCs w:val="20"/>
              </w:rPr>
              <w:t>Course</w:t>
            </w:r>
            <w:proofErr w:type="spellEnd"/>
            <w:r w:rsidRPr="00CC4AA8">
              <w:rPr>
                <w:rFonts w:ascii="Arial" w:hAnsi="Arial" w:cs="Arial"/>
                <w:sz w:val="20"/>
                <w:szCs w:val="20"/>
              </w:rPr>
              <w:t xml:space="preserve"> </w:t>
            </w:r>
            <w:proofErr w:type="spellStart"/>
            <w:r w:rsidRPr="00CC4AA8">
              <w:rPr>
                <w:rFonts w:ascii="Arial" w:hAnsi="Arial" w:cs="Arial"/>
                <w:sz w:val="20"/>
                <w:szCs w:val="20"/>
              </w:rPr>
              <w:t>in</w:t>
            </w:r>
            <w:proofErr w:type="spellEnd"/>
            <w:r w:rsidRPr="00CC4AA8">
              <w:rPr>
                <w:rFonts w:ascii="Arial" w:hAnsi="Arial" w:cs="Arial"/>
                <w:sz w:val="20"/>
                <w:szCs w:val="20"/>
              </w:rPr>
              <w:t xml:space="preserve"> Game </w:t>
            </w:r>
            <w:proofErr w:type="spellStart"/>
            <w:r w:rsidRPr="00CC4AA8">
              <w:rPr>
                <w:rFonts w:ascii="Arial" w:hAnsi="Arial" w:cs="Arial"/>
                <w:sz w:val="20"/>
                <w:szCs w:val="20"/>
              </w:rPr>
              <w:t>Theory</w:t>
            </w:r>
            <w:proofErr w:type="spellEnd"/>
            <w:r w:rsidRPr="00CC4AA8">
              <w:rPr>
                <w:rFonts w:ascii="Arial" w:hAnsi="Arial" w:cs="Arial"/>
                <w:sz w:val="20"/>
                <w:szCs w:val="20"/>
              </w:rPr>
              <w:t>, MIT Press, 1998</w:t>
            </w:r>
          </w:p>
        </w:tc>
      </w:tr>
      <w:tr w:rsidR="009562E8" w:rsidRPr="00CC4AA8" w14:paraId="5C0CC89D" w14:textId="77777777" w:rsidTr="003B2B1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40A4543" w14:textId="77777777" w:rsidR="009562E8" w:rsidRPr="00CC4AA8" w:rsidRDefault="009562E8"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 xml:space="preserve">Dopunska literatura </w:t>
            </w:r>
          </w:p>
          <w:p w14:paraId="29100BE2" w14:textId="77777777" w:rsidR="009562E8" w:rsidRPr="00CC4AA8" w:rsidRDefault="009562E8" w:rsidP="003B2B1B">
            <w:pPr>
              <w:tabs>
                <w:tab w:val="left" w:pos="567"/>
              </w:tabs>
              <w:spacing w:after="0" w:line="240" w:lineRule="auto"/>
              <w:rPr>
                <w:rFonts w:ascii="Arial" w:hAnsi="Arial" w:cs="Arial"/>
                <w:color w:val="000000"/>
                <w:sz w:val="20"/>
                <w:szCs w:val="20"/>
              </w:rPr>
            </w:pPr>
          </w:p>
        </w:tc>
        <w:tc>
          <w:tcPr>
            <w:tcW w:w="7552" w:type="dxa"/>
            <w:gridSpan w:val="6"/>
            <w:tcBorders>
              <w:top w:val="single" w:sz="12" w:space="0" w:color="auto"/>
              <w:right w:val="single" w:sz="12" w:space="0" w:color="auto"/>
            </w:tcBorders>
            <w:tcMar>
              <w:left w:w="57" w:type="dxa"/>
              <w:right w:w="57" w:type="dxa"/>
            </w:tcMar>
          </w:tcPr>
          <w:p w14:paraId="67A4B032" w14:textId="77777777" w:rsidR="009562E8" w:rsidRPr="00CC4AA8" w:rsidRDefault="009562E8" w:rsidP="002958EE">
            <w:pPr>
              <w:numPr>
                <w:ilvl w:val="0"/>
                <w:numId w:val="6"/>
              </w:numPr>
              <w:spacing w:after="0" w:line="240" w:lineRule="auto"/>
              <w:rPr>
                <w:rFonts w:ascii="Arial" w:hAnsi="Arial" w:cs="Arial"/>
                <w:sz w:val="20"/>
                <w:szCs w:val="20"/>
              </w:rPr>
            </w:pPr>
            <w:proofErr w:type="spellStart"/>
            <w:r w:rsidRPr="00CC4AA8">
              <w:rPr>
                <w:rFonts w:ascii="Arial" w:hAnsi="Arial" w:cs="Arial"/>
                <w:sz w:val="20"/>
                <w:szCs w:val="20"/>
              </w:rPr>
              <w:t>J.H.Conway</w:t>
            </w:r>
            <w:proofErr w:type="spellEnd"/>
            <w:r w:rsidRPr="00CC4AA8">
              <w:rPr>
                <w:rFonts w:ascii="Arial" w:hAnsi="Arial" w:cs="Arial"/>
                <w:sz w:val="20"/>
                <w:szCs w:val="20"/>
              </w:rPr>
              <w:t xml:space="preserve">, On </w:t>
            </w:r>
            <w:proofErr w:type="spellStart"/>
            <w:r w:rsidRPr="00CC4AA8">
              <w:rPr>
                <w:rFonts w:ascii="Arial" w:hAnsi="Arial" w:cs="Arial"/>
                <w:sz w:val="20"/>
                <w:szCs w:val="20"/>
              </w:rPr>
              <w:t>Numbers</w:t>
            </w:r>
            <w:proofErr w:type="spellEnd"/>
            <w:r w:rsidRPr="00CC4AA8">
              <w:rPr>
                <w:rFonts w:ascii="Arial" w:hAnsi="Arial" w:cs="Arial"/>
                <w:sz w:val="20"/>
                <w:szCs w:val="20"/>
              </w:rPr>
              <w:t xml:space="preserve"> </w:t>
            </w:r>
            <w:proofErr w:type="spellStart"/>
            <w:r w:rsidRPr="00CC4AA8">
              <w:rPr>
                <w:rFonts w:ascii="Arial" w:hAnsi="Arial" w:cs="Arial"/>
                <w:sz w:val="20"/>
                <w:szCs w:val="20"/>
              </w:rPr>
              <w:t>and</w:t>
            </w:r>
            <w:proofErr w:type="spellEnd"/>
            <w:r w:rsidRPr="00CC4AA8">
              <w:rPr>
                <w:rFonts w:ascii="Arial" w:hAnsi="Arial" w:cs="Arial"/>
                <w:sz w:val="20"/>
                <w:szCs w:val="20"/>
              </w:rPr>
              <w:t xml:space="preserve"> </w:t>
            </w:r>
            <w:proofErr w:type="spellStart"/>
            <w:r w:rsidRPr="00CC4AA8">
              <w:rPr>
                <w:rFonts w:ascii="Arial" w:hAnsi="Arial" w:cs="Arial"/>
                <w:sz w:val="20"/>
                <w:szCs w:val="20"/>
              </w:rPr>
              <w:t>Games</w:t>
            </w:r>
            <w:proofErr w:type="spellEnd"/>
            <w:r w:rsidRPr="00CC4AA8">
              <w:rPr>
                <w:rFonts w:ascii="Arial" w:hAnsi="Arial" w:cs="Arial"/>
                <w:sz w:val="20"/>
                <w:szCs w:val="20"/>
              </w:rPr>
              <w:t xml:space="preserve">, </w:t>
            </w:r>
            <w:proofErr w:type="spellStart"/>
            <w:r w:rsidRPr="00CC4AA8">
              <w:rPr>
                <w:rFonts w:ascii="Arial" w:hAnsi="Arial" w:cs="Arial"/>
                <w:sz w:val="20"/>
                <w:szCs w:val="20"/>
              </w:rPr>
              <w:t>Academic</w:t>
            </w:r>
            <w:proofErr w:type="spellEnd"/>
            <w:r w:rsidRPr="00CC4AA8">
              <w:rPr>
                <w:rFonts w:ascii="Arial" w:hAnsi="Arial" w:cs="Arial"/>
                <w:sz w:val="20"/>
                <w:szCs w:val="20"/>
              </w:rPr>
              <w:t xml:space="preserve"> Press, 1976</w:t>
            </w:r>
          </w:p>
          <w:p w14:paraId="340858DD" w14:textId="77777777" w:rsidR="009562E8" w:rsidRPr="00CC4AA8" w:rsidRDefault="009562E8" w:rsidP="002958EE">
            <w:pPr>
              <w:numPr>
                <w:ilvl w:val="0"/>
                <w:numId w:val="6"/>
              </w:numPr>
              <w:spacing w:after="0" w:line="240" w:lineRule="auto"/>
              <w:rPr>
                <w:rFonts w:ascii="Arial" w:hAnsi="Arial" w:cs="Arial"/>
                <w:sz w:val="20"/>
                <w:szCs w:val="20"/>
              </w:rPr>
            </w:pPr>
            <w:r w:rsidRPr="00CC4AA8">
              <w:rPr>
                <w:rFonts w:ascii="Arial" w:hAnsi="Arial" w:cs="Arial"/>
                <w:sz w:val="20"/>
                <w:szCs w:val="20"/>
              </w:rPr>
              <w:t xml:space="preserve">E. </w:t>
            </w:r>
            <w:proofErr w:type="spellStart"/>
            <w:r w:rsidRPr="00CC4AA8">
              <w:rPr>
                <w:rFonts w:ascii="Arial" w:hAnsi="Arial" w:cs="Arial"/>
                <w:sz w:val="20"/>
                <w:szCs w:val="20"/>
              </w:rPr>
              <w:t>Berlekamp</w:t>
            </w:r>
            <w:proofErr w:type="spellEnd"/>
            <w:r w:rsidRPr="00CC4AA8">
              <w:rPr>
                <w:rFonts w:ascii="Arial" w:hAnsi="Arial" w:cs="Arial"/>
                <w:sz w:val="20"/>
                <w:szCs w:val="20"/>
              </w:rPr>
              <w:t xml:space="preserve">, H. </w:t>
            </w:r>
            <w:proofErr w:type="spellStart"/>
            <w:r w:rsidRPr="00CC4AA8">
              <w:rPr>
                <w:rFonts w:ascii="Arial" w:hAnsi="Arial" w:cs="Arial"/>
                <w:sz w:val="20"/>
                <w:szCs w:val="20"/>
              </w:rPr>
              <w:t>Conway</w:t>
            </w:r>
            <w:proofErr w:type="spellEnd"/>
            <w:r w:rsidRPr="00CC4AA8">
              <w:rPr>
                <w:rFonts w:ascii="Arial" w:hAnsi="Arial" w:cs="Arial"/>
                <w:sz w:val="20"/>
                <w:szCs w:val="20"/>
              </w:rPr>
              <w:t xml:space="preserve">, </w:t>
            </w:r>
            <w:proofErr w:type="spellStart"/>
            <w:r w:rsidRPr="00CC4AA8">
              <w:rPr>
                <w:rFonts w:ascii="Arial" w:hAnsi="Arial" w:cs="Arial"/>
                <w:sz w:val="20"/>
                <w:szCs w:val="20"/>
              </w:rPr>
              <w:t>R.Guy,Winning</w:t>
            </w:r>
            <w:proofErr w:type="spellEnd"/>
            <w:r w:rsidRPr="00CC4AA8">
              <w:rPr>
                <w:rFonts w:ascii="Arial" w:hAnsi="Arial" w:cs="Arial"/>
                <w:sz w:val="20"/>
                <w:szCs w:val="20"/>
              </w:rPr>
              <w:t xml:space="preserve"> </w:t>
            </w:r>
            <w:proofErr w:type="spellStart"/>
            <w:r w:rsidRPr="00CC4AA8">
              <w:rPr>
                <w:rFonts w:ascii="Arial" w:hAnsi="Arial" w:cs="Arial"/>
                <w:sz w:val="20"/>
                <w:szCs w:val="20"/>
              </w:rPr>
              <w:t>ways</w:t>
            </w:r>
            <w:proofErr w:type="spellEnd"/>
            <w:r w:rsidRPr="00CC4AA8">
              <w:rPr>
                <w:rFonts w:ascii="Arial" w:hAnsi="Arial" w:cs="Arial"/>
                <w:sz w:val="20"/>
                <w:szCs w:val="20"/>
              </w:rPr>
              <w:t xml:space="preserve"> for </w:t>
            </w:r>
            <w:proofErr w:type="spellStart"/>
            <w:r w:rsidRPr="00CC4AA8">
              <w:rPr>
                <w:rFonts w:ascii="Arial" w:hAnsi="Arial" w:cs="Arial"/>
                <w:sz w:val="20"/>
                <w:szCs w:val="20"/>
              </w:rPr>
              <w:t>your</w:t>
            </w:r>
            <w:proofErr w:type="spellEnd"/>
            <w:r w:rsidRPr="00CC4AA8">
              <w:rPr>
                <w:rFonts w:ascii="Arial" w:hAnsi="Arial" w:cs="Arial"/>
                <w:sz w:val="20"/>
                <w:szCs w:val="20"/>
              </w:rPr>
              <w:t xml:space="preserve"> </w:t>
            </w:r>
            <w:proofErr w:type="spellStart"/>
            <w:r w:rsidRPr="00CC4AA8">
              <w:rPr>
                <w:rFonts w:ascii="Arial" w:hAnsi="Arial" w:cs="Arial"/>
                <w:sz w:val="20"/>
                <w:szCs w:val="20"/>
              </w:rPr>
              <w:t>mathematical</w:t>
            </w:r>
            <w:proofErr w:type="spellEnd"/>
            <w:r w:rsidRPr="00CC4AA8">
              <w:rPr>
                <w:rFonts w:ascii="Arial" w:hAnsi="Arial" w:cs="Arial"/>
                <w:sz w:val="20"/>
                <w:szCs w:val="20"/>
              </w:rPr>
              <w:t xml:space="preserve"> </w:t>
            </w:r>
            <w:proofErr w:type="spellStart"/>
            <w:r w:rsidRPr="00CC4AA8">
              <w:rPr>
                <w:rFonts w:ascii="Arial" w:hAnsi="Arial" w:cs="Arial"/>
                <w:sz w:val="20"/>
                <w:szCs w:val="20"/>
              </w:rPr>
              <w:t>plays</w:t>
            </w:r>
            <w:proofErr w:type="spellEnd"/>
            <w:r w:rsidRPr="00CC4AA8">
              <w:rPr>
                <w:rFonts w:ascii="Arial" w:hAnsi="Arial" w:cs="Arial"/>
                <w:sz w:val="20"/>
                <w:szCs w:val="20"/>
              </w:rPr>
              <w:t xml:space="preserve">, AK </w:t>
            </w:r>
            <w:proofErr w:type="spellStart"/>
            <w:r w:rsidRPr="00CC4AA8">
              <w:rPr>
                <w:rFonts w:ascii="Arial" w:hAnsi="Arial" w:cs="Arial"/>
                <w:sz w:val="20"/>
                <w:szCs w:val="20"/>
              </w:rPr>
              <w:t>Peters</w:t>
            </w:r>
            <w:proofErr w:type="spellEnd"/>
            <w:r w:rsidRPr="00CC4AA8">
              <w:rPr>
                <w:rFonts w:ascii="Arial" w:hAnsi="Arial" w:cs="Arial"/>
                <w:sz w:val="20"/>
                <w:szCs w:val="20"/>
              </w:rPr>
              <w:t xml:space="preserve"> </w:t>
            </w:r>
            <w:proofErr w:type="spellStart"/>
            <w:r w:rsidRPr="00CC4AA8">
              <w:rPr>
                <w:rFonts w:ascii="Arial" w:hAnsi="Arial" w:cs="Arial"/>
                <w:sz w:val="20"/>
                <w:szCs w:val="20"/>
              </w:rPr>
              <w:t>Ltd</w:t>
            </w:r>
            <w:proofErr w:type="spellEnd"/>
            <w:r w:rsidRPr="00CC4AA8">
              <w:rPr>
                <w:rFonts w:ascii="Arial" w:hAnsi="Arial" w:cs="Arial"/>
                <w:sz w:val="20"/>
                <w:szCs w:val="20"/>
              </w:rPr>
              <w:t>, 2001 (Vol 1)</w:t>
            </w:r>
          </w:p>
          <w:p w14:paraId="3F45E2F0" w14:textId="77777777" w:rsidR="009562E8" w:rsidRPr="00CC4AA8" w:rsidRDefault="009562E8" w:rsidP="002958EE">
            <w:pPr>
              <w:numPr>
                <w:ilvl w:val="0"/>
                <w:numId w:val="6"/>
              </w:numPr>
              <w:spacing w:after="0" w:line="240" w:lineRule="auto"/>
              <w:rPr>
                <w:rFonts w:ascii="Arial" w:hAnsi="Arial" w:cs="Arial"/>
                <w:sz w:val="20"/>
                <w:szCs w:val="20"/>
              </w:rPr>
            </w:pPr>
            <w:r w:rsidRPr="00CC4AA8">
              <w:rPr>
                <w:rFonts w:ascii="Arial" w:hAnsi="Arial" w:cs="Arial"/>
                <w:sz w:val="20"/>
                <w:szCs w:val="20"/>
              </w:rPr>
              <w:t xml:space="preserve">E. </w:t>
            </w:r>
            <w:proofErr w:type="spellStart"/>
            <w:r w:rsidRPr="00CC4AA8">
              <w:rPr>
                <w:rFonts w:ascii="Arial" w:hAnsi="Arial" w:cs="Arial"/>
                <w:sz w:val="20"/>
                <w:szCs w:val="20"/>
              </w:rPr>
              <w:t>Berlekamp</w:t>
            </w:r>
            <w:proofErr w:type="spellEnd"/>
            <w:r w:rsidRPr="00CC4AA8">
              <w:rPr>
                <w:rFonts w:ascii="Arial" w:hAnsi="Arial" w:cs="Arial"/>
                <w:sz w:val="20"/>
                <w:szCs w:val="20"/>
              </w:rPr>
              <w:t xml:space="preserve">, H. </w:t>
            </w:r>
            <w:proofErr w:type="spellStart"/>
            <w:r w:rsidRPr="00CC4AA8">
              <w:rPr>
                <w:rFonts w:ascii="Arial" w:hAnsi="Arial" w:cs="Arial"/>
                <w:sz w:val="20"/>
                <w:szCs w:val="20"/>
              </w:rPr>
              <w:t>Conway</w:t>
            </w:r>
            <w:proofErr w:type="spellEnd"/>
            <w:r w:rsidRPr="00CC4AA8">
              <w:rPr>
                <w:rFonts w:ascii="Arial" w:hAnsi="Arial" w:cs="Arial"/>
                <w:sz w:val="20"/>
                <w:szCs w:val="20"/>
              </w:rPr>
              <w:t xml:space="preserve">, </w:t>
            </w:r>
            <w:proofErr w:type="spellStart"/>
            <w:r w:rsidRPr="00CC4AA8">
              <w:rPr>
                <w:rFonts w:ascii="Arial" w:hAnsi="Arial" w:cs="Arial"/>
                <w:sz w:val="20"/>
                <w:szCs w:val="20"/>
              </w:rPr>
              <w:t>R.Guy,Winning</w:t>
            </w:r>
            <w:proofErr w:type="spellEnd"/>
            <w:r w:rsidRPr="00CC4AA8">
              <w:rPr>
                <w:rFonts w:ascii="Arial" w:hAnsi="Arial" w:cs="Arial"/>
                <w:sz w:val="20"/>
                <w:szCs w:val="20"/>
              </w:rPr>
              <w:t xml:space="preserve"> </w:t>
            </w:r>
            <w:proofErr w:type="spellStart"/>
            <w:r w:rsidRPr="00CC4AA8">
              <w:rPr>
                <w:rFonts w:ascii="Arial" w:hAnsi="Arial" w:cs="Arial"/>
                <w:sz w:val="20"/>
                <w:szCs w:val="20"/>
              </w:rPr>
              <w:t>ways</w:t>
            </w:r>
            <w:proofErr w:type="spellEnd"/>
            <w:r w:rsidRPr="00CC4AA8">
              <w:rPr>
                <w:rFonts w:ascii="Arial" w:hAnsi="Arial" w:cs="Arial"/>
                <w:sz w:val="20"/>
                <w:szCs w:val="20"/>
              </w:rPr>
              <w:t xml:space="preserve"> for </w:t>
            </w:r>
            <w:proofErr w:type="spellStart"/>
            <w:r w:rsidRPr="00CC4AA8">
              <w:rPr>
                <w:rFonts w:ascii="Arial" w:hAnsi="Arial" w:cs="Arial"/>
                <w:sz w:val="20"/>
                <w:szCs w:val="20"/>
              </w:rPr>
              <w:t>your</w:t>
            </w:r>
            <w:proofErr w:type="spellEnd"/>
            <w:r w:rsidRPr="00CC4AA8">
              <w:rPr>
                <w:rFonts w:ascii="Arial" w:hAnsi="Arial" w:cs="Arial"/>
                <w:sz w:val="20"/>
                <w:szCs w:val="20"/>
              </w:rPr>
              <w:t xml:space="preserve"> </w:t>
            </w:r>
            <w:proofErr w:type="spellStart"/>
            <w:r w:rsidRPr="00CC4AA8">
              <w:rPr>
                <w:rFonts w:ascii="Arial" w:hAnsi="Arial" w:cs="Arial"/>
                <w:sz w:val="20"/>
                <w:szCs w:val="20"/>
              </w:rPr>
              <w:t>mathematical</w:t>
            </w:r>
            <w:proofErr w:type="spellEnd"/>
            <w:r w:rsidRPr="00CC4AA8">
              <w:rPr>
                <w:rFonts w:ascii="Arial" w:hAnsi="Arial" w:cs="Arial"/>
                <w:sz w:val="20"/>
                <w:szCs w:val="20"/>
              </w:rPr>
              <w:t xml:space="preserve"> </w:t>
            </w:r>
            <w:proofErr w:type="spellStart"/>
            <w:r w:rsidRPr="00CC4AA8">
              <w:rPr>
                <w:rFonts w:ascii="Arial" w:hAnsi="Arial" w:cs="Arial"/>
                <w:sz w:val="20"/>
                <w:szCs w:val="20"/>
              </w:rPr>
              <w:t>plays</w:t>
            </w:r>
            <w:proofErr w:type="spellEnd"/>
            <w:r w:rsidRPr="00CC4AA8">
              <w:rPr>
                <w:rFonts w:ascii="Arial" w:hAnsi="Arial" w:cs="Arial"/>
                <w:sz w:val="20"/>
                <w:szCs w:val="20"/>
              </w:rPr>
              <w:t xml:space="preserve">, AK </w:t>
            </w:r>
            <w:proofErr w:type="spellStart"/>
            <w:r w:rsidRPr="00CC4AA8">
              <w:rPr>
                <w:rFonts w:ascii="Arial" w:hAnsi="Arial" w:cs="Arial"/>
                <w:sz w:val="20"/>
                <w:szCs w:val="20"/>
              </w:rPr>
              <w:t>Peters</w:t>
            </w:r>
            <w:proofErr w:type="spellEnd"/>
            <w:r w:rsidRPr="00CC4AA8">
              <w:rPr>
                <w:rFonts w:ascii="Arial" w:hAnsi="Arial" w:cs="Arial"/>
                <w:sz w:val="20"/>
                <w:szCs w:val="20"/>
              </w:rPr>
              <w:t xml:space="preserve"> </w:t>
            </w:r>
            <w:proofErr w:type="spellStart"/>
            <w:r w:rsidRPr="00CC4AA8">
              <w:rPr>
                <w:rFonts w:ascii="Arial" w:hAnsi="Arial" w:cs="Arial"/>
                <w:sz w:val="20"/>
                <w:szCs w:val="20"/>
              </w:rPr>
              <w:t>Ltd</w:t>
            </w:r>
            <w:proofErr w:type="spellEnd"/>
            <w:r w:rsidRPr="00CC4AA8">
              <w:rPr>
                <w:rFonts w:ascii="Arial" w:hAnsi="Arial" w:cs="Arial"/>
                <w:sz w:val="20"/>
                <w:szCs w:val="20"/>
              </w:rPr>
              <w:t>, 2001 (Vol 2)</w:t>
            </w:r>
          </w:p>
          <w:p w14:paraId="771FE40E" w14:textId="77777777" w:rsidR="009562E8" w:rsidRPr="00CC4AA8" w:rsidRDefault="009562E8" w:rsidP="002958EE">
            <w:pPr>
              <w:numPr>
                <w:ilvl w:val="0"/>
                <w:numId w:val="6"/>
              </w:numPr>
              <w:spacing w:after="0" w:line="240" w:lineRule="auto"/>
              <w:rPr>
                <w:rFonts w:ascii="Arial" w:hAnsi="Arial" w:cs="Arial"/>
                <w:sz w:val="20"/>
                <w:szCs w:val="20"/>
              </w:rPr>
            </w:pPr>
            <w:r w:rsidRPr="00CC4AA8">
              <w:rPr>
                <w:rFonts w:ascii="Arial" w:hAnsi="Arial" w:cs="Arial"/>
                <w:sz w:val="20"/>
                <w:szCs w:val="20"/>
              </w:rPr>
              <w:t xml:space="preserve">E. </w:t>
            </w:r>
            <w:proofErr w:type="spellStart"/>
            <w:r w:rsidRPr="00CC4AA8">
              <w:rPr>
                <w:rFonts w:ascii="Arial" w:hAnsi="Arial" w:cs="Arial"/>
                <w:sz w:val="20"/>
                <w:szCs w:val="20"/>
              </w:rPr>
              <w:t>Berlekamp</w:t>
            </w:r>
            <w:proofErr w:type="spellEnd"/>
            <w:r w:rsidRPr="00CC4AA8">
              <w:rPr>
                <w:rFonts w:ascii="Arial" w:hAnsi="Arial" w:cs="Arial"/>
                <w:sz w:val="20"/>
                <w:szCs w:val="20"/>
              </w:rPr>
              <w:t xml:space="preserve">, H. </w:t>
            </w:r>
            <w:proofErr w:type="spellStart"/>
            <w:r w:rsidRPr="00CC4AA8">
              <w:rPr>
                <w:rFonts w:ascii="Arial" w:hAnsi="Arial" w:cs="Arial"/>
                <w:sz w:val="20"/>
                <w:szCs w:val="20"/>
              </w:rPr>
              <w:t>Conway</w:t>
            </w:r>
            <w:proofErr w:type="spellEnd"/>
            <w:r w:rsidRPr="00CC4AA8">
              <w:rPr>
                <w:rFonts w:ascii="Arial" w:hAnsi="Arial" w:cs="Arial"/>
                <w:sz w:val="20"/>
                <w:szCs w:val="20"/>
              </w:rPr>
              <w:t xml:space="preserve">, </w:t>
            </w:r>
            <w:proofErr w:type="spellStart"/>
            <w:r w:rsidRPr="00CC4AA8">
              <w:rPr>
                <w:rFonts w:ascii="Arial" w:hAnsi="Arial" w:cs="Arial"/>
                <w:sz w:val="20"/>
                <w:szCs w:val="20"/>
              </w:rPr>
              <w:t>R.Guy</w:t>
            </w:r>
            <w:proofErr w:type="spellEnd"/>
            <w:r w:rsidRPr="00CC4AA8">
              <w:rPr>
                <w:rFonts w:ascii="Arial" w:hAnsi="Arial" w:cs="Arial"/>
                <w:sz w:val="20"/>
                <w:szCs w:val="20"/>
              </w:rPr>
              <w:t xml:space="preserve">, </w:t>
            </w:r>
            <w:proofErr w:type="spellStart"/>
            <w:r w:rsidRPr="00CC4AA8">
              <w:rPr>
                <w:rFonts w:ascii="Arial" w:hAnsi="Arial" w:cs="Arial"/>
                <w:sz w:val="20"/>
                <w:szCs w:val="20"/>
              </w:rPr>
              <w:t>Winning</w:t>
            </w:r>
            <w:proofErr w:type="spellEnd"/>
            <w:r w:rsidRPr="00CC4AA8">
              <w:rPr>
                <w:rFonts w:ascii="Arial" w:hAnsi="Arial" w:cs="Arial"/>
                <w:sz w:val="20"/>
                <w:szCs w:val="20"/>
              </w:rPr>
              <w:t xml:space="preserve"> </w:t>
            </w:r>
            <w:proofErr w:type="spellStart"/>
            <w:r w:rsidRPr="00CC4AA8">
              <w:rPr>
                <w:rFonts w:ascii="Arial" w:hAnsi="Arial" w:cs="Arial"/>
                <w:sz w:val="20"/>
                <w:szCs w:val="20"/>
              </w:rPr>
              <w:t>ways</w:t>
            </w:r>
            <w:proofErr w:type="spellEnd"/>
            <w:r w:rsidRPr="00CC4AA8">
              <w:rPr>
                <w:rFonts w:ascii="Arial" w:hAnsi="Arial" w:cs="Arial"/>
                <w:sz w:val="20"/>
                <w:szCs w:val="20"/>
              </w:rPr>
              <w:t xml:space="preserve"> for </w:t>
            </w:r>
            <w:proofErr w:type="spellStart"/>
            <w:r w:rsidRPr="00CC4AA8">
              <w:rPr>
                <w:rFonts w:ascii="Arial" w:hAnsi="Arial" w:cs="Arial"/>
                <w:sz w:val="20"/>
                <w:szCs w:val="20"/>
              </w:rPr>
              <w:t>your</w:t>
            </w:r>
            <w:proofErr w:type="spellEnd"/>
            <w:r w:rsidRPr="00CC4AA8">
              <w:rPr>
                <w:rFonts w:ascii="Arial" w:hAnsi="Arial" w:cs="Arial"/>
                <w:sz w:val="20"/>
                <w:szCs w:val="20"/>
              </w:rPr>
              <w:t xml:space="preserve"> </w:t>
            </w:r>
            <w:proofErr w:type="spellStart"/>
            <w:r w:rsidRPr="00CC4AA8">
              <w:rPr>
                <w:rFonts w:ascii="Arial" w:hAnsi="Arial" w:cs="Arial"/>
                <w:sz w:val="20"/>
                <w:szCs w:val="20"/>
              </w:rPr>
              <w:t>mathematical</w:t>
            </w:r>
            <w:proofErr w:type="spellEnd"/>
            <w:r w:rsidRPr="00CC4AA8">
              <w:rPr>
                <w:rFonts w:ascii="Arial" w:hAnsi="Arial" w:cs="Arial"/>
                <w:sz w:val="20"/>
                <w:szCs w:val="20"/>
              </w:rPr>
              <w:t xml:space="preserve"> </w:t>
            </w:r>
            <w:proofErr w:type="spellStart"/>
            <w:r w:rsidRPr="00CC4AA8">
              <w:rPr>
                <w:rFonts w:ascii="Arial" w:hAnsi="Arial" w:cs="Arial"/>
                <w:sz w:val="20"/>
                <w:szCs w:val="20"/>
              </w:rPr>
              <w:t>plays</w:t>
            </w:r>
            <w:proofErr w:type="spellEnd"/>
            <w:r w:rsidRPr="00CC4AA8">
              <w:rPr>
                <w:rFonts w:ascii="Arial" w:hAnsi="Arial" w:cs="Arial"/>
                <w:sz w:val="20"/>
                <w:szCs w:val="20"/>
              </w:rPr>
              <w:t xml:space="preserve">, AK </w:t>
            </w:r>
            <w:proofErr w:type="spellStart"/>
            <w:r w:rsidRPr="00CC4AA8">
              <w:rPr>
                <w:rFonts w:ascii="Arial" w:hAnsi="Arial" w:cs="Arial"/>
                <w:sz w:val="20"/>
                <w:szCs w:val="20"/>
              </w:rPr>
              <w:t>Peters</w:t>
            </w:r>
            <w:proofErr w:type="spellEnd"/>
            <w:r w:rsidRPr="00CC4AA8">
              <w:rPr>
                <w:rFonts w:ascii="Arial" w:hAnsi="Arial" w:cs="Arial"/>
                <w:sz w:val="20"/>
                <w:szCs w:val="20"/>
              </w:rPr>
              <w:t xml:space="preserve"> </w:t>
            </w:r>
            <w:proofErr w:type="spellStart"/>
            <w:r w:rsidRPr="00CC4AA8">
              <w:rPr>
                <w:rFonts w:ascii="Arial" w:hAnsi="Arial" w:cs="Arial"/>
                <w:sz w:val="20"/>
                <w:szCs w:val="20"/>
              </w:rPr>
              <w:t>Ltd</w:t>
            </w:r>
            <w:proofErr w:type="spellEnd"/>
            <w:r w:rsidRPr="00CC4AA8">
              <w:rPr>
                <w:rFonts w:ascii="Arial" w:hAnsi="Arial" w:cs="Arial"/>
                <w:sz w:val="20"/>
                <w:szCs w:val="20"/>
              </w:rPr>
              <w:t>, 2001 (Vol 3)</w:t>
            </w:r>
          </w:p>
          <w:p w14:paraId="1D7CE93F" w14:textId="77777777" w:rsidR="009562E8" w:rsidRPr="00CC4AA8" w:rsidRDefault="009562E8" w:rsidP="002958EE">
            <w:pPr>
              <w:numPr>
                <w:ilvl w:val="0"/>
                <w:numId w:val="6"/>
              </w:numPr>
              <w:spacing w:after="0" w:line="240" w:lineRule="auto"/>
              <w:rPr>
                <w:rFonts w:ascii="Arial" w:hAnsi="Arial" w:cs="Arial"/>
                <w:sz w:val="20"/>
                <w:szCs w:val="20"/>
              </w:rPr>
            </w:pPr>
            <w:r w:rsidRPr="00CC4AA8">
              <w:rPr>
                <w:rFonts w:ascii="Arial" w:hAnsi="Arial" w:cs="Arial"/>
                <w:sz w:val="20"/>
                <w:szCs w:val="20"/>
              </w:rPr>
              <w:t xml:space="preserve">E. </w:t>
            </w:r>
            <w:proofErr w:type="spellStart"/>
            <w:r w:rsidRPr="00CC4AA8">
              <w:rPr>
                <w:rFonts w:ascii="Arial" w:hAnsi="Arial" w:cs="Arial"/>
                <w:sz w:val="20"/>
                <w:szCs w:val="20"/>
              </w:rPr>
              <w:t>Berlekamp</w:t>
            </w:r>
            <w:proofErr w:type="spellEnd"/>
            <w:r w:rsidRPr="00CC4AA8">
              <w:rPr>
                <w:rFonts w:ascii="Arial" w:hAnsi="Arial" w:cs="Arial"/>
                <w:sz w:val="20"/>
                <w:szCs w:val="20"/>
              </w:rPr>
              <w:t xml:space="preserve">, H. </w:t>
            </w:r>
            <w:proofErr w:type="spellStart"/>
            <w:r w:rsidRPr="00CC4AA8">
              <w:rPr>
                <w:rFonts w:ascii="Arial" w:hAnsi="Arial" w:cs="Arial"/>
                <w:sz w:val="20"/>
                <w:szCs w:val="20"/>
              </w:rPr>
              <w:t>Conway</w:t>
            </w:r>
            <w:proofErr w:type="spellEnd"/>
            <w:r w:rsidRPr="00CC4AA8">
              <w:rPr>
                <w:rFonts w:ascii="Arial" w:hAnsi="Arial" w:cs="Arial"/>
                <w:sz w:val="20"/>
                <w:szCs w:val="20"/>
              </w:rPr>
              <w:t xml:space="preserve">, </w:t>
            </w:r>
            <w:proofErr w:type="spellStart"/>
            <w:r w:rsidRPr="00CC4AA8">
              <w:rPr>
                <w:rFonts w:ascii="Arial" w:hAnsi="Arial" w:cs="Arial"/>
                <w:sz w:val="20"/>
                <w:szCs w:val="20"/>
              </w:rPr>
              <w:t>R.Guy,Winning</w:t>
            </w:r>
            <w:proofErr w:type="spellEnd"/>
            <w:r w:rsidRPr="00CC4AA8">
              <w:rPr>
                <w:rFonts w:ascii="Arial" w:hAnsi="Arial" w:cs="Arial"/>
                <w:sz w:val="20"/>
                <w:szCs w:val="20"/>
              </w:rPr>
              <w:t xml:space="preserve"> </w:t>
            </w:r>
            <w:proofErr w:type="spellStart"/>
            <w:r w:rsidRPr="00CC4AA8">
              <w:rPr>
                <w:rFonts w:ascii="Arial" w:hAnsi="Arial" w:cs="Arial"/>
                <w:sz w:val="20"/>
                <w:szCs w:val="20"/>
              </w:rPr>
              <w:t>ways</w:t>
            </w:r>
            <w:proofErr w:type="spellEnd"/>
            <w:r w:rsidRPr="00CC4AA8">
              <w:rPr>
                <w:rFonts w:ascii="Arial" w:hAnsi="Arial" w:cs="Arial"/>
                <w:sz w:val="20"/>
                <w:szCs w:val="20"/>
              </w:rPr>
              <w:t xml:space="preserve"> for </w:t>
            </w:r>
            <w:proofErr w:type="spellStart"/>
            <w:r w:rsidRPr="00CC4AA8">
              <w:rPr>
                <w:rFonts w:ascii="Arial" w:hAnsi="Arial" w:cs="Arial"/>
                <w:sz w:val="20"/>
                <w:szCs w:val="20"/>
              </w:rPr>
              <w:t>your</w:t>
            </w:r>
            <w:proofErr w:type="spellEnd"/>
            <w:r w:rsidRPr="00CC4AA8">
              <w:rPr>
                <w:rFonts w:ascii="Arial" w:hAnsi="Arial" w:cs="Arial"/>
                <w:sz w:val="20"/>
                <w:szCs w:val="20"/>
              </w:rPr>
              <w:t xml:space="preserve"> </w:t>
            </w:r>
            <w:proofErr w:type="spellStart"/>
            <w:r w:rsidRPr="00CC4AA8">
              <w:rPr>
                <w:rFonts w:ascii="Arial" w:hAnsi="Arial" w:cs="Arial"/>
                <w:sz w:val="20"/>
                <w:szCs w:val="20"/>
              </w:rPr>
              <w:t>mathematical</w:t>
            </w:r>
            <w:proofErr w:type="spellEnd"/>
            <w:r w:rsidRPr="00CC4AA8">
              <w:rPr>
                <w:rFonts w:ascii="Arial" w:hAnsi="Arial" w:cs="Arial"/>
                <w:sz w:val="20"/>
                <w:szCs w:val="20"/>
              </w:rPr>
              <w:t xml:space="preserve"> </w:t>
            </w:r>
            <w:proofErr w:type="spellStart"/>
            <w:r w:rsidRPr="00CC4AA8">
              <w:rPr>
                <w:rFonts w:ascii="Arial" w:hAnsi="Arial" w:cs="Arial"/>
                <w:sz w:val="20"/>
                <w:szCs w:val="20"/>
              </w:rPr>
              <w:t>plays</w:t>
            </w:r>
            <w:proofErr w:type="spellEnd"/>
            <w:r w:rsidRPr="00CC4AA8">
              <w:rPr>
                <w:rFonts w:ascii="Arial" w:hAnsi="Arial" w:cs="Arial"/>
                <w:sz w:val="20"/>
                <w:szCs w:val="20"/>
              </w:rPr>
              <w:t xml:space="preserve">, AK </w:t>
            </w:r>
            <w:proofErr w:type="spellStart"/>
            <w:r w:rsidRPr="00CC4AA8">
              <w:rPr>
                <w:rFonts w:ascii="Arial" w:hAnsi="Arial" w:cs="Arial"/>
                <w:sz w:val="20"/>
                <w:szCs w:val="20"/>
              </w:rPr>
              <w:t>Peters</w:t>
            </w:r>
            <w:proofErr w:type="spellEnd"/>
            <w:r w:rsidRPr="00CC4AA8">
              <w:rPr>
                <w:rFonts w:ascii="Arial" w:hAnsi="Arial" w:cs="Arial"/>
                <w:sz w:val="20"/>
                <w:szCs w:val="20"/>
              </w:rPr>
              <w:t xml:space="preserve"> </w:t>
            </w:r>
            <w:proofErr w:type="spellStart"/>
            <w:r w:rsidRPr="00CC4AA8">
              <w:rPr>
                <w:rFonts w:ascii="Arial" w:hAnsi="Arial" w:cs="Arial"/>
                <w:sz w:val="20"/>
                <w:szCs w:val="20"/>
              </w:rPr>
              <w:t>Ltd</w:t>
            </w:r>
            <w:proofErr w:type="spellEnd"/>
            <w:r w:rsidRPr="00CC4AA8">
              <w:rPr>
                <w:rFonts w:ascii="Arial" w:hAnsi="Arial" w:cs="Arial"/>
                <w:sz w:val="20"/>
                <w:szCs w:val="20"/>
              </w:rPr>
              <w:t>, 2001 (Vol 4)</w:t>
            </w:r>
          </w:p>
        </w:tc>
      </w:tr>
      <w:tr w:rsidR="009562E8" w:rsidRPr="00CC4AA8" w14:paraId="5269B077" w14:textId="77777777" w:rsidTr="003B2B1B">
        <w:tc>
          <w:tcPr>
            <w:tcW w:w="1912" w:type="dxa"/>
            <w:gridSpan w:val="2"/>
            <w:tcBorders>
              <w:left w:val="single" w:sz="12" w:space="0" w:color="auto"/>
            </w:tcBorders>
            <w:shd w:val="clear" w:color="auto" w:fill="CCFFFF"/>
            <w:tcMar>
              <w:left w:w="57" w:type="dxa"/>
              <w:right w:w="57" w:type="dxa"/>
            </w:tcMar>
            <w:vAlign w:val="center"/>
          </w:tcPr>
          <w:p w14:paraId="717907BF" w14:textId="77777777" w:rsidR="009562E8" w:rsidRPr="00CC4AA8" w:rsidRDefault="009562E8"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Načini praćenja kvalitete koji osiguravaju stjecanje utvrđenih ishoda učenja</w:t>
            </w:r>
          </w:p>
        </w:tc>
        <w:tc>
          <w:tcPr>
            <w:tcW w:w="7552" w:type="dxa"/>
            <w:gridSpan w:val="6"/>
            <w:tcBorders>
              <w:right w:val="single" w:sz="12" w:space="0" w:color="auto"/>
            </w:tcBorders>
            <w:tcMar>
              <w:left w:w="57" w:type="dxa"/>
              <w:right w:w="57" w:type="dxa"/>
            </w:tcMar>
          </w:tcPr>
          <w:p w14:paraId="4B2B2CFD" w14:textId="77777777" w:rsidR="009562E8" w:rsidRPr="00CC4AA8" w:rsidRDefault="009562E8" w:rsidP="003B2B1B">
            <w:pPr>
              <w:tabs>
                <w:tab w:val="left" w:pos="2820"/>
              </w:tabs>
              <w:spacing w:after="0"/>
              <w:rPr>
                <w:rFonts w:ascii="Arial" w:hAnsi="Arial" w:cs="Arial"/>
                <w:sz w:val="20"/>
                <w:szCs w:val="20"/>
              </w:rPr>
            </w:pPr>
            <w:r w:rsidRPr="00CC4AA8">
              <w:rPr>
                <w:rStyle w:val="PlaceholderText"/>
              </w:rPr>
              <w:t xml:space="preserve">Statistika ispitnih rezultata i studentsko </w:t>
            </w:r>
            <w:proofErr w:type="spellStart"/>
            <w:r w:rsidRPr="00CC4AA8">
              <w:rPr>
                <w:rStyle w:val="PlaceholderText"/>
              </w:rPr>
              <w:t>evaluiranje</w:t>
            </w:r>
            <w:proofErr w:type="spellEnd"/>
            <w:r w:rsidRPr="00CC4AA8">
              <w:rPr>
                <w:rStyle w:val="PlaceholderText"/>
              </w:rPr>
              <w:t xml:space="preserve"> putem anonimne ankete na kraju izvedbe predmeta. Anketa se provodi prema pravilniku Sveučilišta u Splitu.</w:t>
            </w:r>
          </w:p>
        </w:tc>
      </w:tr>
      <w:tr w:rsidR="009562E8" w:rsidRPr="00CC4AA8" w14:paraId="7A7C10FC" w14:textId="77777777" w:rsidTr="003B2B1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BA394CE" w14:textId="77777777" w:rsidR="009562E8" w:rsidRPr="00CC4AA8" w:rsidRDefault="009562E8"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Ostalo (prema mišljenju predlagatelja)</w:t>
            </w:r>
          </w:p>
        </w:tc>
        <w:tc>
          <w:tcPr>
            <w:tcW w:w="7552" w:type="dxa"/>
            <w:gridSpan w:val="6"/>
            <w:tcBorders>
              <w:bottom w:val="single" w:sz="12" w:space="0" w:color="auto"/>
              <w:right w:val="single" w:sz="12" w:space="0" w:color="auto"/>
            </w:tcBorders>
            <w:tcMar>
              <w:left w:w="57" w:type="dxa"/>
              <w:right w:w="57" w:type="dxa"/>
            </w:tcMar>
          </w:tcPr>
          <w:p w14:paraId="0D9078EF" w14:textId="77777777" w:rsidR="009562E8" w:rsidRPr="00CC4AA8" w:rsidRDefault="009562E8" w:rsidP="003B2B1B">
            <w:pPr>
              <w:tabs>
                <w:tab w:val="left" w:pos="2820"/>
              </w:tabs>
              <w:spacing w:after="0"/>
              <w:rPr>
                <w:rFonts w:ascii="Arial" w:hAnsi="Arial" w:cs="Arial"/>
                <w:sz w:val="20"/>
                <w:szCs w:val="20"/>
              </w:rPr>
            </w:pPr>
          </w:p>
        </w:tc>
      </w:tr>
    </w:tbl>
    <w:p w14:paraId="76348002" w14:textId="7F5B8D9E" w:rsidR="009562E8" w:rsidRPr="00CC4AA8" w:rsidRDefault="009562E8">
      <w:pPr>
        <w:rPr>
          <w:lang w:eastAsia="hr-HR"/>
        </w:rPr>
      </w:pPr>
    </w:p>
    <w:p w14:paraId="7654DBCF" w14:textId="77777777" w:rsidR="009562E8" w:rsidRPr="00CC4AA8" w:rsidRDefault="009562E8">
      <w:pPr>
        <w:rPr>
          <w:lang w:eastAsia="hr-HR"/>
        </w:rPr>
      </w:pPr>
      <w:r w:rsidRPr="00CC4AA8">
        <w:rPr>
          <w:lang w:eastAsia="hr-HR"/>
        </w:rPr>
        <w:br w:type="page"/>
      </w:r>
    </w:p>
    <w:p w14:paraId="7C91C5BB" w14:textId="77777777" w:rsidR="00C7743F" w:rsidRPr="00CC4AA8" w:rsidRDefault="00C7743F">
      <w:pPr>
        <w:rPr>
          <w:lang w:eastAsia="hr-HR"/>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676"/>
        <w:gridCol w:w="782"/>
        <w:gridCol w:w="43"/>
        <w:gridCol w:w="888"/>
        <w:gridCol w:w="344"/>
        <w:gridCol w:w="968"/>
        <w:gridCol w:w="88"/>
        <w:gridCol w:w="726"/>
        <w:gridCol w:w="518"/>
        <w:gridCol w:w="188"/>
        <w:gridCol w:w="712"/>
        <w:gridCol w:w="621"/>
        <w:gridCol w:w="12"/>
      </w:tblGrid>
      <w:tr w:rsidR="00C7743F" w:rsidRPr="00CC4AA8" w14:paraId="7D21289F" w14:textId="77777777" w:rsidTr="003B2B1B">
        <w:tc>
          <w:tcPr>
            <w:tcW w:w="2006"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1FBE9E" w14:textId="77777777" w:rsidR="00C7743F" w:rsidRPr="00CC4AA8" w:rsidRDefault="00C7743F" w:rsidP="003B2B1B">
            <w:pPr>
              <w:spacing w:before="60" w:after="60" w:line="240" w:lineRule="auto"/>
              <w:ind w:left="397" w:hanging="397"/>
              <w:rPr>
                <w:rFonts w:ascii="Arial" w:hAnsi="Arial" w:cs="Arial"/>
                <w:b/>
                <w:bCs/>
                <w:sz w:val="20"/>
                <w:szCs w:val="20"/>
              </w:rPr>
            </w:pPr>
            <w:r w:rsidRPr="00CC4AA8">
              <w:rPr>
                <w:rFonts w:ascii="Arial" w:hAnsi="Arial" w:cs="Arial"/>
                <w:b/>
                <w:bCs/>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7E090D5" w14:textId="77777777" w:rsidR="00C7743F" w:rsidRPr="00CC4AA8" w:rsidRDefault="00C7743F" w:rsidP="003B2B1B">
            <w:pPr>
              <w:spacing w:before="60" w:after="60" w:line="240" w:lineRule="auto"/>
              <w:rPr>
                <w:rFonts w:ascii="Arial" w:hAnsi="Arial" w:cs="Arial"/>
                <w:b/>
                <w:bCs/>
                <w:sz w:val="20"/>
                <w:szCs w:val="20"/>
              </w:rPr>
            </w:pPr>
            <w:r w:rsidRPr="00CC4AA8">
              <w:rPr>
                <w:rFonts w:ascii="Arial" w:hAnsi="Arial" w:cs="Arial"/>
                <w:b/>
                <w:bCs/>
                <w:sz w:val="20"/>
                <w:szCs w:val="20"/>
              </w:rPr>
              <w:t>Vektorska analiza</w:t>
            </w:r>
          </w:p>
        </w:tc>
      </w:tr>
      <w:tr w:rsidR="00C7743F" w:rsidRPr="00CC4AA8" w14:paraId="62EEB364" w14:textId="77777777" w:rsidTr="003B2B1B">
        <w:trPr>
          <w:gridAfter w:val="1"/>
          <w:wAfter w:w="12" w:type="dxa"/>
        </w:trPr>
        <w:tc>
          <w:tcPr>
            <w:tcW w:w="2006" w:type="dxa"/>
            <w:tcBorders>
              <w:top w:val="single" w:sz="12" w:space="0" w:color="auto"/>
              <w:left w:val="single" w:sz="12" w:space="0" w:color="auto"/>
            </w:tcBorders>
            <w:shd w:val="clear" w:color="auto" w:fill="CCFFFF"/>
            <w:tcMar>
              <w:left w:w="57" w:type="dxa"/>
              <w:right w:w="57" w:type="dxa"/>
            </w:tcMar>
            <w:vAlign w:val="center"/>
          </w:tcPr>
          <w:p w14:paraId="7C2055AB" w14:textId="77777777" w:rsidR="00C7743F" w:rsidRPr="00CC4AA8" w:rsidRDefault="00C7743F" w:rsidP="003B2B1B">
            <w:pPr>
              <w:spacing w:after="0" w:line="240" w:lineRule="auto"/>
              <w:rPr>
                <w:rStyle w:val="Strong"/>
                <w:rFonts w:ascii="Arial" w:hAnsi="Arial" w:cs="Arial"/>
                <w:b w:val="0"/>
                <w:bCs w:val="0"/>
                <w:sz w:val="20"/>
                <w:szCs w:val="20"/>
              </w:rPr>
            </w:pPr>
            <w:r w:rsidRPr="00CC4AA8">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7F836F56"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PMM914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533DEF"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447BF83A"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1. i 2. godina diplomskog studija</w:t>
            </w:r>
          </w:p>
        </w:tc>
      </w:tr>
      <w:tr w:rsidR="00C7743F" w:rsidRPr="00CC4AA8" w14:paraId="3D71CC05" w14:textId="77777777" w:rsidTr="003B2B1B">
        <w:trPr>
          <w:gridAfter w:val="1"/>
          <w:wAfter w:w="12" w:type="dxa"/>
        </w:trPr>
        <w:tc>
          <w:tcPr>
            <w:tcW w:w="2006" w:type="dxa"/>
            <w:tcBorders>
              <w:left w:val="single" w:sz="12" w:space="0" w:color="auto"/>
              <w:bottom w:val="single" w:sz="12" w:space="0" w:color="auto"/>
            </w:tcBorders>
            <w:shd w:val="clear" w:color="auto" w:fill="CCFFFF"/>
            <w:tcMar>
              <w:left w:w="57" w:type="dxa"/>
              <w:right w:w="57" w:type="dxa"/>
            </w:tcMar>
            <w:vAlign w:val="center"/>
          </w:tcPr>
          <w:p w14:paraId="7A64F9DD" w14:textId="77777777" w:rsidR="00C7743F" w:rsidRPr="00CC4AA8" w:rsidRDefault="00C7743F" w:rsidP="003B2B1B">
            <w:pPr>
              <w:spacing w:after="0" w:line="240" w:lineRule="auto"/>
              <w:rPr>
                <w:rFonts w:ascii="Arial" w:hAnsi="Arial" w:cs="Arial"/>
                <w:sz w:val="20"/>
                <w:szCs w:val="20"/>
              </w:rPr>
            </w:pPr>
            <w:r w:rsidRPr="00CC4AA8">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0ED27AC4"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doc.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BBC5ED6"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48F02F8"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6</w:t>
            </w:r>
          </w:p>
        </w:tc>
      </w:tr>
      <w:tr w:rsidR="00C7743F" w:rsidRPr="00CC4AA8" w14:paraId="6824A1B9" w14:textId="77777777" w:rsidTr="003B2B1B">
        <w:trPr>
          <w:gridAfter w:val="1"/>
          <w:wAfter w:w="12" w:type="dxa"/>
          <w:trHeight w:val="345"/>
        </w:trPr>
        <w:tc>
          <w:tcPr>
            <w:tcW w:w="2006" w:type="dxa"/>
            <w:vMerge w:val="restart"/>
            <w:tcBorders>
              <w:left w:val="single" w:sz="12" w:space="0" w:color="auto"/>
            </w:tcBorders>
            <w:shd w:val="clear" w:color="auto" w:fill="CCFFFF"/>
            <w:tcMar>
              <w:left w:w="57" w:type="dxa"/>
              <w:right w:w="57" w:type="dxa"/>
            </w:tcMar>
            <w:vAlign w:val="center"/>
          </w:tcPr>
          <w:p w14:paraId="51ACB32F"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6962E3F8" w14:textId="77777777" w:rsidR="00C7743F" w:rsidRPr="00CC4AA8" w:rsidRDefault="00C7743F" w:rsidP="003B2B1B">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1D08F64"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919B132"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39AF71AE"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S</w:t>
            </w:r>
          </w:p>
        </w:tc>
        <w:tc>
          <w:tcPr>
            <w:tcW w:w="712" w:type="dxa"/>
            <w:tcBorders>
              <w:bottom w:val="single" w:sz="12" w:space="0" w:color="auto"/>
              <w:right w:val="single" w:sz="12" w:space="0" w:color="auto"/>
            </w:tcBorders>
            <w:vAlign w:val="center"/>
          </w:tcPr>
          <w:p w14:paraId="1AA8E1A0"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V</w:t>
            </w:r>
          </w:p>
        </w:tc>
        <w:tc>
          <w:tcPr>
            <w:tcW w:w="618" w:type="dxa"/>
            <w:tcBorders>
              <w:bottom w:val="single" w:sz="12" w:space="0" w:color="auto"/>
              <w:right w:val="single" w:sz="12" w:space="0" w:color="auto"/>
            </w:tcBorders>
            <w:vAlign w:val="center"/>
          </w:tcPr>
          <w:p w14:paraId="5BE4808E" w14:textId="77777777" w:rsidR="00C7743F" w:rsidRPr="00CC4AA8" w:rsidRDefault="00C7743F" w:rsidP="003B2B1B">
            <w:pPr>
              <w:spacing w:after="0" w:line="240" w:lineRule="auto"/>
              <w:jc w:val="center"/>
              <w:rPr>
                <w:rFonts w:ascii="Arial" w:hAnsi="Arial" w:cs="Arial"/>
                <w:sz w:val="20"/>
                <w:szCs w:val="20"/>
              </w:rPr>
            </w:pPr>
            <w:r w:rsidRPr="00CC4AA8">
              <w:rPr>
                <w:rFonts w:ascii="Arial" w:hAnsi="Arial" w:cs="Arial"/>
                <w:sz w:val="20"/>
                <w:szCs w:val="20"/>
              </w:rPr>
              <w:t>T</w:t>
            </w:r>
          </w:p>
        </w:tc>
      </w:tr>
      <w:tr w:rsidR="00C7743F" w:rsidRPr="00CC4AA8" w14:paraId="08A0D92C" w14:textId="77777777" w:rsidTr="003B2B1B">
        <w:trPr>
          <w:gridAfter w:val="1"/>
          <w:wAfter w:w="12" w:type="dxa"/>
          <w:trHeight w:val="345"/>
        </w:trPr>
        <w:tc>
          <w:tcPr>
            <w:tcW w:w="2006" w:type="dxa"/>
            <w:vMerge/>
            <w:tcBorders>
              <w:left w:val="single" w:sz="12" w:space="0" w:color="auto"/>
              <w:bottom w:val="single" w:sz="12" w:space="0" w:color="auto"/>
            </w:tcBorders>
            <w:shd w:val="clear" w:color="auto" w:fill="CCFFFF"/>
            <w:tcMar>
              <w:left w:w="57" w:type="dxa"/>
              <w:right w:w="57" w:type="dxa"/>
            </w:tcMar>
            <w:vAlign w:val="center"/>
          </w:tcPr>
          <w:p w14:paraId="605D23C0" w14:textId="77777777" w:rsidR="00C7743F" w:rsidRPr="00CC4AA8" w:rsidRDefault="00C7743F" w:rsidP="003B2B1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70316C04" w14:textId="77777777" w:rsidR="00C7743F" w:rsidRPr="00CC4AA8" w:rsidRDefault="00C7743F" w:rsidP="003B2B1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09CB8B" w14:textId="77777777" w:rsidR="00C7743F" w:rsidRPr="00CC4AA8" w:rsidRDefault="00C7743F" w:rsidP="003B2B1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9D2512A"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45</w:t>
            </w:r>
          </w:p>
        </w:tc>
        <w:tc>
          <w:tcPr>
            <w:tcW w:w="706" w:type="dxa"/>
            <w:gridSpan w:val="2"/>
            <w:tcBorders>
              <w:bottom w:val="single" w:sz="12" w:space="0" w:color="auto"/>
              <w:right w:val="single" w:sz="12" w:space="0" w:color="auto"/>
            </w:tcBorders>
            <w:vAlign w:val="center"/>
          </w:tcPr>
          <w:p w14:paraId="34807E8B" w14:textId="77777777" w:rsidR="00C7743F" w:rsidRPr="00CC4AA8" w:rsidRDefault="00C7743F" w:rsidP="003B2B1B">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40835C82"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15</w:t>
            </w:r>
          </w:p>
        </w:tc>
        <w:tc>
          <w:tcPr>
            <w:tcW w:w="618" w:type="dxa"/>
            <w:tcBorders>
              <w:bottom w:val="single" w:sz="12" w:space="0" w:color="auto"/>
              <w:right w:val="single" w:sz="12" w:space="0" w:color="auto"/>
            </w:tcBorders>
            <w:vAlign w:val="center"/>
          </w:tcPr>
          <w:p w14:paraId="0A80C20B" w14:textId="77777777" w:rsidR="00C7743F" w:rsidRPr="00CC4AA8" w:rsidRDefault="00C7743F" w:rsidP="003B2B1B">
            <w:pPr>
              <w:spacing w:after="0" w:line="240" w:lineRule="auto"/>
              <w:rPr>
                <w:rFonts w:ascii="Arial" w:hAnsi="Arial" w:cs="Arial"/>
                <w:sz w:val="20"/>
                <w:szCs w:val="20"/>
              </w:rPr>
            </w:pPr>
          </w:p>
        </w:tc>
      </w:tr>
      <w:tr w:rsidR="00C7743F" w:rsidRPr="00CC4AA8" w14:paraId="692674E9" w14:textId="77777777" w:rsidTr="003B2B1B">
        <w:trPr>
          <w:gridAfter w:val="1"/>
          <w:wAfter w:w="12" w:type="dxa"/>
        </w:trPr>
        <w:tc>
          <w:tcPr>
            <w:tcW w:w="2006" w:type="dxa"/>
            <w:tcBorders>
              <w:left w:val="single" w:sz="12" w:space="0" w:color="auto"/>
              <w:bottom w:val="single" w:sz="12" w:space="0" w:color="auto"/>
            </w:tcBorders>
            <w:shd w:val="clear" w:color="auto" w:fill="CCFFFF"/>
            <w:tcMar>
              <w:left w:w="57" w:type="dxa"/>
              <w:right w:w="57" w:type="dxa"/>
            </w:tcMar>
            <w:vAlign w:val="center"/>
          </w:tcPr>
          <w:p w14:paraId="1DB810CD"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9695B92"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obavezan i izborni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9EAB460"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C169386" w14:textId="77777777" w:rsidR="00C7743F" w:rsidRPr="00CC4AA8" w:rsidRDefault="00C7743F" w:rsidP="003B2B1B">
            <w:pPr>
              <w:spacing w:after="0" w:line="240" w:lineRule="auto"/>
              <w:rPr>
                <w:rFonts w:ascii="Arial" w:hAnsi="Arial" w:cs="Arial"/>
                <w:sz w:val="20"/>
                <w:szCs w:val="20"/>
              </w:rPr>
            </w:pPr>
            <w:r w:rsidRPr="00CC4AA8">
              <w:rPr>
                <w:rFonts w:ascii="Arial" w:hAnsi="Arial" w:cs="Arial"/>
                <w:sz w:val="20"/>
                <w:szCs w:val="20"/>
              </w:rPr>
              <w:t>30%</w:t>
            </w:r>
          </w:p>
        </w:tc>
      </w:tr>
      <w:tr w:rsidR="00C7743F" w:rsidRPr="00CC4AA8" w14:paraId="168B337E" w14:textId="77777777" w:rsidTr="003B2B1B">
        <w:trPr>
          <w:gridAfter w:val="1"/>
          <w:wAfter w:w="9" w:type="dxa"/>
        </w:trPr>
        <w:tc>
          <w:tcPr>
            <w:tcW w:w="9561"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3600ACE" w14:textId="77777777" w:rsidR="00C7743F" w:rsidRPr="00CC4AA8" w:rsidRDefault="00C7743F" w:rsidP="003B2B1B">
            <w:pPr>
              <w:tabs>
                <w:tab w:val="left" w:pos="2820"/>
              </w:tabs>
              <w:spacing w:after="0"/>
              <w:jc w:val="center"/>
              <w:rPr>
                <w:rFonts w:ascii="Arial" w:hAnsi="Arial" w:cs="Arial"/>
                <w:b/>
                <w:bCs/>
                <w:sz w:val="20"/>
                <w:szCs w:val="20"/>
              </w:rPr>
            </w:pPr>
            <w:r w:rsidRPr="00CC4AA8">
              <w:rPr>
                <w:rFonts w:ascii="Arial" w:hAnsi="Arial" w:cs="Arial"/>
                <w:b/>
                <w:bCs/>
                <w:sz w:val="20"/>
                <w:szCs w:val="20"/>
              </w:rPr>
              <w:t>OPIS PREDMETA</w:t>
            </w:r>
          </w:p>
        </w:tc>
      </w:tr>
      <w:tr w:rsidR="00C7743F" w:rsidRPr="00CC4AA8" w14:paraId="7322B2B1" w14:textId="77777777" w:rsidTr="003B2B1B">
        <w:trPr>
          <w:gridAfter w:val="1"/>
          <w:wAfter w:w="12" w:type="dxa"/>
        </w:trPr>
        <w:tc>
          <w:tcPr>
            <w:tcW w:w="2006" w:type="dxa"/>
            <w:tcBorders>
              <w:top w:val="single" w:sz="12" w:space="0" w:color="auto"/>
              <w:left w:val="single" w:sz="12" w:space="0" w:color="auto"/>
            </w:tcBorders>
            <w:shd w:val="clear" w:color="auto" w:fill="CCFFFF"/>
            <w:tcMar>
              <w:left w:w="57" w:type="dxa"/>
              <w:right w:w="57" w:type="dxa"/>
            </w:tcMar>
            <w:vAlign w:val="center"/>
          </w:tcPr>
          <w:p w14:paraId="75431427" w14:textId="77777777" w:rsidR="00C7743F" w:rsidRPr="00CC4AA8" w:rsidRDefault="00C7743F" w:rsidP="003B2B1B">
            <w:pPr>
              <w:tabs>
                <w:tab w:val="left" w:pos="2820"/>
              </w:tabs>
              <w:spacing w:after="0" w:line="240" w:lineRule="auto"/>
              <w:rPr>
                <w:rFonts w:ascii="Arial" w:hAnsi="Arial" w:cs="Arial"/>
                <w:sz w:val="20"/>
                <w:szCs w:val="20"/>
              </w:rPr>
            </w:pPr>
            <w:r w:rsidRPr="00CC4AA8">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96922E4"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Cilj kolegija je da studenti usvoje znanja o djelovanju </w:t>
            </w:r>
            <w:proofErr w:type="spellStart"/>
            <w:r w:rsidRPr="00CC4AA8">
              <w:rPr>
                <w:rFonts w:ascii="Arial" w:hAnsi="Arial" w:cs="Arial"/>
                <w:sz w:val="20"/>
                <w:szCs w:val="20"/>
              </w:rPr>
              <w:t>nabla</w:t>
            </w:r>
            <w:proofErr w:type="spellEnd"/>
            <w:r w:rsidRPr="00CC4AA8">
              <w:rPr>
                <w:rFonts w:ascii="Arial" w:hAnsi="Arial" w:cs="Arial"/>
                <w:sz w:val="20"/>
                <w:szCs w:val="20"/>
              </w:rPr>
              <w:t xml:space="preserve"> operatora na skalarna polja (gradijent) i na vektorska polja (divergencija i rotacija). U drugom dijelu kolegija podsjetit će se pojmova vezanih za krivulje i plohe i krivulje i plošne integrale i usvojiti iskaze i dokaze </w:t>
            </w:r>
            <w:proofErr w:type="spellStart"/>
            <w:r w:rsidRPr="00CC4AA8">
              <w:rPr>
                <w:rFonts w:ascii="Arial" w:hAnsi="Arial" w:cs="Arial"/>
                <w:sz w:val="20"/>
                <w:szCs w:val="20"/>
              </w:rPr>
              <w:t>Greenove</w:t>
            </w:r>
            <w:proofErr w:type="spellEnd"/>
            <w:r w:rsidRPr="00CC4AA8">
              <w:rPr>
                <w:rFonts w:ascii="Arial" w:hAnsi="Arial" w:cs="Arial"/>
                <w:sz w:val="20"/>
                <w:szCs w:val="20"/>
              </w:rPr>
              <w:t xml:space="preserve"> formule, </w:t>
            </w:r>
            <w:proofErr w:type="spellStart"/>
            <w:r w:rsidRPr="00CC4AA8">
              <w:rPr>
                <w:rFonts w:ascii="Arial" w:hAnsi="Arial" w:cs="Arial"/>
                <w:sz w:val="20"/>
                <w:szCs w:val="20"/>
              </w:rPr>
              <w:t>Gaussovog</w:t>
            </w:r>
            <w:proofErr w:type="spellEnd"/>
            <w:r w:rsidRPr="00CC4AA8">
              <w:rPr>
                <w:rFonts w:ascii="Arial" w:hAnsi="Arial" w:cs="Arial"/>
                <w:sz w:val="20"/>
                <w:szCs w:val="20"/>
              </w:rPr>
              <w:t xml:space="preserve"> teorema o divergenciji, </w:t>
            </w:r>
            <w:proofErr w:type="spellStart"/>
            <w:r w:rsidRPr="00CC4AA8">
              <w:rPr>
                <w:rFonts w:ascii="Arial" w:hAnsi="Arial" w:cs="Arial"/>
                <w:sz w:val="20"/>
                <w:szCs w:val="20"/>
              </w:rPr>
              <w:t>Stokesovog</w:t>
            </w:r>
            <w:proofErr w:type="spellEnd"/>
            <w:r w:rsidRPr="00CC4AA8">
              <w:rPr>
                <w:rFonts w:ascii="Arial" w:hAnsi="Arial" w:cs="Arial"/>
                <w:sz w:val="20"/>
                <w:szCs w:val="20"/>
              </w:rPr>
              <w:t xml:space="preserve"> teorema o rotaciji kao i nekih posljedica, te primjene tih teorema.</w:t>
            </w:r>
          </w:p>
          <w:p w14:paraId="416C4F15"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w:t>
            </w:r>
          </w:p>
        </w:tc>
      </w:tr>
      <w:tr w:rsidR="00C7743F" w:rsidRPr="00CC4AA8" w14:paraId="7418486C" w14:textId="77777777" w:rsidTr="003B2B1B">
        <w:trPr>
          <w:gridAfter w:val="1"/>
          <w:wAfter w:w="12" w:type="dxa"/>
        </w:trPr>
        <w:tc>
          <w:tcPr>
            <w:tcW w:w="2006" w:type="dxa"/>
            <w:tcBorders>
              <w:left w:val="single" w:sz="12" w:space="0" w:color="auto"/>
            </w:tcBorders>
            <w:shd w:val="clear" w:color="auto" w:fill="CCFFFF"/>
            <w:tcMar>
              <w:left w:w="57" w:type="dxa"/>
              <w:right w:w="57" w:type="dxa"/>
            </w:tcMar>
            <w:vAlign w:val="center"/>
          </w:tcPr>
          <w:p w14:paraId="152E16E1"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43082D7"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Odslušani kolegiji Matematička analiza III i Vektorski prostori I</w:t>
            </w:r>
          </w:p>
        </w:tc>
      </w:tr>
      <w:tr w:rsidR="00C7743F" w:rsidRPr="00CC4AA8" w14:paraId="2251F3A9" w14:textId="77777777" w:rsidTr="003B2B1B">
        <w:trPr>
          <w:gridAfter w:val="1"/>
          <w:wAfter w:w="12" w:type="dxa"/>
        </w:trPr>
        <w:tc>
          <w:tcPr>
            <w:tcW w:w="2006" w:type="dxa"/>
            <w:tcBorders>
              <w:left w:val="single" w:sz="12" w:space="0" w:color="auto"/>
            </w:tcBorders>
            <w:shd w:val="clear" w:color="auto" w:fill="CCFFFF"/>
            <w:tcMar>
              <w:left w:w="57" w:type="dxa"/>
              <w:right w:w="57" w:type="dxa"/>
            </w:tcMar>
            <w:vAlign w:val="center"/>
          </w:tcPr>
          <w:p w14:paraId="629F3AAA"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119A6719"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Student je sposoban:</w:t>
            </w:r>
          </w:p>
          <w:p w14:paraId="6B71EDAA"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objasniti pojmove skalarnog i vektorskog polja i njihovih predstavnika u zadanom koordinatnom sustavu</w:t>
            </w:r>
          </w:p>
          <w:p w14:paraId="0CB78CD2"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definirati sve osnovne pojmove koji se spominju u detaljnom sadržaju predmeta te  dati primjere i/ili protuprimjere za svaki pojedini pojam</w:t>
            </w:r>
          </w:p>
          <w:p w14:paraId="78A203B7"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iskazati osnovne teoreme o svojstvima djelovanja operatora </w:t>
            </w:r>
            <w:proofErr w:type="spellStart"/>
            <w:r w:rsidRPr="00CC4AA8">
              <w:rPr>
                <w:rFonts w:ascii="Arial" w:hAnsi="Arial" w:cs="Arial"/>
                <w:sz w:val="20"/>
                <w:szCs w:val="20"/>
              </w:rPr>
              <w:t>nabla</w:t>
            </w:r>
            <w:proofErr w:type="spellEnd"/>
            <w:r w:rsidRPr="00CC4AA8">
              <w:rPr>
                <w:rFonts w:ascii="Arial" w:hAnsi="Arial" w:cs="Arial"/>
                <w:sz w:val="20"/>
                <w:szCs w:val="20"/>
              </w:rPr>
              <w:t xml:space="preserve"> na skalarna i vektorska polja, teoreme o svojstvima </w:t>
            </w:r>
            <w:proofErr w:type="spellStart"/>
            <w:r w:rsidRPr="00CC4AA8">
              <w:rPr>
                <w:rFonts w:ascii="Arial" w:hAnsi="Arial" w:cs="Arial"/>
                <w:sz w:val="20"/>
                <w:szCs w:val="20"/>
              </w:rPr>
              <w:t>krivuljnih</w:t>
            </w:r>
            <w:proofErr w:type="spellEnd"/>
            <w:r w:rsidRPr="00CC4AA8">
              <w:rPr>
                <w:rFonts w:ascii="Arial" w:hAnsi="Arial" w:cs="Arial"/>
                <w:sz w:val="20"/>
                <w:szCs w:val="20"/>
              </w:rPr>
              <w:t xml:space="preserve"> i plošnih integrala prve i druge vrste, te teoreme Greena, Gaussa-</w:t>
            </w:r>
            <w:proofErr w:type="spellStart"/>
            <w:r w:rsidRPr="00CC4AA8">
              <w:rPr>
                <w:rFonts w:ascii="Arial" w:hAnsi="Arial" w:cs="Arial"/>
                <w:sz w:val="20"/>
                <w:szCs w:val="20"/>
              </w:rPr>
              <w:t>Ostrogradskog</w:t>
            </w:r>
            <w:proofErr w:type="spellEnd"/>
            <w:r w:rsidRPr="00CC4AA8">
              <w:rPr>
                <w:rFonts w:ascii="Arial" w:hAnsi="Arial" w:cs="Arial"/>
                <w:sz w:val="20"/>
                <w:szCs w:val="20"/>
              </w:rPr>
              <w:t xml:space="preserve">, </w:t>
            </w:r>
            <w:proofErr w:type="spellStart"/>
            <w:r w:rsidRPr="00CC4AA8">
              <w:rPr>
                <w:rFonts w:ascii="Arial" w:hAnsi="Arial" w:cs="Arial"/>
                <w:sz w:val="20"/>
                <w:szCs w:val="20"/>
              </w:rPr>
              <w:t>Stokesa</w:t>
            </w:r>
            <w:proofErr w:type="spellEnd"/>
          </w:p>
          <w:p w14:paraId="7A7582DB"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dokazati iskazane teoreme</w:t>
            </w:r>
          </w:p>
          <w:p w14:paraId="092A03AC"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provjeriti istinitost pojedinih tvrdnji na konkretnim primjerima</w:t>
            </w:r>
          </w:p>
          <w:p w14:paraId="2BDB978E" w14:textId="77777777" w:rsidR="00C7743F" w:rsidRPr="00CC4AA8" w:rsidRDefault="00C7743F" w:rsidP="003B2B1B">
            <w:pPr>
              <w:tabs>
                <w:tab w:val="left" w:pos="2820"/>
              </w:tabs>
              <w:spacing w:after="0"/>
              <w:rPr>
                <w:rFonts w:ascii="Arial" w:hAnsi="Arial" w:cs="Arial"/>
                <w:sz w:val="20"/>
                <w:szCs w:val="20"/>
              </w:rPr>
            </w:pPr>
          </w:p>
        </w:tc>
      </w:tr>
      <w:tr w:rsidR="00C7743F" w:rsidRPr="00CC4AA8" w14:paraId="4A9DAC27" w14:textId="77777777" w:rsidTr="003B2B1B">
        <w:trPr>
          <w:gridAfter w:val="1"/>
          <w:wAfter w:w="12" w:type="dxa"/>
        </w:trPr>
        <w:tc>
          <w:tcPr>
            <w:tcW w:w="2006" w:type="dxa"/>
            <w:tcBorders>
              <w:left w:val="single" w:sz="12" w:space="0" w:color="auto"/>
            </w:tcBorders>
            <w:shd w:val="clear" w:color="auto" w:fill="CCFFFF"/>
            <w:tcMar>
              <w:left w:w="57" w:type="dxa"/>
              <w:right w:w="57" w:type="dxa"/>
            </w:tcMar>
            <w:vAlign w:val="center"/>
          </w:tcPr>
          <w:p w14:paraId="3CFD6267"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5FB4D23F"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Osnovni pojmovi, neprekidnost i </w:t>
            </w:r>
            <w:proofErr w:type="spellStart"/>
            <w:r w:rsidRPr="00CC4AA8">
              <w:rPr>
                <w:rFonts w:ascii="Arial" w:hAnsi="Arial" w:cs="Arial"/>
                <w:sz w:val="20"/>
                <w:szCs w:val="20"/>
              </w:rPr>
              <w:t>diferencijabilnost</w:t>
            </w:r>
            <w:proofErr w:type="spellEnd"/>
            <w:r w:rsidRPr="00CC4AA8">
              <w:rPr>
                <w:rFonts w:ascii="Arial" w:hAnsi="Arial" w:cs="Arial"/>
                <w:sz w:val="20"/>
                <w:szCs w:val="20"/>
              </w:rPr>
              <w:t xml:space="preserve"> vektorske funkcije, integral vektorske funkcije jedne varijable (6)</w:t>
            </w:r>
          </w:p>
          <w:p w14:paraId="36F2AA02"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Skalarna i vektorska polja, </w:t>
            </w:r>
            <w:proofErr w:type="spellStart"/>
            <w:r w:rsidRPr="00CC4AA8">
              <w:rPr>
                <w:rFonts w:ascii="Arial" w:hAnsi="Arial" w:cs="Arial"/>
                <w:sz w:val="20"/>
                <w:szCs w:val="20"/>
              </w:rPr>
              <w:t>Hamiltonov</w:t>
            </w:r>
            <w:proofErr w:type="spellEnd"/>
            <w:r w:rsidRPr="00CC4AA8">
              <w:rPr>
                <w:rFonts w:ascii="Arial" w:hAnsi="Arial" w:cs="Arial"/>
                <w:sz w:val="20"/>
                <w:szCs w:val="20"/>
              </w:rPr>
              <w:t xml:space="preserve"> operator </w:t>
            </w:r>
            <w:proofErr w:type="spellStart"/>
            <w:r w:rsidRPr="00CC4AA8">
              <w:rPr>
                <w:rFonts w:ascii="Arial" w:hAnsi="Arial" w:cs="Arial"/>
                <w:sz w:val="20"/>
                <w:szCs w:val="20"/>
              </w:rPr>
              <w:t>nabla</w:t>
            </w:r>
            <w:proofErr w:type="spellEnd"/>
            <w:r w:rsidRPr="00CC4AA8">
              <w:rPr>
                <w:rFonts w:ascii="Arial" w:hAnsi="Arial" w:cs="Arial"/>
                <w:sz w:val="20"/>
                <w:szCs w:val="20"/>
              </w:rPr>
              <w:t xml:space="preserve">: djelovanje operatora </w:t>
            </w:r>
            <w:proofErr w:type="spellStart"/>
            <w:r w:rsidRPr="00CC4AA8">
              <w:rPr>
                <w:rFonts w:ascii="Arial" w:hAnsi="Arial" w:cs="Arial"/>
                <w:sz w:val="20"/>
                <w:szCs w:val="20"/>
              </w:rPr>
              <w:t>nabla</w:t>
            </w:r>
            <w:proofErr w:type="spellEnd"/>
            <w:r w:rsidRPr="00CC4AA8">
              <w:rPr>
                <w:rFonts w:ascii="Arial" w:hAnsi="Arial" w:cs="Arial"/>
                <w:sz w:val="20"/>
                <w:szCs w:val="20"/>
              </w:rPr>
              <w:t xml:space="preserve"> na skalarno polje  (gradijent) i na vektorsko polje (divergencija i rotacija) i teoremi o svojstvima takvih djelovanja, </w:t>
            </w:r>
            <w:proofErr w:type="spellStart"/>
            <w:r w:rsidRPr="00CC4AA8">
              <w:rPr>
                <w:rFonts w:ascii="Arial" w:hAnsi="Arial" w:cs="Arial"/>
                <w:sz w:val="20"/>
                <w:szCs w:val="20"/>
              </w:rPr>
              <w:t>Laplaceov</w:t>
            </w:r>
            <w:proofErr w:type="spellEnd"/>
            <w:r w:rsidRPr="00CC4AA8">
              <w:rPr>
                <w:rFonts w:ascii="Arial" w:hAnsi="Arial" w:cs="Arial"/>
                <w:sz w:val="20"/>
                <w:szCs w:val="20"/>
              </w:rPr>
              <w:t xml:space="preserve"> operator (4)</w:t>
            </w:r>
          </w:p>
          <w:p w14:paraId="1670D084"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Neka posebna vektorska polja: potencijalna, </w:t>
            </w:r>
            <w:proofErr w:type="spellStart"/>
            <w:r w:rsidRPr="00CC4AA8">
              <w:rPr>
                <w:rFonts w:ascii="Arial" w:hAnsi="Arial" w:cs="Arial"/>
                <w:sz w:val="20"/>
                <w:szCs w:val="20"/>
              </w:rPr>
              <w:t>bezvrtložna</w:t>
            </w:r>
            <w:proofErr w:type="spellEnd"/>
            <w:r w:rsidRPr="00CC4AA8">
              <w:rPr>
                <w:rFonts w:ascii="Arial" w:hAnsi="Arial" w:cs="Arial"/>
                <w:sz w:val="20"/>
                <w:szCs w:val="20"/>
              </w:rPr>
              <w:t xml:space="preserve"> i </w:t>
            </w:r>
            <w:proofErr w:type="spellStart"/>
            <w:r w:rsidRPr="00CC4AA8">
              <w:rPr>
                <w:rFonts w:ascii="Arial" w:hAnsi="Arial" w:cs="Arial"/>
                <w:sz w:val="20"/>
                <w:szCs w:val="20"/>
              </w:rPr>
              <w:t>solenoidalna</w:t>
            </w:r>
            <w:proofErr w:type="spellEnd"/>
            <w:r w:rsidRPr="00CC4AA8">
              <w:rPr>
                <w:rFonts w:ascii="Arial" w:hAnsi="Arial" w:cs="Arial"/>
                <w:sz w:val="20"/>
                <w:szCs w:val="20"/>
              </w:rPr>
              <w:t xml:space="preserve"> polja; teoremi o svojstvima i karakterizacijama takvih polja (2)</w:t>
            </w:r>
          </w:p>
          <w:p w14:paraId="00FC1DDE"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Operator usmjerene derivacije (3)</w:t>
            </w:r>
          </w:p>
          <w:p w14:paraId="63126CD1" w14:textId="77777777" w:rsidR="00C7743F" w:rsidRPr="00CC4AA8" w:rsidRDefault="00C7743F" w:rsidP="003B2B1B">
            <w:pPr>
              <w:tabs>
                <w:tab w:val="left" w:pos="2820"/>
              </w:tabs>
              <w:spacing w:after="0"/>
              <w:rPr>
                <w:rFonts w:ascii="Arial" w:hAnsi="Arial" w:cs="Arial"/>
                <w:sz w:val="20"/>
                <w:szCs w:val="20"/>
              </w:rPr>
            </w:pPr>
          </w:p>
          <w:p w14:paraId="54E57D58"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Krivulje u prostoru: </w:t>
            </w:r>
            <w:proofErr w:type="spellStart"/>
            <w:r w:rsidRPr="00CC4AA8">
              <w:rPr>
                <w:rFonts w:ascii="Arial" w:hAnsi="Arial" w:cs="Arial"/>
                <w:sz w:val="20"/>
                <w:szCs w:val="20"/>
              </w:rPr>
              <w:t>parametriziranje</w:t>
            </w:r>
            <w:proofErr w:type="spellEnd"/>
            <w:r w:rsidRPr="00CC4AA8">
              <w:rPr>
                <w:rFonts w:ascii="Arial" w:hAnsi="Arial" w:cs="Arial"/>
                <w:sz w:val="20"/>
                <w:szCs w:val="20"/>
              </w:rPr>
              <w:t xml:space="preserve"> i usmjerivanje prostornih krivulja (5)</w:t>
            </w:r>
          </w:p>
          <w:p w14:paraId="03068219"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w:t>
            </w:r>
            <w:proofErr w:type="spellStart"/>
            <w:r w:rsidRPr="00CC4AA8">
              <w:rPr>
                <w:rFonts w:ascii="Arial" w:hAnsi="Arial" w:cs="Arial"/>
                <w:sz w:val="20"/>
                <w:szCs w:val="20"/>
              </w:rPr>
              <w:t>Krivuljni</w:t>
            </w:r>
            <w:proofErr w:type="spellEnd"/>
            <w:r w:rsidRPr="00CC4AA8">
              <w:rPr>
                <w:rFonts w:ascii="Arial" w:hAnsi="Arial" w:cs="Arial"/>
                <w:sz w:val="20"/>
                <w:szCs w:val="20"/>
              </w:rPr>
              <w:t xml:space="preserve"> integrali: duljina krivulje i </w:t>
            </w:r>
            <w:proofErr w:type="spellStart"/>
            <w:r w:rsidRPr="00CC4AA8">
              <w:rPr>
                <w:rFonts w:ascii="Arial" w:hAnsi="Arial" w:cs="Arial"/>
                <w:sz w:val="20"/>
                <w:szCs w:val="20"/>
              </w:rPr>
              <w:t>krivuljni</w:t>
            </w:r>
            <w:proofErr w:type="spellEnd"/>
            <w:r w:rsidRPr="00CC4AA8">
              <w:rPr>
                <w:rFonts w:ascii="Arial" w:hAnsi="Arial" w:cs="Arial"/>
                <w:sz w:val="20"/>
                <w:szCs w:val="20"/>
              </w:rPr>
              <w:t xml:space="preserve"> integral prve vrste i svojstva; (3)</w:t>
            </w:r>
          </w:p>
          <w:p w14:paraId="2BB9A67D"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w:t>
            </w:r>
            <w:proofErr w:type="spellStart"/>
            <w:r w:rsidRPr="00CC4AA8">
              <w:rPr>
                <w:rFonts w:ascii="Arial" w:hAnsi="Arial" w:cs="Arial"/>
                <w:sz w:val="20"/>
                <w:szCs w:val="20"/>
              </w:rPr>
              <w:t>Krivuljni</w:t>
            </w:r>
            <w:proofErr w:type="spellEnd"/>
            <w:r w:rsidRPr="00CC4AA8">
              <w:rPr>
                <w:rFonts w:ascii="Arial" w:hAnsi="Arial" w:cs="Arial"/>
                <w:sz w:val="20"/>
                <w:szCs w:val="20"/>
              </w:rPr>
              <w:t xml:space="preserve"> integral druge vrste i svojstva (3)</w:t>
            </w:r>
          </w:p>
          <w:p w14:paraId="0C34E61A"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w:t>
            </w:r>
            <w:proofErr w:type="spellStart"/>
            <w:r w:rsidRPr="00CC4AA8">
              <w:rPr>
                <w:rFonts w:ascii="Arial" w:hAnsi="Arial" w:cs="Arial"/>
                <w:sz w:val="20"/>
                <w:szCs w:val="20"/>
              </w:rPr>
              <w:t>Greenova</w:t>
            </w:r>
            <w:proofErr w:type="spellEnd"/>
            <w:r w:rsidRPr="00CC4AA8">
              <w:rPr>
                <w:rFonts w:ascii="Arial" w:hAnsi="Arial" w:cs="Arial"/>
                <w:sz w:val="20"/>
                <w:szCs w:val="20"/>
              </w:rPr>
              <w:t xml:space="preserve"> formula i primjene, </w:t>
            </w:r>
            <w:proofErr w:type="spellStart"/>
            <w:r w:rsidRPr="00CC4AA8">
              <w:rPr>
                <w:rFonts w:ascii="Arial" w:hAnsi="Arial" w:cs="Arial"/>
                <w:sz w:val="20"/>
                <w:szCs w:val="20"/>
              </w:rPr>
              <w:t>krivuljni</w:t>
            </w:r>
            <w:proofErr w:type="spellEnd"/>
            <w:r w:rsidRPr="00CC4AA8">
              <w:rPr>
                <w:rFonts w:ascii="Arial" w:hAnsi="Arial" w:cs="Arial"/>
                <w:sz w:val="20"/>
                <w:szCs w:val="20"/>
              </w:rPr>
              <w:t xml:space="preserve"> integral potencijalnog vektorskog polja (4)</w:t>
            </w:r>
          </w:p>
          <w:p w14:paraId="646C3202" w14:textId="77777777" w:rsidR="00C7743F" w:rsidRPr="00CC4AA8" w:rsidRDefault="00C7743F" w:rsidP="003B2B1B">
            <w:pPr>
              <w:tabs>
                <w:tab w:val="left" w:pos="2820"/>
              </w:tabs>
              <w:spacing w:after="0"/>
              <w:rPr>
                <w:rFonts w:ascii="Arial" w:hAnsi="Arial" w:cs="Arial"/>
                <w:sz w:val="20"/>
                <w:szCs w:val="20"/>
              </w:rPr>
            </w:pPr>
          </w:p>
          <w:p w14:paraId="25C76A45"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Glatka ploha: zadavanje glatke plohe u prostoru; po </w:t>
            </w:r>
            <w:proofErr w:type="spellStart"/>
            <w:r w:rsidRPr="00CC4AA8">
              <w:rPr>
                <w:rFonts w:ascii="Arial" w:hAnsi="Arial" w:cs="Arial"/>
                <w:sz w:val="20"/>
                <w:szCs w:val="20"/>
              </w:rPr>
              <w:t>djelovima</w:t>
            </w:r>
            <w:proofErr w:type="spellEnd"/>
            <w:r w:rsidRPr="00CC4AA8">
              <w:rPr>
                <w:rFonts w:ascii="Arial" w:hAnsi="Arial" w:cs="Arial"/>
                <w:sz w:val="20"/>
                <w:szCs w:val="20"/>
              </w:rPr>
              <w:t xml:space="preserve"> glatka ploha; ploština glatke plohe (4)</w:t>
            </w:r>
          </w:p>
          <w:p w14:paraId="6E448FFD"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lastRenderedPageBreak/>
              <w:t>- Plošni integral prve vrste i svojstva (2)</w:t>
            </w:r>
          </w:p>
          <w:p w14:paraId="5754BC38"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Usmjerivanje glatke plohe u prostoru; plošni </w:t>
            </w:r>
            <w:proofErr w:type="spellStart"/>
            <w:r w:rsidRPr="00CC4AA8">
              <w:rPr>
                <w:rFonts w:ascii="Arial" w:hAnsi="Arial" w:cs="Arial"/>
                <w:sz w:val="20"/>
                <w:szCs w:val="20"/>
              </w:rPr>
              <w:t>inegral</w:t>
            </w:r>
            <w:proofErr w:type="spellEnd"/>
            <w:r w:rsidRPr="00CC4AA8">
              <w:rPr>
                <w:rFonts w:ascii="Arial" w:hAnsi="Arial" w:cs="Arial"/>
                <w:sz w:val="20"/>
                <w:szCs w:val="20"/>
              </w:rPr>
              <w:t xml:space="preserve"> druge vrste i svojstva (3)</w:t>
            </w:r>
          </w:p>
          <w:p w14:paraId="68C58BFB"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w:t>
            </w:r>
            <w:proofErr w:type="spellStart"/>
            <w:r w:rsidRPr="00CC4AA8">
              <w:rPr>
                <w:rFonts w:ascii="Arial" w:hAnsi="Arial" w:cs="Arial"/>
                <w:sz w:val="20"/>
                <w:szCs w:val="20"/>
              </w:rPr>
              <w:t>Ostrogradski-Gaussova</w:t>
            </w:r>
            <w:proofErr w:type="spellEnd"/>
            <w:r w:rsidRPr="00CC4AA8">
              <w:rPr>
                <w:rFonts w:ascii="Arial" w:hAnsi="Arial" w:cs="Arial"/>
                <w:sz w:val="20"/>
                <w:szCs w:val="20"/>
              </w:rPr>
              <w:t xml:space="preserve"> formula (3)</w:t>
            </w:r>
          </w:p>
          <w:p w14:paraId="7D97FBA4"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 </w:t>
            </w:r>
            <w:proofErr w:type="spellStart"/>
            <w:r w:rsidRPr="00CC4AA8">
              <w:rPr>
                <w:rFonts w:ascii="Arial" w:hAnsi="Arial" w:cs="Arial"/>
                <w:sz w:val="20"/>
                <w:szCs w:val="20"/>
              </w:rPr>
              <w:t>Stokesova</w:t>
            </w:r>
            <w:proofErr w:type="spellEnd"/>
            <w:r w:rsidRPr="00CC4AA8">
              <w:rPr>
                <w:rFonts w:ascii="Arial" w:hAnsi="Arial" w:cs="Arial"/>
                <w:sz w:val="20"/>
                <w:szCs w:val="20"/>
              </w:rPr>
              <w:t xml:space="preserve"> formula (3)</w:t>
            </w:r>
          </w:p>
        </w:tc>
      </w:tr>
      <w:tr w:rsidR="00C7743F" w:rsidRPr="00CC4AA8" w14:paraId="2E43EA65" w14:textId="77777777" w:rsidTr="003B2B1B">
        <w:trPr>
          <w:gridAfter w:val="1"/>
          <w:wAfter w:w="12" w:type="dxa"/>
          <w:trHeight w:val="349"/>
        </w:trPr>
        <w:tc>
          <w:tcPr>
            <w:tcW w:w="2006" w:type="dxa"/>
            <w:vMerge w:val="restart"/>
            <w:tcBorders>
              <w:left w:val="single" w:sz="12" w:space="0" w:color="auto"/>
            </w:tcBorders>
            <w:shd w:val="clear" w:color="auto" w:fill="CCFFFF"/>
            <w:tcMar>
              <w:left w:w="57" w:type="dxa"/>
              <w:right w:w="57" w:type="dxa"/>
            </w:tcMar>
            <w:vAlign w:val="center"/>
          </w:tcPr>
          <w:p w14:paraId="1DE22B76"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14:paraId="08AA18CD" w14:textId="77777777" w:rsidR="00C7743F" w:rsidRPr="00CC4AA8" w:rsidRDefault="00C7743F" w:rsidP="003B2B1B">
            <w:pPr>
              <w:pStyle w:val="FieldText"/>
              <w:rPr>
                <w:rFonts w:ascii="Arial" w:hAnsi="Arial" w:cs="Arial"/>
                <w:b w:val="0"/>
                <w:bCs/>
                <w:sz w:val="20"/>
                <w:szCs w:val="20"/>
                <w:lang w:val="hr-HR"/>
              </w:rPr>
            </w:pPr>
            <w:r w:rsidRPr="00CC4AA8">
              <w:rPr>
                <w:rFonts w:ascii="Arial" w:eastAsia="MS Gothic" w:hAnsi="Arial" w:cs="Arial"/>
                <w:b w:val="0"/>
                <w:sz w:val="20"/>
                <w:szCs w:val="20"/>
                <w:lang w:val="hr-HR"/>
              </w:rPr>
              <w:t>x</w:t>
            </w: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predavanja</w:t>
            </w:r>
          </w:p>
          <w:p w14:paraId="0086162A"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seminari i radionice  </w:t>
            </w:r>
          </w:p>
          <w:p w14:paraId="330D0ABF" w14:textId="77777777" w:rsidR="00C7743F" w:rsidRPr="00CC4AA8" w:rsidRDefault="00C7743F" w:rsidP="003B2B1B">
            <w:pPr>
              <w:pStyle w:val="FieldText"/>
              <w:rPr>
                <w:rFonts w:ascii="Arial" w:hAnsi="Arial" w:cs="Arial"/>
                <w:b w:val="0"/>
                <w:bCs/>
                <w:sz w:val="20"/>
                <w:szCs w:val="20"/>
                <w:lang w:val="hr-HR"/>
              </w:rPr>
            </w:pPr>
            <w:r w:rsidRPr="00CC4AA8">
              <w:rPr>
                <w:rFonts w:ascii="Arial" w:eastAsia="MS Gothic" w:hAnsi="Arial" w:cs="Arial"/>
                <w:b w:val="0"/>
                <w:sz w:val="20"/>
                <w:szCs w:val="20"/>
                <w:lang w:val="hr-HR"/>
              </w:rPr>
              <w:t>x</w:t>
            </w: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vježbe  </w:t>
            </w:r>
          </w:p>
          <w:p w14:paraId="166211CA"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w:t>
            </w:r>
            <w:r w:rsidRPr="00CC4AA8">
              <w:rPr>
                <w:rFonts w:ascii="Arial" w:hAnsi="Arial" w:cs="Arial"/>
                <w:b w:val="0"/>
                <w:i/>
                <w:iCs/>
                <w:sz w:val="20"/>
                <w:szCs w:val="20"/>
                <w:lang w:val="hr-HR"/>
              </w:rPr>
              <w:t>on line</w:t>
            </w:r>
            <w:r w:rsidRPr="00CC4AA8">
              <w:rPr>
                <w:rFonts w:ascii="Arial" w:hAnsi="Arial" w:cs="Arial"/>
                <w:b w:val="0"/>
                <w:sz w:val="20"/>
                <w:szCs w:val="20"/>
                <w:lang w:val="hr-HR"/>
              </w:rPr>
              <w:t xml:space="preserve"> u cijelosti</w:t>
            </w:r>
          </w:p>
          <w:p w14:paraId="4B512D8A"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mješovito e-učenje</w:t>
            </w:r>
          </w:p>
          <w:p w14:paraId="044CDD57" w14:textId="77777777" w:rsidR="00C7743F" w:rsidRPr="00CC4AA8" w:rsidRDefault="00C7743F" w:rsidP="003B2B1B">
            <w:pPr>
              <w:tabs>
                <w:tab w:val="left" w:pos="2820"/>
              </w:tabs>
              <w:spacing w:after="0"/>
              <w:rPr>
                <w:rFonts w:ascii="Arial" w:hAnsi="Arial" w:cs="Arial"/>
                <w:sz w:val="20"/>
                <w:szCs w:val="20"/>
              </w:rPr>
            </w:pPr>
            <w:r w:rsidRPr="00CC4AA8">
              <w:rPr>
                <w:rFonts w:ascii="Segoe UI Symbol" w:eastAsia="MS Gothic" w:hAnsi="Segoe UI Symbol" w:cs="Segoe UI Symbol"/>
                <w:sz w:val="20"/>
                <w:szCs w:val="20"/>
              </w:rPr>
              <w:t>☐</w:t>
            </w:r>
            <w:r w:rsidRPr="00CC4AA8">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13D41871"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samostalni  zadaci  </w:t>
            </w:r>
          </w:p>
          <w:p w14:paraId="4ABA659E"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multimedija </w:t>
            </w:r>
          </w:p>
          <w:p w14:paraId="6BD92B92"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laboratorij</w:t>
            </w:r>
          </w:p>
          <w:p w14:paraId="056983B1" w14:textId="77777777" w:rsidR="00C7743F" w:rsidRPr="00CC4AA8" w:rsidRDefault="00C7743F" w:rsidP="003B2B1B">
            <w:pPr>
              <w:pStyle w:val="FieldText"/>
              <w:rPr>
                <w:rFonts w:ascii="Arial" w:hAnsi="Arial" w:cs="Arial"/>
                <w:b w:val="0"/>
                <w:bCs/>
                <w:sz w:val="20"/>
                <w:szCs w:val="20"/>
                <w:lang w:val="hr-HR"/>
              </w:rPr>
            </w:pPr>
            <w:r w:rsidRPr="00CC4AA8">
              <w:rPr>
                <w:rFonts w:ascii="Segoe UI Symbol" w:eastAsia="MS Gothic" w:hAnsi="Segoe UI Symbol" w:cs="Segoe UI Symbol"/>
                <w:b w:val="0"/>
                <w:sz w:val="20"/>
                <w:szCs w:val="20"/>
                <w:lang w:val="hr-HR"/>
              </w:rPr>
              <w:t>☐</w:t>
            </w:r>
            <w:r w:rsidRPr="00CC4AA8">
              <w:rPr>
                <w:rFonts w:ascii="Arial" w:hAnsi="Arial" w:cs="Arial"/>
                <w:b w:val="0"/>
                <w:sz w:val="20"/>
                <w:szCs w:val="20"/>
                <w:lang w:val="hr-HR"/>
              </w:rPr>
              <w:t xml:space="preserve"> mentorski rad</w:t>
            </w:r>
          </w:p>
          <w:p w14:paraId="3BEDD652" w14:textId="77777777" w:rsidR="00C7743F" w:rsidRPr="00CC4AA8" w:rsidRDefault="00C7743F" w:rsidP="003B2B1B">
            <w:pPr>
              <w:tabs>
                <w:tab w:val="left" w:pos="2820"/>
              </w:tabs>
              <w:spacing w:after="0"/>
              <w:rPr>
                <w:rFonts w:ascii="Arial" w:hAnsi="Arial" w:cs="Arial"/>
                <w:sz w:val="20"/>
                <w:szCs w:val="20"/>
              </w:rPr>
            </w:pPr>
            <w:r w:rsidRPr="00CC4AA8">
              <w:rPr>
                <w:rFonts w:ascii="Segoe UI Symbol" w:eastAsia="MS Gothic" w:hAnsi="Segoe UI Symbol" w:cs="Segoe UI Symbol"/>
                <w:sz w:val="20"/>
                <w:szCs w:val="20"/>
              </w:rPr>
              <w:t>☐</w:t>
            </w:r>
            <w:r w:rsidRPr="00CC4AA8">
              <w:rPr>
                <w:rFonts w:ascii="Arial" w:hAnsi="Arial" w:cs="Arial"/>
                <w:sz w:val="20"/>
                <w:szCs w:val="20"/>
              </w:rPr>
              <w:t xml:space="preserve"> </w:t>
            </w: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t> </w:t>
            </w:r>
            <w:r w:rsidRPr="00CC4AA8">
              <w:rPr>
                <w:rFonts w:ascii="Arial" w:hAnsi="Arial" w:cs="Arial"/>
                <w:sz w:val="20"/>
                <w:szCs w:val="20"/>
              </w:rPr>
              <w:fldChar w:fldCharType="end"/>
            </w:r>
            <w:r w:rsidRPr="00CC4AA8">
              <w:rPr>
                <w:rFonts w:ascii="Arial" w:hAnsi="Arial" w:cs="Arial"/>
                <w:sz w:val="20"/>
                <w:szCs w:val="20"/>
              </w:rPr>
              <w:t xml:space="preserve"> (ostalo upisati)</w:t>
            </w:r>
            <w:r w:rsidRPr="00CC4AA8">
              <w:rPr>
                <w:rFonts w:ascii="Arial" w:hAnsi="Arial" w:cs="Arial"/>
                <w:b/>
                <w:bCs/>
                <w:sz w:val="20"/>
                <w:szCs w:val="20"/>
              </w:rPr>
              <w:t xml:space="preserve"> </w:t>
            </w:r>
            <w:r w:rsidRPr="00CC4AA8">
              <w:rPr>
                <w:rFonts w:ascii="Arial" w:hAnsi="Arial" w:cs="Arial"/>
                <w:b/>
                <w:bCs/>
                <w:sz w:val="20"/>
                <w:szCs w:val="20"/>
                <w:bdr w:val="single" w:sz="12" w:space="0" w:color="auto"/>
              </w:rPr>
              <w:t xml:space="preserve"> </w:t>
            </w:r>
          </w:p>
        </w:tc>
      </w:tr>
      <w:tr w:rsidR="00C7743F" w:rsidRPr="00CC4AA8" w14:paraId="59AF780D" w14:textId="77777777" w:rsidTr="003B2B1B">
        <w:trPr>
          <w:gridAfter w:val="1"/>
          <w:wAfter w:w="12" w:type="dxa"/>
          <w:trHeight w:val="577"/>
        </w:trPr>
        <w:tc>
          <w:tcPr>
            <w:tcW w:w="2006" w:type="dxa"/>
            <w:vMerge/>
            <w:tcBorders>
              <w:left w:val="single" w:sz="12" w:space="0" w:color="auto"/>
            </w:tcBorders>
            <w:shd w:val="clear" w:color="auto" w:fill="CCFFFF"/>
            <w:tcMar>
              <w:left w:w="57" w:type="dxa"/>
              <w:right w:w="57" w:type="dxa"/>
            </w:tcMar>
            <w:vAlign w:val="center"/>
          </w:tcPr>
          <w:p w14:paraId="7E840007" w14:textId="77777777" w:rsidR="00C7743F" w:rsidRPr="00CC4AA8" w:rsidRDefault="00C7743F" w:rsidP="003B2B1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14:paraId="2901F67E" w14:textId="77777777" w:rsidR="00C7743F" w:rsidRPr="00CC4AA8" w:rsidRDefault="00C7743F" w:rsidP="003B2B1B">
            <w:pPr>
              <w:pStyle w:val="FieldText"/>
              <w:rPr>
                <w:rFonts w:ascii="Arial" w:hAnsi="Arial" w:cs="Arial"/>
                <w:b w:val="0"/>
                <w:bCs/>
                <w:sz w:val="20"/>
                <w:szCs w:val="20"/>
                <w:lang w:val="hr-HR"/>
              </w:rPr>
            </w:pPr>
          </w:p>
        </w:tc>
        <w:tc>
          <w:tcPr>
            <w:tcW w:w="4162" w:type="dxa"/>
            <w:gridSpan w:val="8"/>
            <w:vMerge/>
            <w:tcMar>
              <w:left w:w="57" w:type="dxa"/>
              <w:right w:w="57" w:type="dxa"/>
            </w:tcMar>
            <w:vAlign w:val="center"/>
          </w:tcPr>
          <w:p w14:paraId="4B5A139E" w14:textId="77777777" w:rsidR="00C7743F" w:rsidRPr="00CC4AA8" w:rsidRDefault="00C7743F" w:rsidP="003B2B1B">
            <w:pPr>
              <w:pStyle w:val="FieldText"/>
              <w:rPr>
                <w:rFonts w:ascii="Arial" w:hAnsi="Arial" w:cs="Arial"/>
                <w:b w:val="0"/>
                <w:bCs/>
                <w:sz w:val="20"/>
                <w:szCs w:val="20"/>
                <w:lang w:val="hr-HR"/>
              </w:rPr>
            </w:pPr>
          </w:p>
        </w:tc>
      </w:tr>
      <w:tr w:rsidR="00C7743F" w:rsidRPr="00CC4AA8" w14:paraId="0D0E155B" w14:textId="77777777" w:rsidTr="003B2B1B">
        <w:trPr>
          <w:gridAfter w:val="1"/>
          <w:wAfter w:w="12" w:type="dxa"/>
        </w:trPr>
        <w:tc>
          <w:tcPr>
            <w:tcW w:w="2006" w:type="dxa"/>
            <w:tcBorders>
              <w:left w:val="single" w:sz="12" w:space="0" w:color="auto"/>
              <w:bottom w:val="single" w:sz="12" w:space="0" w:color="auto"/>
            </w:tcBorders>
            <w:shd w:val="clear" w:color="auto" w:fill="CCFFFF"/>
            <w:tcMar>
              <w:left w:w="57" w:type="dxa"/>
              <w:right w:w="57" w:type="dxa"/>
            </w:tcMar>
            <w:vAlign w:val="center"/>
          </w:tcPr>
          <w:p w14:paraId="3B9D7AE4"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3805373"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t>Redovito pohađanje predavanja i vježbi,  pisanje domaćih zadaća, samoučenje propisanih sadržaja uz korištenje obavezne i preporučene literature.</w:t>
            </w:r>
          </w:p>
        </w:tc>
      </w:tr>
      <w:tr w:rsidR="00C7743F" w:rsidRPr="00CC4AA8" w14:paraId="4657D874" w14:textId="77777777" w:rsidTr="003B2B1B">
        <w:trPr>
          <w:gridAfter w:val="1"/>
          <w:wAfter w:w="12" w:type="dxa"/>
          <w:trHeight w:val="397"/>
        </w:trPr>
        <w:tc>
          <w:tcPr>
            <w:tcW w:w="2006" w:type="dxa"/>
            <w:vMerge w:val="restart"/>
            <w:tcBorders>
              <w:top w:val="single" w:sz="12" w:space="0" w:color="auto"/>
              <w:left w:val="single" w:sz="12" w:space="0" w:color="auto"/>
            </w:tcBorders>
            <w:shd w:val="clear" w:color="auto" w:fill="CCFFFF"/>
            <w:tcMar>
              <w:left w:w="57" w:type="dxa"/>
              <w:right w:w="57" w:type="dxa"/>
            </w:tcMar>
            <w:vAlign w:val="center"/>
          </w:tcPr>
          <w:p w14:paraId="70560ED6" w14:textId="77777777" w:rsidR="00C7743F" w:rsidRPr="00CC4AA8" w:rsidRDefault="00C7743F" w:rsidP="003B2B1B">
            <w:pPr>
              <w:tabs>
                <w:tab w:val="left" w:pos="2820"/>
              </w:tabs>
              <w:spacing w:after="0" w:line="240" w:lineRule="auto"/>
              <w:rPr>
                <w:rFonts w:ascii="Arial" w:hAnsi="Arial" w:cs="Arial"/>
                <w:color w:val="000000"/>
                <w:sz w:val="20"/>
                <w:szCs w:val="20"/>
              </w:rPr>
            </w:pPr>
            <w:r w:rsidRPr="00CC4AA8">
              <w:rPr>
                <w:rFonts w:ascii="Arial" w:hAnsi="Arial" w:cs="Arial"/>
                <w:color w:val="000000"/>
                <w:sz w:val="20"/>
                <w:szCs w:val="20"/>
              </w:rPr>
              <w:t xml:space="preserve">Praćenje rada studenata </w:t>
            </w:r>
            <w:r w:rsidRPr="00CC4AA8">
              <w:rPr>
                <w:rFonts w:ascii="Arial" w:hAnsi="Arial" w:cs="Arial"/>
                <w:i/>
                <w:iCs/>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0840C39"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4D5B083"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14:paraId="24E16835"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76679231"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E6052F0" w14:textId="77777777" w:rsidR="00C7743F" w:rsidRPr="00CC4AA8" w:rsidRDefault="00C7743F" w:rsidP="003B2B1B">
            <w:pPr>
              <w:pStyle w:val="FieldText"/>
              <w:rPr>
                <w:rFonts w:ascii="Arial" w:hAnsi="Arial" w:cs="Arial"/>
                <w:b w:val="0"/>
                <w:bCs/>
                <w:color w:val="000000"/>
                <w:sz w:val="20"/>
                <w:szCs w:val="20"/>
                <w:lang w:val="hr-HR"/>
              </w:rPr>
            </w:pPr>
            <w:r w:rsidRPr="00CC4AA8">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505ACC2E" w14:textId="77777777" w:rsidR="00C7743F" w:rsidRPr="00CC4AA8" w:rsidRDefault="00C7743F" w:rsidP="003B2B1B">
            <w:pPr>
              <w:pStyle w:val="FieldText"/>
              <w:rPr>
                <w:rFonts w:ascii="Arial" w:hAnsi="Arial" w:cs="Arial"/>
                <w:b w:val="0"/>
                <w:bCs/>
                <w:color w:val="000000"/>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r>
      <w:tr w:rsidR="00C7743F" w:rsidRPr="00CC4AA8" w14:paraId="0C1DC06B" w14:textId="77777777" w:rsidTr="003B2B1B">
        <w:trPr>
          <w:gridAfter w:val="1"/>
          <w:wAfter w:w="12" w:type="dxa"/>
          <w:trHeight w:val="397"/>
        </w:trPr>
        <w:tc>
          <w:tcPr>
            <w:tcW w:w="2006" w:type="dxa"/>
            <w:vMerge/>
            <w:tcBorders>
              <w:left w:val="single" w:sz="12" w:space="0" w:color="auto"/>
            </w:tcBorders>
            <w:shd w:val="clear" w:color="auto" w:fill="CCFFFF"/>
            <w:tcMar>
              <w:left w:w="57" w:type="dxa"/>
              <w:right w:w="57" w:type="dxa"/>
            </w:tcMar>
            <w:vAlign w:val="center"/>
          </w:tcPr>
          <w:p w14:paraId="3317A884"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2DA8A9A5"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Eksperimentalni rad</w:t>
            </w:r>
          </w:p>
        </w:tc>
        <w:tc>
          <w:tcPr>
            <w:tcW w:w="782" w:type="dxa"/>
            <w:tcMar>
              <w:left w:w="57" w:type="dxa"/>
              <w:right w:w="57" w:type="dxa"/>
            </w:tcMar>
            <w:vAlign w:val="center"/>
          </w:tcPr>
          <w:p w14:paraId="3A80E2AD"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c>
          <w:tcPr>
            <w:tcW w:w="1275" w:type="dxa"/>
            <w:gridSpan w:val="3"/>
            <w:tcMar>
              <w:left w:w="57" w:type="dxa"/>
              <w:right w:w="57" w:type="dxa"/>
            </w:tcMar>
            <w:vAlign w:val="center"/>
          </w:tcPr>
          <w:p w14:paraId="7D84E87A"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Referat</w:t>
            </w:r>
          </w:p>
        </w:tc>
        <w:tc>
          <w:tcPr>
            <w:tcW w:w="968" w:type="dxa"/>
            <w:tcMar>
              <w:left w:w="57" w:type="dxa"/>
              <w:right w:w="57" w:type="dxa"/>
            </w:tcMar>
            <w:vAlign w:val="center"/>
          </w:tcPr>
          <w:p w14:paraId="6ED78428"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c>
          <w:tcPr>
            <w:tcW w:w="1520" w:type="dxa"/>
            <w:gridSpan w:val="4"/>
            <w:tcMar>
              <w:left w:w="57" w:type="dxa"/>
              <w:right w:w="57" w:type="dxa"/>
            </w:tcMar>
            <w:vAlign w:val="center"/>
          </w:tcPr>
          <w:p w14:paraId="5CF5EBD7" w14:textId="77777777" w:rsidR="00C7743F" w:rsidRPr="00CC4AA8" w:rsidRDefault="00C7743F" w:rsidP="003B2B1B">
            <w:pPr>
              <w:pStyle w:val="FieldText"/>
              <w:rPr>
                <w:rFonts w:ascii="Arial" w:hAnsi="Arial" w:cs="Arial"/>
                <w:b w:val="0"/>
                <w:bCs/>
                <w:color w:val="000000"/>
                <w:sz w:val="20"/>
                <w:szCs w:val="20"/>
                <w:lang w:val="hr-HR"/>
              </w:rPr>
            </w:pPr>
            <w:r w:rsidRPr="00CC4AA8">
              <w:rPr>
                <w:rFonts w:ascii="Arial" w:hAnsi="Arial" w:cs="Arial"/>
                <w:b w:val="0"/>
                <w:color w:val="000000"/>
                <w:sz w:val="20"/>
                <w:szCs w:val="20"/>
                <w:lang w:val="hr-HR"/>
              </w:rPr>
              <w:t>Ispit</w:t>
            </w:r>
          </w:p>
        </w:tc>
        <w:tc>
          <w:tcPr>
            <w:tcW w:w="1330" w:type="dxa"/>
            <w:gridSpan w:val="2"/>
            <w:tcBorders>
              <w:right w:val="single" w:sz="12" w:space="0" w:color="auto"/>
            </w:tcBorders>
            <w:tcMar>
              <w:left w:w="57" w:type="dxa"/>
              <w:right w:w="57" w:type="dxa"/>
            </w:tcMar>
            <w:vAlign w:val="center"/>
          </w:tcPr>
          <w:p w14:paraId="616573F1" w14:textId="77777777" w:rsidR="00C7743F" w:rsidRPr="00CC4AA8" w:rsidRDefault="00C7743F" w:rsidP="003B2B1B">
            <w:pPr>
              <w:pStyle w:val="FieldText"/>
              <w:rPr>
                <w:rFonts w:ascii="Arial" w:hAnsi="Arial" w:cs="Arial"/>
                <w:b w:val="0"/>
                <w:bCs/>
                <w:color w:val="000000"/>
                <w:sz w:val="20"/>
                <w:szCs w:val="20"/>
                <w:lang w:val="hr-HR"/>
              </w:rPr>
            </w:pPr>
            <w:r w:rsidRPr="00CC4AA8">
              <w:rPr>
                <w:rFonts w:ascii="Arial" w:hAnsi="Arial" w:cs="Arial"/>
                <w:b w:val="0"/>
                <w:sz w:val="20"/>
                <w:szCs w:val="20"/>
                <w:lang w:val="hr-HR"/>
              </w:rPr>
              <w:t>5</w:t>
            </w:r>
          </w:p>
        </w:tc>
      </w:tr>
      <w:tr w:rsidR="00C7743F" w:rsidRPr="00CC4AA8" w14:paraId="0A94F53B" w14:textId="77777777" w:rsidTr="003B2B1B">
        <w:trPr>
          <w:gridAfter w:val="1"/>
          <w:wAfter w:w="12" w:type="dxa"/>
          <w:trHeight w:val="397"/>
        </w:trPr>
        <w:tc>
          <w:tcPr>
            <w:tcW w:w="2006" w:type="dxa"/>
            <w:vMerge/>
            <w:tcBorders>
              <w:left w:val="single" w:sz="12" w:space="0" w:color="auto"/>
            </w:tcBorders>
            <w:shd w:val="clear" w:color="auto" w:fill="CCFFFF"/>
            <w:tcMar>
              <w:left w:w="57" w:type="dxa"/>
              <w:right w:w="57" w:type="dxa"/>
            </w:tcMar>
            <w:vAlign w:val="center"/>
          </w:tcPr>
          <w:p w14:paraId="6C6B7081"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70C8086F"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Esej</w:t>
            </w:r>
          </w:p>
        </w:tc>
        <w:tc>
          <w:tcPr>
            <w:tcW w:w="782" w:type="dxa"/>
            <w:tcMar>
              <w:left w:w="57" w:type="dxa"/>
              <w:right w:w="57" w:type="dxa"/>
            </w:tcMar>
            <w:vAlign w:val="center"/>
          </w:tcPr>
          <w:p w14:paraId="44F88907"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c>
          <w:tcPr>
            <w:tcW w:w="1275" w:type="dxa"/>
            <w:gridSpan w:val="3"/>
            <w:tcMar>
              <w:left w:w="57" w:type="dxa"/>
              <w:right w:w="57" w:type="dxa"/>
            </w:tcMar>
            <w:vAlign w:val="center"/>
          </w:tcPr>
          <w:p w14:paraId="0DADB161"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color w:val="000000"/>
                <w:sz w:val="20"/>
                <w:szCs w:val="20"/>
                <w:lang w:val="hr-HR"/>
              </w:rPr>
              <w:t>Seminarski rad</w:t>
            </w:r>
          </w:p>
        </w:tc>
        <w:tc>
          <w:tcPr>
            <w:tcW w:w="968" w:type="dxa"/>
            <w:tcMar>
              <w:left w:w="57" w:type="dxa"/>
              <w:right w:w="57" w:type="dxa"/>
            </w:tcMar>
            <w:vAlign w:val="center"/>
          </w:tcPr>
          <w:p w14:paraId="5B7A95ED"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c>
          <w:tcPr>
            <w:tcW w:w="1520" w:type="dxa"/>
            <w:gridSpan w:val="4"/>
            <w:tcMar>
              <w:left w:w="57" w:type="dxa"/>
              <w:right w:w="57" w:type="dxa"/>
            </w:tcMar>
            <w:vAlign w:val="center"/>
          </w:tcPr>
          <w:p w14:paraId="08D68E13" w14:textId="77777777" w:rsidR="00C7743F" w:rsidRPr="00CC4AA8" w:rsidRDefault="00C7743F" w:rsidP="003B2B1B">
            <w:pPr>
              <w:pStyle w:val="FieldText"/>
              <w:rPr>
                <w:rFonts w:ascii="Arial" w:hAnsi="Arial" w:cs="Arial"/>
                <w:b w:val="0"/>
                <w:bCs/>
                <w:color w:val="000000"/>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r w:rsidRPr="00CC4AA8">
              <w:rPr>
                <w:rFonts w:ascii="Arial" w:hAnsi="Arial" w:cs="Arial"/>
                <w:b w:val="0"/>
                <w:sz w:val="20"/>
                <w:szCs w:val="20"/>
                <w:lang w:val="hr-HR"/>
              </w:rPr>
              <w:t xml:space="preserve"> </w:t>
            </w:r>
            <w:r w:rsidRPr="00CC4AA8">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14:paraId="2A1534BD" w14:textId="77777777" w:rsidR="00C7743F" w:rsidRPr="00CC4AA8" w:rsidRDefault="00C7743F" w:rsidP="003B2B1B">
            <w:pPr>
              <w:pStyle w:val="FieldText"/>
              <w:rPr>
                <w:rFonts w:ascii="Arial" w:hAnsi="Arial" w:cs="Arial"/>
                <w:b w:val="0"/>
                <w:bCs/>
                <w:color w:val="000000"/>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r>
      <w:tr w:rsidR="00C7743F" w:rsidRPr="00CC4AA8" w14:paraId="741F6683" w14:textId="77777777" w:rsidTr="003B2B1B">
        <w:trPr>
          <w:gridAfter w:val="1"/>
          <w:wAfter w:w="12" w:type="dxa"/>
          <w:trHeight w:val="397"/>
        </w:trPr>
        <w:tc>
          <w:tcPr>
            <w:tcW w:w="2006" w:type="dxa"/>
            <w:vMerge/>
            <w:tcBorders>
              <w:left w:val="single" w:sz="12" w:space="0" w:color="auto"/>
            </w:tcBorders>
            <w:shd w:val="clear" w:color="auto" w:fill="CCFFFF"/>
            <w:tcMar>
              <w:left w:w="57" w:type="dxa"/>
              <w:right w:w="57" w:type="dxa"/>
            </w:tcMar>
            <w:vAlign w:val="center"/>
          </w:tcPr>
          <w:p w14:paraId="0F907F40"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14:paraId="356E712C"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sz w:val="20"/>
                <w:szCs w:val="20"/>
                <w:lang w:val="hr-HR"/>
              </w:rPr>
              <w:t>Kolokviji</w:t>
            </w:r>
          </w:p>
        </w:tc>
        <w:tc>
          <w:tcPr>
            <w:tcW w:w="782" w:type="dxa"/>
            <w:tcMar>
              <w:left w:w="57" w:type="dxa"/>
              <w:right w:w="57" w:type="dxa"/>
            </w:tcMar>
            <w:vAlign w:val="center"/>
          </w:tcPr>
          <w:p w14:paraId="68F8844A"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bCs/>
                <w:sz w:val="20"/>
                <w:szCs w:val="20"/>
                <w:lang w:val="hr-HR"/>
              </w:rPr>
              <w:fldChar w:fldCharType="begin">
                <w:ffData>
                  <w:name w:val="Text1"/>
                  <w:enabled/>
                  <w:calcOnExit w:val="0"/>
                  <w:textInput/>
                </w:ffData>
              </w:fldChar>
            </w:r>
            <w:r w:rsidRPr="00CC4AA8">
              <w:rPr>
                <w:rFonts w:ascii="Arial" w:hAnsi="Arial" w:cs="Arial"/>
                <w:b w:val="0"/>
                <w:sz w:val="20"/>
                <w:szCs w:val="20"/>
                <w:lang w:val="hr-HR"/>
              </w:rPr>
              <w:instrText xml:space="preserve"> FORMTEXT </w:instrText>
            </w:r>
            <w:r w:rsidRPr="00CC4AA8">
              <w:rPr>
                <w:rFonts w:ascii="Arial" w:hAnsi="Arial" w:cs="Arial"/>
                <w:b w:val="0"/>
                <w:bCs/>
                <w:sz w:val="20"/>
                <w:szCs w:val="20"/>
                <w:lang w:val="hr-HR"/>
              </w:rPr>
            </w:r>
            <w:r w:rsidRPr="00CC4AA8">
              <w:rPr>
                <w:rFonts w:ascii="Arial" w:hAnsi="Arial" w:cs="Arial"/>
                <w:b w:val="0"/>
                <w:bCs/>
                <w:sz w:val="20"/>
                <w:szCs w:val="20"/>
                <w:lang w:val="hr-HR"/>
              </w:rPr>
              <w:fldChar w:fldCharType="separate"/>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noProof/>
                <w:sz w:val="20"/>
                <w:szCs w:val="20"/>
                <w:lang w:val="hr-HR"/>
              </w:rPr>
              <w:t> </w:t>
            </w:r>
            <w:r w:rsidRPr="00CC4AA8">
              <w:rPr>
                <w:rFonts w:ascii="Arial" w:hAnsi="Arial" w:cs="Arial"/>
                <w:b w:val="0"/>
                <w:bCs/>
                <w:sz w:val="20"/>
                <w:szCs w:val="20"/>
                <w:lang w:val="hr-HR"/>
              </w:rPr>
              <w:fldChar w:fldCharType="end"/>
            </w:r>
          </w:p>
        </w:tc>
        <w:tc>
          <w:tcPr>
            <w:tcW w:w="1275" w:type="dxa"/>
            <w:gridSpan w:val="3"/>
            <w:tcMar>
              <w:left w:w="57" w:type="dxa"/>
              <w:right w:w="57" w:type="dxa"/>
            </w:tcMar>
            <w:vAlign w:val="center"/>
          </w:tcPr>
          <w:p w14:paraId="20F80CE3" w14:textId="77777777" w:rsidR="00C7743F" w:rsidRPr="00CC4AA8" w:rsidRDefault="00C7743F" w:rsidP="003B2B1B">
            <w:pPr>
              <w:pStyle w:val="FieldText"/>
              <w:rPr>
                <w:rFonts w:ascii="Arial" w:hAnsi="Arial" w:cs="Arial"/>
                <w:b w:val="0"/>
                <w:bCs/>
                <w:sz w:val="20"/>
                <w:szCs w:val="20"/>
                <w:lang w:val="hr-HR"/>
              </w:rPr>
            </w:pPr>
            <w:r w:rsidRPr="00CC4AA8">
              <w:rPr>
                <w:rFonts w:ascii="Arial" w:hAnsi="Arial" w:cs="Arial"/>
                <w:b w:val="0"/>
                <w:color w:val="000000"/>
                <w:sz w:val="20"/>
                <w:szCs w:val="20"/>
                <w:lang w:val="hr-HR"/>
              </w:rPr>
              <w:t>Usmeni ispit</w:t>
            </w:r>
          </w:p>
        </w:tc>
        <w:tc>
          <w:tcPr>
            <w:tcW w:w="968" w:type="dxa"/>
            <w:tcMar>
              <w:left w:w="57" w:type="dxa"/>
              <w:right w:w="57" w:type="dxa"/>
            </w:tcMar>
            <w:vAlign w:val="center"/>
          </w:tcPr>
          <w:p w14:paraId="6713198F"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20" w:type="dxa"/>
            <w:gridSpan w:val="4"/>
            <w:tcMar>
              <w:left w:w="57" w:type="dxa"/>
              <w:right w:w="57" w:type="dxa"/>
            </w:tcMar>
            <w:vAlign w:val="center"/>
          </w:tcPr>
          <w:p w14:paraId="62C86C85"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3DF827E6"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7583DE31" w14:textId="77777777" w:rsidTr="003B2B1B">
        <w:trPr>
          <w:gridAfter w:val="1"/>
          <w:wAfter w:w="12" w:type="dxa"/>
          <w:trHeight w:val="397"/>
        </w:trPr>
        <w:tc>
          <w:tcPr>
            <w:tcW w:w="2006" w:type="dxa"/>
            <w:vMerge/>
            <w:tcBorders>
              <w:left w:val="single" w:sz="12" w:space="0" w:color="auto"/>
              <w:bottom w:val="single" w:sz="12" w:space="0" w:color="auto"/>
            </w:tcBorders>
            <w:shd w:val="clear" w:color="auto" w:fill="CCFFFF"/>
            <w:tcMar>
              <w:left w:w="57" w:type="dxa"/>
              <w:right w:w="57" w:type="dxa"/>
            </w:tcMar>
            <w:vAlign w:val="center"/>
          </w:tcPr>
          <w:p w14:paraId="73ACA620" w14:textId="77777777" w:rsidR="00C7743F" w:rsidRPr="00CC4AA8" w:rsidRDefault="00C7743F" w:rsidP="00C774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14:paraId="416E0140"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432D62F"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D4F8C10"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BD0421" w14:textId="77777777" w:rsidR="00C7743F" w:rsidRPr="00CC4AA8" w:rsidRDefault="00C7743F" w:rsidP="003B2B1B">
            <w:pPr>
              <w:tabs>
                <w:tab w:val="left" w:pos="2820"/>
              </w:tabs>
              <w:spacing w:after="0"/>
              <w:rPr>
                <w:rFonts w:ascii="Arial" w:hAnsi="Arial" w:cs="Arial"/>
                <w:color w:val="000000"/>
                <w:sz w:val="20"/>
                <w:szCs w:val="20"/>
                <w:highlight w:val="yellow"/>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61540FF2"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r w:rsidRPr="00CC4AA8">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0F4AC53"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32A16EB5" w14:textId="77777777" w:rsidTr="003B2B1B">
        <w:trPr>
          <w:gridAfter w:val="1"/>
          <w:wAfter w:w="12" w:type="dxa"/>
        </w:trPr>
        <w:tc>
          <w:tcPr>
            <w:tcW w:w="200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EEFE952" w14:textId="77777777" w:rsidR="00C7743F" w:rsidRPr="00CC4AA8" w:rsidRDefault="00C7743F" w:rsidP="003B2B1B">
            <w:pPr>
              <w:tabs>
                <w:tab w:val="left" w:pos="360"/>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4D6E1CE"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Tokom semestra studenti pišu 3 domaće zadaće. Uspješno položene domaće zadaće su preduvjet pristupanju usmenom ispitu na nekom od ispitnih rokova. </w:t>
            </w:r>
          </w:p>
        </w:tc>
      </w:tr>
      <w:tr w:rsidR="00C7743F" w:rsidRPr="00CC4AA8" w14:paraId="6AB0A3DD" w14:textId="77777777" w:rsidTr="003B2B1B">
        <w:trPr>
          <w:gridAfter w:val="1"/>
          <w:wAfter w:w="12" w:type="dxa"/>
        </w:trPr>
        <w:tc>
          <w:tcPr>
            <w:tcW w:w="2006" w:type="dxa"/>
            <w:vMerge w:val="restart"/>
            <w:tcBorders>
              <w:top w:val="single" w:sz="12" w:space="0" w:color="auto"/>
              <w:left w:val="single" w:sz="12" w:space="0" w:color="auto"/>
            </w:tcBorders>
            <w:shd w:val="clear" w:color="auto" w:fill="CCFFFF"/>
            <w:tcMar>
              <w:left w:w="57" w:type="dxa"/>
              <w:right w:w="57" w:type="dxa"/>
            </w:tcMar>
            <w:vAlign w:val="center"/>
          </w:tcPr>
          <w:p w14:paraId="7620EB8B" w14:textId="77777777" w:rsidR="00C7743F" w:rsidRPr="00CC4AA8" w:rsidRDefault="00C7743F" w:rsidP="003B2B1B">
            <w:pPr>
              <w:tabs>
                <w:tab w:val="left" w:pos="540"/>
              </w:tabs>
              <w:spacing w:after="0" w:line="240" w:lineRule="auto"/>
              <w:rPr>
                <w:rFonts w:ascii="Arial" w:hAnsi="Arial" w:cs="Arial"/>
                <w:color w:val="000000"/>
                <w:sz w:val="20"/>
                <w:szCs w:val="20"/>
              </w:rPr>
            </w:pPr>
            <w:r w:rsidRPr="00CC4AA8">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7F932DF" w14:textId="77777777" w:rsidR="00C7743F" w:rsidRPr="00CC4AA8" w:rsidRDefault="00C7743F" w:rsidP="003B2B1B">
            <w:pPr>
              <w:tabs>
                <w:tab w:val="left" w:pos="2820"/>
              </w:tabs>
              <w:spacing w:after="0"/>
              <w:jc w:val="center"/>
              <w:rPr>
                <w:rFonts w:ascii="Arial" w:hAnsi="Arial" w:cs="Arial"/>
                <w:b/>
                <w:bCs/>
                <w:color w:val="000000"/>
                <w:sz w:val="20"/>
                <w:szCs w:val="20"/>
              </w:rPr>
            </w:pPr>
            <w:r w:rsidRPr="00CC4AA8">
              <w:rPr>
                <w:rFonts w:ascii="Arial" w:hAnsi="Arial" w:cs="Arial"/>
                <w:b/>
                <w:bCs/>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218D1F" w14:textId="77777777" w:rsidR="00C7743F" w:rsidRPr="00CC4AA8" w:rsidRDefault="00C7743F" w:rsidP="003B2B1B">
            <w:pPr>
              <w:tabs>
                <w:tab w:val="left" w:pos="2820"/>
              </w:tabs>
              <w:spacing w:after="0"/>
              <w:jc w:val="center"/>
              <w:rPr>
                <w:rFonts w:ascii="Arial" w:hAnsi="Arial" w:cs="Arial"/>
                <w:b/>
                <w:bCs/>
                <w:color w:val="000000"/>
                <w:sz w:val="20"/>
                <w:szCs w:val="20"/>
              </w:rPr>
            </w:pPr>
            <w:r w:rsidRPr="00CC4AA8">
              <w:rPr>
                <w:rFonts w:ascii="Arial" w:hAnsi="Arial" w:cs="Arial"/>
                <w:b/>
                <w:bCs/>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82FBE9F" w14:textId="77777777" w:rsidR="00C7743F" w:rsidRPr="00CC4AA8" w:rsidRDefault="00C7743F" w:rsidP="003B2B1B">
            <w:pPr>
              <w:tabs>
                <w:tab w:val="left" w:pos="2820"/>
              </w:tabs>
              <w:spacing w:after="0"/>
              <w:jc w:val="center"/>
              <w:rPr>
                <w:rFonts w:ascii="Arial" w:hAnsi="Arial" w:cs="Arial"/>
                <w:b/>
                <w:bCs/>
                <w:color w:val="000000"/>
                <w:sz w:val="20"/>
                <w:szCs w:val="20"/>
              </w:rPr>
            </w:pPr>
            <w:r w:rsidRPr="00CC4AA8">
              <w:rPr>
                <w:rFonts w:ascii="Arial" w:hAnsi="Arial" w:cs="Arial"/>
                <w:b/>
                <w:bCs/>
                <w:color w:val="000000"/>
                <w:sz w:val="20"/>
                <w:szCs w:val="20"/>
              </w:rPr>
              <w:t>Dostupnost putem ostalih medija</w:t>
            </w:r>
          </w:p>
        </w:tc>
      </w:tr>
      <w:tr w:rsidR="00C7743F" w:rsidRPr="00CC4AA8" w14:paraId="2FA0703A" w14:textId="77777777" w:rsidTr="003B2B1B">
        <w:trPr>
          <w:gridAfter w:val="1"/>
          <w:wAfter w:w="12" w:type="dxa"/>
          <w:trHeight w:val="75"/>
        </w:trPr>
        <w:tc>
          <w:tcPr>
            <w:tcW w:w="2006" w:type="dxa"/>
            <w:vMerge/>
            <w:tcBorders>
              <w:left w:val="single" w:sz="12" w:space="0" w:color="auto"/>
            </w:tcBorders>
            <w:shd w:val="clear" w:color="auto" w:fill="CCFFFF"/>
            <w:tcMar>
              <w:left w:w="57" w:type="dxa"/>
              <w:right w:w="57" w:type="dxa"/>
            </w:tcMar>
            <w:vAlign w:val="center"/>
          </w:tcPr>
          <w:p w14:paraId="158B47C7"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1B4D65C0" w14:textId="77777777" w:rsidR="00C7743F" w:rsidRPr="00CC4AA8" w:rsidRDefault="00C7743F" w:rsidP="003B2B1B">
            <w:pPr>
              <w:rPr>
                <w:rFonts w:ascii="Arial" w:hAnsi="Arial" w:cs="Arial"/>
                <w:i/>
                <w:iCs/>
                <w:sz w:val="20"/>
                <w:szCs w:val="20"/>
              </w:rPr>
            </w:pPr>
            <w:r w:rsidRPr="00CC4AA8">
              <w:rPr>
                <w:rFonts w:ascii="Arial" w:hAnsi="Arial" w:cs="Arial"/>
                <w:sz w:val="20"/>
                <w:szCs w:val="20"/>
              </w:rPr>
              <w:t xml:space="preserve">N. </w:t>
            </w:r>
            <w:proofErr w:type="spellStart"/>
            <w:r w:rsidRPr="00CC4AA8">
              <w:rPr>
                <w:rFonts w:ascii="Arial" w:hAnsi="Arial" w:cs="Arial"/>
                <w:sz w:val="20"/>
                <w:szCs w:val="20"/>
              </w:rPr>
              <w:t>Uglešić</w:t>
            </w:r>
            <w:proofErr w:type="spellEnd"/>
            <w:r w:rsidRPr="00CC4AA8">
              <w:rPr>
                <w:rFonts w:ascii="Arial" w:hAnsi="Arial" w:cs="Arial"/>
                <w:sz w:val="20"/>
                <w:szCs w:val="20"/>
              </w:rPr>
              <w:t>, Viša matematika</w:t>
            </w:r>
          </w:p>
        </w:tc>
        <w:tc>
          <w:tcPr>
            <w:tcW w:w="1244" w:type="dxa"/>
            <w:gridSpan w:val="2"/>
            <w:tcBorders>
              <w:top w:val="single" w:sz="8" w:space="0" w:color="auto"/>
              <w:left w:val="single" w:sz="8" w:space="0" w:color="auto"/>
              <w:right w:val="single" w:sz="8" w:space="0" w:color="auto"/>
            </w:tcBorders>
            <w:tcMar>
              <w:left w:w="57" w:type="dxa"/>
              <w:right w:w="57" w:type="dxa"/>
            </w:tcMar>
          </w:tcPr>
          <w:p w14:paraId="03454308"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tcMar>
              <w:left w:w="57" w:type="dxa"/>
              <w:right w:w="57" w:type="dxa"/>
            </w:tcMar>
          </w:tcPr>
          <w:p w14:paraId="132939F0"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t>da</w:t>
            </w:r>
          </w:p>
        </w:tc>
      </w:tr>
      <w:tr w:rsidR="00C7743F" w:rsidRPr="00CC4AA8" w14:paraId="5DCB6611" w14:textId="77777777" w:rsidTr="003B2B1B">
        <w:trPr>
          <w:gridAfter w:val="1"/>
          <w:wAfter w:w="12" w:type="dxa"/>
          <w:trHeight w:val="75"/>
        </w:trPr>
        <w:tc>
          <w:tcPr>
            <w:tcW w:w="2006" w:type="dxa"/>
            <w:vMerge/>
            <w:tcBorders>
              <w:left w:val="single" w:sz="12" w:space="0" w:color="auto"/>
            </w:tcBorders>
            <w:shd w:val="clear" w:color="auto" w:fill="CCFFFF"/>
            <w:tcMar>
              <w:left w:w="57" w:type="dxa"/>
              <w:right w:w="57" w:type="dxa"/>
            </w:tcMar>
            <w:vAlign w:val="center"/>
          </w:tcPr>
          <w:p w14:paraId="38FE28DA"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09720D7D"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color w:val="000000"/>
                <w:sz w:val="20"/>
                <w:szCs w:val="20"/>
              </w:rPr>
              <w:t>Š. Ungar, Matematička analiza 3</w:t>
            </w:r>
          </w:p>
        </w:tc>
        <w:tc>
          <w:tcPr>
            <w:tcW w:w="1244" w:type="dxa"/>
            <w:gridSpan w:val="2"/>
            <w:tcBorders>
              <w:left w:val="single" w:sz="8" w:space="0" w:color="auto"/>
              <w:right w:val="single" w:sz="8" w:space="0" w:color="auto"/>
            </w:tcBorders>
            <w:tcMar>
              <w:left w:w="57" w:type="dxa"/>
              <w:right w:w="57" w:type="dxa"/>
            </w:tcMar>
          </w:tcPr>
          <w:p w14:paraId="777C232A" w14:textId="77777777" w:rsidR="00C7743F" w:rsidRPr="00CC4AA8" w:rsidRDefault="00C7743F" w:rsidP="003B2B1B">
            <w:pPr>
              <w:tabs>
                <w:tab w:val="left" w:pos="2820"/>
              </w:tabs>
              <w:spacing w:after="0"/>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14:paraId="705DE948"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t>da</w:t>
            </w: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1A1A0C26" w14:textId="77777777" w:rsidTr="003B2B1B">
        <w:trPr>
          <w:gridAfter w:val="1"/>
          <w:wAfter w:w="12" w:type="dxa"/>
          <w:trHeight w:val="75"/>
        </w:trPr>
        <w:tc>
          <w:tcPr>
            <w:tcW w:w="2006" w:type="dxa"/>
            <w:vMerge/>
            <w:tcBorders>
              <w:left w:val="single" w:sz="12" w:space="0" w:color="auto"/>
            </w:tcBorders>
            <w:shd w:val="clear" w:color="auto" w:fill="CCFFFF"/>
            <w:tcMar>
              <w:left w:w="57" w:type="dxa"/>
              <w:right w:w="57" w:type="dxa"/>
            </w:tcMar>
            <w:vAlign w:val="center"/>
          </w:tcPr>
          <w:p w14:paraId="5F177E34"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3517D8A" w14:textId="77777777" w:rsidR="00C7743F" w:rsidRPr="00CC4AA8" w:rsidRDefault="00C7743F" w:rsidP="003B2B1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14:paraId="0849D926"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41C3B42"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67AB652C" w14:textId="77777777" w:rsidTr="003B2B1B">
        <w:trPr>
          <w:gridAfter w:val="1"/>
          <w:wAfter w:w="12" w:type="dxa"/>
          <w:trHeight w:val="75"/>
        </w:trPr>
        <w:tc>
          <w:tcPr>
            <w:tcW w:w="2006" w:type="dxa"/>
            <w:vMerge/>
            <w:tcBorders>
              <w:left w:val="single" w:sz="12" w:space="0" w:color="auto"/>
            </w:tcBorders>
            <w:shd w:val="clear" w:color="auto" w:fill="CCFFFF"/>
            <w:tcMar>
              <w:left w:w="57" w:type="dxa"/>
              <w:right w:w="57" w:type="dxa"/>
            </w:tcMar>
            <w:vAlign w:val="center"/>
          </w:tcPr>
          <w:p w14:paraId="7450D7FB"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5C7AB1A4"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9FDCB59"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486F0F51"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749E25CD" w14:textId="77777777" w:rsidTr="003B2B1B">
        <w:trPr>
          <w:gridAfter w:val="1"/>
          <w:wAfter w:w="12" w:type="dxa"/>
          <w:trHeight w:val="175"/>
        </w:trPr>
        <w:tc>
          <w:tcPr>
            <w:tcW w:w="2006" w:type="dxa"/>
            <w:vMerge/>
            <w:tcBorders>
              <w:left w:val="single" w:sz="12" w:space="0" w:color="auto"/>
            </w:tcBorders>
            <w:shd w:val="clear" w:color="auto" w:fill="CCFFFF"/>
            <w:tcMar>
              <w:left w:w="57" w:type="dxa"/>
              <w:right w:w="57" w:type="dxa"/>
            </w:tcMar>
            <w:vAlign w:val="center"/>
          </w:tcPr>
          <w:p w14:paraId="35554584"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2358AE73" w14:textId="77777777" w:rsidR="00C7743F" w:rsidRPr="00CC4AA8" w:rsidRDefault="00C7743F" w:rsidP="003B2B1B">
            <w:pPr>
              <w:tabs>
                <w:tab w:val="left" w:pos="2820"/>
              </w:tabs>
              <w:spacing w:after="0"/>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C292EEC"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2F9CF99"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3709D6A7" w14:textId="77777777" w:rsidTr="003B2B1B">
        <w:trPr>
          <w:gridAfter w:val="1"/>
          <w:wAfter w:w="12" w:type="dxa"/>
          <w:trHeight w:val="175"/>
        </w:trPr>
        <w:tc>
          <w:tcPr>
            <w:tcW w:w="2006" w:type="dxa"/>
            <w:vMerge/>
            <w:tcBorders>
              <w:left w:val="single" w:sz="12" w:space="0" w:color="auto"/>
            </w:tcBorders>
            <w:shd w:val="clear" w:color="auto" w:fill="CCFFFF"/>
            <w:tcMar>
              <w:left w:w="57" w:type="dxa"/>
              <w:right w:w="57" w:type="dxa"/>
            </w:tcMar>
            <w:vAlign w:val="center"/>
          </w:tcPr>
          <w:p w14:paraId="721D282C"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639B262E"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21498D6"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B3839AF"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652AD6BA" w14:textId="77777777" w:rsidTr="003B2B1B">
        <w:trPr>
          <w:gridAfter w:val="1"/>
          <w:wAfter w:w="12" w:type="dxa"/>
          <w:trHeight w:val="175"/>
        </w:trPr>
        <w:tc>
          <w:tcPr>
            <w:tcW w:w="2006" w:type="dxa"/>
            <w:vMerge/>
            <w:tcBorders>
              <w:left w:val="single" w:sz="12" w:space="0" w:color="auto"/>
            </w:tcBorders>
            <w:shd w:val="clear" w:color="auto" w:fill="CCFFFF"/>
            <w:tcMar>
              <w:left w:w="57" w:type="dxa"/>
              <w:right w:w="57" w:type="dxa"/>
            </w:tcMar>
            <w:vAlign w:val="center"/>
          </w:tcPr>
          <w:p w14:paraId="0F7C83B0"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14:paraId="36D4A133"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638E617"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FDFBB8D" w14:textId="77777777" w:rsidR="00C7743F" w:rsidRPr="00CC4AA8" w:rsidRDefault="00C7743F" w:rsidP="003B2B1B">
            <w:pPr>
              <w:tabs>
                <w:tab w:val="left" w:pos="2820"/>
              </w:tabs>
              <w:spacing w:after="0"/>
              <w:jc w:val="center"/>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39CAF7F5" w14:textId="77777777" w:rsidTr="003B2B1B">
        <w:trPr>
          <w:gridAfter w:val="1"/>
          <w:wAfter w:w="12" w:type="dxa"/>
          <w:trHeight w:val="75"/>
        </w:trPr>
        <w:tc>
          <w:tcPr>
            <w:tcW w:w="2006" w:type="dxa"/>
            <w:vMerge/>
            <w:tcBorders>
              <w:left w:val="single" w:sz="12" w:space="0" w:color="auto"/>
              <w:bottom w:val="single" w:sz="12" w:space="0" w:color="auto"/>
            </w:tcBorders>
            <w:shd w:val="clear" w:color="auto" w:fill="CCFFFF"/>
            <w:tcMar>
              <w:left w:w="57" w:type="dxa"/>
              <w:right w:w="57" w:type="dxa"/>
            </w:tcMar>
            <w:vAlign w:val="center"/>
          </w:tcPr>
          <w:p w14:paraId="377C9ADA" w14:textId="77777777" w:rsidR="00C7743F" w:rsidRPr="00CC4AA8" w:rsidRDefault="00C7743F" w:rsidP="00C774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14:paraId="424D6BA5"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2F27799A"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1870C890" w14:textId="77777777" w:rsidR="00C7743F" w:rsidRPr="00CC4AA8" w:rsidRDefault="00C7743F" w:rsidP="003B2B1B">
            <w:pPr>
              <w:tabs>
                <w:tab w:val="left" w:pos="2820"/>
              </w:tabs>
              <w:spacing w:after="0"/>
              <w:jc w:val="center"/>
              <w:rPr>
                <w:rFonts w:ascii="Arial" w:hAnsi="Arial" w:cs="Arial"/>
                <w:color w:val="000000"/>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r w:rsidR="00C7743F" w:rsidRPr="00CC4AA8" w14:paraId="6C41CFBE" w14:textId="77777777" w:rsidTr="003B2B1B">
        <w:trPr>
          <w:gridAfter w:val="1"/>
          <w:wAfter w:w="12" w:type="dxa"/>
        </w:trPr>
        <w:tc>
          <w:tcPr>
            <w:tcW w:w="2006" w:type="dxa"/>
            <w:tcBorders>
              <w:top w:val="single" w:sz="12" w:space="0" w:color="auto"/>
              <w:left w:val="single" w:sz="12" w:space="0" w:color="auto"/>
            </w:tcBorders>
            <w:shd w:val="clear" w:color="auto" w:fill="CCFFFF"/>
            <w:tcMar>
              <w:left w:w="57" w:type="dxa"/>
              <w:right w:w="57" w:type="dxa"/>
            </w:tcMar>
            <w:vAlign w:val="center"/>
          </w:tcPr>
          <w:p w14:paraId="3A973BF5"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 xml:space="preserve">Dopunska literatura </w:t>
            </w:r>
          </w:p>
          <w:p w14:paraId="56E40A8E" w14:textId="77777777" w:rsidR="00C7743F" w:rsidRPr="00CC4AA8" w:rsidRDefault="00C7743F" w:rsidP="003B2B1B">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14:paraId="0575E0A7" w14:textId="77777777" w:rsidR="00C7743F" w:rsidRPr="00CC4AA8" w:rsidRDefault="00C7743F" w:rsidP="003B2B1B">
            <w:pPr>
              <w:spacing w:after="0"/>
              <w:rPr>
                <w:rFonts w:ascii="Arial" w:hAnsi="Arial" w:cs="Arial"/>
                <w:color w:val="0F1111"/>
                <w:sz w:val="20"/>
                <w:szCs w:val="20"/>
                <w:shd w:val="clear" w:color="auto" w:fill="FFFFFF"/>
              </w:rPr>
            </w:pPr>
            <w:r w:rsidRPr="00CC4AA8">
              <w:rPr>
                <w:rFonts w:ascii="Arial" w:hAnsi="Arial" w:cs="Arial"/>
                <w:sz w:val="20"/>
                <w:szCs w:val="20"/>
              </w:rPr>
              <w:t xml:space="preserve">S. </w:t>
            </w:r>
            <w:proofErr w:type="spellStart"/>
            <w:r w:rsidRPr="00CC4AA8">
              <w:rPr>
                <w:rFonts w:ascii="Arial" w:hAnsi="Arial" w:cs="Arial"/>
                <w:sz w:val="20"/>
                <w:szCs w:val="20"/>
              </w:rPr>
              <w:t>Colley</w:t>
            </w:r>
            <w:proofErr w:type="spellEnd"/>
            <w:r w:rsidRPr="00CC4AA8">
              <w:rPr>
                <w:rFonts w:ascii="Arial" w:hAnsi="Arial" w:cs="Arial"/>
                <w:sz w:val="20"/>
                <w:szCs w:val="20"/>
              </w:rPr>
              <w:t xml:space="preserve">, </w:t>
            </w:r>
            <w:proofErr w:type="spellStart"/>
            <w:r w:rsidRPr="00CC4AA8">
              <w:rPr>
                <w:rFonts w:ascii="Arial" w:hAnsi="Arial" w:cs="Arial"/>
                <w:i/>
                <w:iCs/>
                <w:sz w:val="20"/>
                <w:szCs w:val="20"/>
              </w:rPr>
              <w:t>Vector</w:t>
            </w:r>
            <w:proofErr w:type="spellEnd"/>
            <w:r w:rsidRPr="00CC4AA8">
              <w:rPr>
                <w:rFonts w:ascii="Arial" w:hAnsi="Arial" w:cs="Arial"/>
                <w:i/>
                <w:iCs/>
                <w:sz w:val="20"/>
                <w:szCs w:val="20"/>
              </w:rPr>
              <w:t xml:space="preserve"> </w:t>
            </w:r>
            <w:proofErr w:type="spellStart"/>
            <w:r w:rsidRPr="00CC4AA8">
              <w:rPr>
                <w:rFonts w:ascii="Arial" w:hAnsi="Arial" w:cs="Arial"/>
                <w:i/>
                <w:iCs/>
                <w:sz w:val="20"/>
                <w:szCs w:val="20"/>
              </w:rPr>
              <w:t>Calculus</w:t>
            </w:r>
            <w:proofErr w:type="spellEnd"/>
            <w:r w:rsidRPr="00CC4AA8">
              <w:rPr>
                <w:rFonts w:ascii="Arial" w:hAnsi="Arial" w:cs="Arial"/>
                <w:i/>
                <w:iCs/>
                <w:sz w:val="20"/>
                <w:szCs w:val="20"/>
              </w:rPr>
              <w:t xml:space="preserve">, </w:t>
            </w:r>
            <w:r w:rsidRPr="00CC4AA8">
              <w:rPr>
                <w:rFonts w:ascii="Arial" w:hAnsi="Arial" w:cs="Arial"/>
                <w:color w:val="0F1111"/>
                <w:sz w:val="20"/>
                <w:szCs w:val="20"/>
                <w:shd w:val="clear" w:color="auto" w:fill="FFFFFF"/>
              </w:rPr>
              <w:t xml:space="preserve">4th </w:t>
            </w:r>
            <w:proofErr w:type="spellStart"/>
            <w:r w:rsidRPr="00CC4AA8">
              <w:rPr>
                <w:rFonts w:ascii="Arial" w:hAnsi="Arial" w:cs="Arial"/>
                <w:color w:val="0F1111"/>
                <w:sz w:val="20"/>
                <w:szCs w:val="20"/>
                <w:shd w:val="clear" w:color="auto" w:fill="FFFFFF"/>
              </w:rPr>
              <w:t>ed</w:t>
            </w:r>
            <w:proofErr w:type="spellEnd"/>
            <w:r w:rsidRPr="00CC4AA8">
              <w:rPr>
                <w:rFonts w:ascii="Arial" w:hAnsi="Arial" w:cs="Arial"/>
                <w:color w:val="0F1111"/>
                <w:sz w:val="20"/>
                <w:szCs w:val="20"/>
                <w:shd w:val="clear" w:color="auto" w:fill="FFFFFF"/>
              </w:rPr>
              <w:t xml:space="preserve">., </w:t>
            </w:r>
            <w:proofErr w:type="spellStart"/>
            <w:r w:rsidRPr="00CC4AA8">
              <w:rPr>
                <w:rFonts w:ascii="Arial" w:hAnsi="Arial" w:cs="Arial"/>
                <w:color w:val="0F1111"/>
                <w:sz w:val="20"/>
                <w:szCs w:val="20"/>
                <w:shd w:val="clear" w:color="auto" w:fill="FFFFFF"/>
              </w:rPr>
              <w:t>Pearson</w:t>
            </w:r>
            <w:proofErr w:type="spellEnd"/>
            <w:r w:rsidRPr="00CC4AA8">
              <w:rPr>
                <w:rFonts w:ascii="Arial" w:hAnsi="Arial" w:cs="Arial"/>
                <w:color w:val="0F1111"/>
                <w:sz w:val="20"/>
                <w:szCs w:val="20"/>
                <w:shd w:val="clear" w:color="auto" w:fill="FFFFFF"/>
              </w:rPr>
              <w:t xml:space="preserve">, Boston, 2011 </w:t>
            </w:r>
          </w:p>
          <w:p w14:paraId="16380BD6" w14:textId="77777777" w:rsidR="00C7743F" w:rsidRPr="00CC4AA8" w:rsidRDefault="00C7743F" w:rsidP="003B2B1B">
            <w:pPr>
              <w:spacing w:after="0"/>
              <w:rPr>
                <w:rFonts w:ascii="Arial" w:hAnsi="Arial" w:cs="Arial"/>
                <w:sz w:val="20"/>
                <w:szCs w:val="20"/>
              </w:rPr>
            </w:pPr>
            <w:r w:rsidRPr="00CC4AA8">
              <w:rPr>
                <w:rFonts w:ascii="Arial" w:hAnsi="Arial" w:cs="Arial"/>
                <w:sz w:val="20"/>
                <w:szCs w:val="20"/>
              </w:rPr>
              <w:t xml:space="preserve">S. Kurepa, </w:t>
            </w:r>
            <w:r w:rsidRPr="00CC4AA8">
              <w:rPr>
                <w:rFonts w:ascii="Arial" w:hAnsi="Arial" w:cs="Arial"/>
                <w:i/>
                <w:iCs/>
                <w:sz w:val="20"/>
                <w:szCs w:val="20"/>
              </w:rPr>
              <w:t>Matematička analiza III</w:t>
            </w:r>
            <w:r w:rsidRPr="00CC4AA8">
              <w:rPr>
                <w:rFonts w:ascii="Arial" w:hAnsi="Arial" w:cs="Arial"/>
                <w:sz w:val="20"/>
                <w:szCs w:val="20"/>
              </w:rPr>
              <w:t>, Tehnička knjiga, Zagreb, 1975.</w:t>
            </w:r>
          </w:p>
          <w:p w14:paraId="7F2AC7D0" w14:textId="77777777" w:rsidR="00C7743F" w:rsidRPr="00CC4AA8" w:rsidRDefault="00C7743F" w:rsidP="003B2B1B">
            <w:pPr>
              <w:spacing w:after="0"/>
              <w:rPr>
                <w:rFonts w:ascii="Arial" w:hAnsi="Arial" w:cs="Arial"/>
                <w:sz w:val="20"/>
                <w:szCs w:val="20"/>
              </w:rPr>
            </w:pPr>
            <w:r w:rsidRPr="00CC4AA8">
              <w:rPr>
                <w:rFonts w:ascii="Arial" w:hAnsi="Arial" w:cs="Arial"/>
                <w:sz w:val="20"/>
                <w:szCs w:val="20"/>
              </w:rPr>
              <w:t xml:space="preserve">B.P. </w:t>
            </w:r>
            <w:proofErr w:type="spellStart"/>
            <w:r w:rsidRPr="00CC4AA8">
              <w:rPr>
                <w:rFonts w:ascii="Arial" w:hAnsi="Arial" w:cs="Arial"/>
                <w:sz w:val="20"/>
                <w:szCs w:val="20"/>
              </w:rPr>
              <w:t>Demidovič</w:t>
            </w:r>
            <w:proofErr w:type="spellEnd"/>
            <w:r w:rsidRPr="00CC4AA8">
              <w:rPr>
                <w:rFonts w:ascii="Arial" w:hAnsi="Arial" w:cs="Arial"/>
                <w:sz w:val="20"/>
                <w:szCs w:val="20"/>
              </w:rPr>
              <w:t xml:space="preserve">, </w:t>
            </w:r>
            <w:r w:rsidRPr="00CC4AA8">
              <w:rPr>
                <w:rFonts w:ascii="Arial" w:hAnsi="Arial" w:cs="Arial"/>
                <w:i/>
                <w:iCs/>
                <w:sz w:val="20"/>
                <w:szCs w:val="20"/>
              </w:rPr>
              <w:t>Zadatci i riješeni zadatci iz više matematike s primjenom</w:t>
            </w:r>
            <w:r w:rsidRPr="00CC4AA8">
              <w:rPr>
                <w:rFonts w:ascii="Arial" w:hAnsi="Arial" w:cs="Arial"/>
                <w:sz w:val="20"/>
                <w:szCs w:val="20"/>
              </w:rPr>
              <w:t xml:space="preserve"> </w:t>
            </w:r>
            <w:r w:rsidRPr="00CC4AA8">
              <w:rPr>
                <w:rFonts w:ascii="Arial" w:hAnsi="Arial" w:cs="Arial"/>
                <w:i/>
                <w:iCs/>
                <w:sz w:val="20"/>
                <w:szCs w:val="20"/>
              </w:rPr>
              <w:t>na tehničke znanosti</w:t>
            </w:r>
            <w:r w:rsidRPr="00CC4AA8">
              <w:rPr>
                <w:rFonts w:ascii="Arial" w:hAnsi="Arial" w:cs="Arial"/>
                <w:sz w:val="20"/>
                <w:szCs w:val="20"/>
              </w:rPr>
              <w:t>, Tehnička knjiga, Zagreb, 1986.</w:t>
            </w:r>
          </w:p>
          <w:p w14:paraId="274063CF" w14:textId="77777777" w:rsidR="00C7743F" w:rsidRPr="00CC4AA8" w:rsidRDefault="00C7743F" w:rsidP="003B2B1B">
            <w:pPr>
              <w:spacing w:after="0"/>
              <w:rPr>
                <w:rFonts w:ascii="Arial" w:hAnsi="Arial" w:cs="Arial"/>
                <w:sz w:val="20"/>
                <w:szCs w:val="20"/>
              </w:rPr>
            </w:pPr>
          </w:p>
        </w:tc>
      </w:tr>
      <w:tr w:rsidR="00C7743F" w:rsidRPr="00CC4AA8" w14:paraId="2FE7A881" w14:textId="77777777" w:rsidTr="003B2B1B">
        <w:trPr>
          <w:gridAfter w:val="1"/>
          <w:wAfter w:w="12" w:type="dxa"/>
        </w:trPr>
        <w:tc>
          <w:tcPr>
            <w:tcW w:w="2006" w:type="dxa"/>
            <w:tcBorders>
              <w:left w:val="single" w:sz="12" w:space="0" w:color="auto"/>
            </w:tcBorders>
            <w:shd w:val="clear" w:color="auto" w:fill="CCFFFF"/>
            <w:tcMar>
              <w:left w:w="57" w:type="dxa"/>
              <w:right w:w="57" w:type="dxa"/>
            </w:tcMar>
            <w:vAlign w:val="center"/>
          </w:tcPr>
          <w:p w14:paraId="33CB9A2B"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24E63E10"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t xml:space="preserve">Statistika ispitnih rezultata i studentsko </w:t>
            </w:r>
            <w:proofErr w:type="spellStart"/>
            <w:r w:rsidRPr="00CC4AA8">
              <w:rPr>
                <w:rFonts w:ascii="Arial" w:hAnsi="Arial" w:cs="Arial"/>
                <w:sz w:val="20"/>
                <w:szCs w:val="20"/>
              </w:rPr>
              <w:t>evaluiranje</w:t>
            </w:r>
            <w:proofErr w:type="spellEnd"/>
            <w:r w:rsidRPr="00CC4AA8">
              <w:rPr>
                <w:rFonts w:ascii="Arial" w:hAnsi="Arial" w:cs="Arial"/>
                <w:sz w:val="20"/>
                <w:szCs w:val="20"/>
              </w:rPr>
              <w:t xml:space="preserve"> kvalitete održane nastave putem anonimne ankete. Anketa se provodi nakon odslušanog predmeta na  kraju semestra prema pravilniku Sveučilišta u Splitu.</w:t>
            </w:r>
          </w:p>
        </w:tc>
      </w:tr>
      <w:tr w:rsidR="00C7743F" w:rsidRPr="00CC4AA8" w14:paraId="11CDB0FD" w14:textId="77777777" w:rsidTr="003B2B1B">
        <w:trPr>
          <w:gridAfter w:val="1"/>
          <w:wAfter w:w="12" w:type="dxa"/>
        </w:trPr>
        <w:tc>
          <w:tcPr>
            <w:tcW w:w="2006" w:type="dxa"/>
            <w:tcBorders>
              <w:left w:val="single" w:sz="12" w:space="0" w:color="auto"/>
              <w:bottom w:val="single" w:sz="12" w:space="0" w:color="auto"/>
            </w:tcBorders>
            <w:shd w:val="clear" w:color="auto" w:fill="CCFFFF"/>
            <w:tcMar>
              <w:left w:w="57" w:type="dxa"/>
              <w:right w:w="57" w:type="dxa"/>
            </w:tcMar>
            <w:vAlign w:val="center"/>
          </w:tcPr>
          <w:p w14:paraId="65383BA5" w14:textId="77777777" w:rsidR="00C7743F" w:rsidRPr="00CC4AA8" w:rsidRDefault="00C7743F" w:rsidP="003B2B1B">
            <w:pPr>
              <w:tabs>
                <w:tab w:val="left" w:pos="567"/>
              </w:tabs>
              <w:spacing w:after="0" w:line="240" w:lineRule="auto"/>
              <w:rPr>
                <w:rFonts w:ascii="Arial" w:hAnsi="Arial" w:cs="Arial"/>
                <w:color w:val="000000"/>
                <w:sz w:val="20"/>
                <w:szCs w:val="20"/>
              </w:rPr>
            </w:pPr>
            <w:r w:rsidRPr="00CC4AA8">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39552087" w14:textId="77777777" w:rsidR="00C7743F" w:rsidRPr="00CC4AA8" w:rsidRDefault="00C7743F" w:rsidP="003B2B1B">
            <w:pPr>
              <w:tabs>
                <w:tab w:val="left" w:pos="2820"/>
              </w:tabs>
              <w:spacing w:after="0"/>
              <w:rPr>
                <w:rFonts w:ascii="Arial" w:hAnsi="Arial" w:cs="Arial"/>
                <w:sz w:val="20"/>
                <w:szCs w:val="20"/>
              </w:rPr>
            </w:pPr>
            <w:r w:rsidRPr="00CC4AA8">
              <w:rPr>
                <w:rFonts w:ascii="Arial" w:hAnsi="Arial" w:cs="Arial"/>
                <w:sz w:val="20"/>
                <w:szCs w:val="20"/>
              </w:rPr>
              <w:fldChar w:fldCharType="begin">
                <w:ffData>
                  <w:name w:val="Text1"/>
                  <w:enabled/>
                  <w:calcOnExit w:val="0"/>
                  <w:textInput/>
                </w:ffData>
              </w:fldChar>
            </w:r>
            <w:r w:rsidRPr="00CC4AA8">
              <w:rPr>
                <w:rFonts w:ascii="Arial" w:hAnsi="Arial" w:cs="Arial"/>
                <w:sz w:val="20"/>
                <w:szCs w:val="20"/>
              </w:rPr>
              <w:instrText xml:space="preserve"> FORMTEXT </w:instrText>
            </w:r>
            <w:r w:rsidRPr="00CC4AA8">
              <w:rPr>
                <w:rFonts w:ascii="Arial" w:hAnsi="Arial" w:cs="Arial"/>
                <w:sz w:val="20"/>
                <w:szCs w:val="20"/>
              </w:rPr>
            </w:r>
            <w:r w:rsidRPr="00CC4AA8">
              <w:rPr>
                <w:rFonts w:ascii="Arial" w:hAnsi="Arial" w:cs="Arial"/>
                <w:sz w:val="20"/>
                <w:szCs w:val="20"/>
              </w:rPr>
              <w:fldChar w:fldCharType="separate"/>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noProof/>
                <w:sz w:val="20"/>
                <w:szCs w:val="20"/>
              </w:rPr>
              <w:t> </w:t>
            </w:r>
            <w:r w:rsidRPr="00CC4AA8">
              <w:rPr>
                <w:rFonts w:ascii="Arial" w:hAnsi="Arial" w:cs="Arial"/>
                <w:sz w:val="20"/>
                <w:szCs w:val="20"/>
              </w:rPr>
              <w:fldChar w:fldCharType="end"/>
            </w:r>
          </w:p>
        </w:tc>
      </w:tr>
    </w:tbl>
    <w:p w14:paraId="2732EA02" w14:textId="77777777" w:rsidR="008B64A9" w:rsidRPr="00CC4AA8" w:rsidRDefault="00F92AFF" w:rsidP="00BB79BD">
      <w:pPr>
        <w:pStyle w:val="Subtitle"/>
      </w:pPr>
      <w:r w:rsidRPr="00CC4AA8">
        <w:lastRenderedPageBreak/>
        <w:t>Popis obveznih i izbornih predmeta prema dopusnici</w:t>
      </w:r>
    </w:p>
    <w:p w14:paraId="67480978" w14:textId="77777777" w:rsidR="001E7722" w:rsidRPr="00CC4AA8" w:rsidRDefault="001E7722" w:rsidP="001E7722">
      <w:pPr>
        <w:spacing w:after="0" w:line="240" w:lineRule="auto"/>
        <w:rPr>
          <w:rFonts w:ascii="Arial" w:hAnsi="Arial" w:cs="Arial"/>
          <w:b/>
          <w:sz w:val="20"/>
          <w:szCs w:val="20"/>
        </w:rPr>
      </w:pPr>
    </w:p>
    <w:p w14:paraId="51A02A04" w14:textId="77777777" w:rsidR="001826DC" w:rsidRPr="00CC4AA8" w:rsidRDefault="001826DC" w:rsidP="001E7722">
      <w:pPr>
        <w:spacing w:after="0" w:line="240" w:lineRule="auto"/>
        <w:rPr>
          <w:rFonts w:ascii="Arial" w:hAnsi="Arial" w:cs="Arial"/>
          <w:b/>
          <w:sz w:val="20"/>
          <w:szCs w:val="20"/>
        </w:rPr>
      </w:pPr>
      <w:r w:rsidRPr="00CC4AA8">
        <w:rPr>
          <w:rFonts w:ascii="Arial" w:hAnsi="Arial" w:cs="Arial"/>
          <w:b/>
          <w:sz w:val="20"/>
          <w:szCs w:val="20"/>
        </w:rPr>
        <w:t>RAČUNARSKI SMJER</w:t>
      </w:r>
    </w:p>
    <w:p w14:paraId="0878CB1A" w14:textId="77777777" w:rsidR="001E7722" w:rsidRPr="00CC4AA8" w:rsidRDefault="001E7722" w:rsidP="001E7722">
      <w:pPr>
        <w:spacing w:after="0" w:line="240" w:lineRule="auto"/>
        <w:rPr>
          <w:rFonts w:ascii="Arial" w:hAnsi="Arial" w:cs="Arial"/>
          <w:b/>
          <w:sz w:val="20"/>
          <w:szCs w:val="20"/>
        </w:rPr>
      </w:pPr>
    </w:p>
    <w:p w14:paraId="1D144A49" w14:textId="77777777" w:rsidR="001E7722" w:rsidRPr="00CC4AA8" w:rsidRDefault="001E7722" w:rsidP="001E7722">
      <w:pPr>
        <w:spacing w:after="0" w:line="240" w:lineRule="auto"/>
        <w:rPr>
          <w:rFonts w:ascii="Arial" w:hAnsi="Arial" w:cs="Arial"/>
          <w:b/>
          <w:sz w:val="20"/>
          <w:szCs w:val="20"/>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E86A01" w:rsidRPr="00CC4AA8" w14:paraId="7EBB8911" w14:textId="77777777" w:rsidTr="00515500">
        <w:tc>
          <w:tcPr>
            <w:tcW w:w="9129" w:type="dxa"/>
            <w:gridSpan w:val="8"/>
            <w:tcBorders>
              <w:top w:val="single" w:sz="12" w:space="0" w:color="auto"/>
              <w:bottom w:val="single" w:sz="4" w:space="0" w:color="auto"/>
            </w:tcBorders>
            <w:shd w:val="clear" w:color="auto" w:fill="66CCFF"/>
            <w:tcMar>
              <w:left w:w="57" w:type="dxa"/>
              <w:right w:w="57" w:type="dxa"/>
            </w:tcMar>
          </w:tcPr>
          <w:p w14:paraId="2E72A1F2" w14:textId="77777777" w:rsidR="00E86A01" w:rsidRPr="00CC4AA8" w:rsidRDefault="00E86A01" w:rsidP="00515500">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E86A01" w:rsidRPr="00CC4AA8" w14:paraId="6A76ED5C" w14:textId="77777777" w:rsidTr="00515500">
        <w:tc>
          <w:tcPr>
            <w:tcW w:w="9129" w:type="dxa"/>
            <w:gridSpan w:val="8"/>
            <w:tcBorders>
              <w:top w:val="single" w:sz="4" w:space="0" w:color="auto"/>
            </w:tcBorders>
            <w:tcMar>
              <w:left w:w="57" w:type="dxa"/>
              <w:right w:w="57" w:type="dxa"/>
            </w:tcMar>
          </w:tcPr>
          <w:p w14:paraId="7B864E4D"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E86A01" w:rsidRPr="00CC4AA8" w14:paraId="23AA75D6" w14:textId="77777777" w:rsidTr="00515500">
        <w:tc>
          <w:tcPr>
            <w:tcW w:w="9129" w:type="dxa"/>
            <w:gridSpan w:val="8"/>
            <w:tcBorders>
              <w:bottom w:val="single" w:sz="12" w:space="0" w:color="auto"/>
            </w:tcBorders>
            <w:tcMar>
              <w:left w:w="57" w:type="dxa"/>
              <w:right w:w="57" w:type="dxa"/>
            </w:tcMar>
          </w:tcPr>
          <w:p w14:paraId="6F7CD955"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E86A01" w:rsidRPr="00CC4AA8" w14:paraId="2E52E7E1" w14:textId="77777777" w:rsidTr="00515500">
        <w:trPr>
          <w:trHeight w:val="293"/>
        </w:trPr>
        <w:tc>
          <w:tcPr>
            <w:tcW w:w="1005" w:type="dxa"/>
            <w:vMerge w:val="restart"/>
            <w:tcBorders>
              <w:top w:val="single" w:sz="12" w:space="0" w:color="auto"/>
            </w:tcBorders>
            <w:shd w:val="clear" w:color="auto" w:fill="CCFFFF"/>
            <w:vAlign w:val="center"/>
          </w:tcPr>
          <w:p w14:paraId="5D77523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45998F5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2F1C355A"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8377B2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37BC575"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E86A01" w:rsidRPr="00CC4AA8" w14:paraId="2D8631E9" w14:textId="77777777" w:rsidTr="00515500">
        <w:trPr>
          <w:trHeight w:val="293"/>
        </w:trPr>
        <w:tc>
          <w:tcPr>
            <w:tcW w:w="1005" w:type="dxa"/>
            <w:vMerge/>
            <w:tcBorders>
              <w:bottom w:val="single" w:sz="12" w:space="0" w:color="auto"/>
            </w:tcBorders>
            <w:shd w:val="clear" w:color="auto" w:fill="CCFFFF"/>
          </w:tcPr>
          <w:p w14:paraId="3D967C6E" w14:textId="77777777" w:rsidR="00E86A01" w:rsidRPr="00CC4AA8" w:rsidRDefault="00E86A01" w:rsidP="00515500">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51304BB2" w14:textId="77777777" w:rsidR="00E86A01" w:rsidRPr="00CC4AA8" w:rsidRDefault="00E86A01" w:rsidP="00515500">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44D4CD4C"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32D4AA1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38DE0CA"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4F5743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777F26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F9AB7B3" w14:textId="77777777" w:rsidR="00E86A01" w:rsidRPr="00CC4AA8" w:rsidRDefault="00E86A01" w:rsidP="00515500">
            <w:pPr>
              <w:tabs>
                <w:tab w:val="left" w:pos="2820"/>
              </w:tabs>
              <w:spacing w:before="40" w:after="40"/>
              <w:jc w:val="center"/>
              <w:rPr>
                <w:rFonts w:ascii="Arial" w:hAnsi="Arial" w:cs="Arial"/>
                <w:sz w:val="20"/>
                <w:szCs w:val="20"/>
              </w:rPr>
            </w:pPr>
          </w:p>
        </w:tc>
      </w:tr>
      <w:tr w:rsidR="00E86A01" w:rsidRPr="00CC4AA8" w14:paraId="77C7C9FF" w14:textId="77777777" w:rsidTr="00515500">
        <w:tc>
          <w:tcPr>
            <w:tcW w:w="1005" w:type="dxa"/>
            <w:vMerge w:val="restart"/>
            <w:tcBorders>
              <w:top w:val="single" w:sz="4" w:space="0" w:color="auto"/>
              <w:left w:val="single" w:sz="12" w:space="0" w:color="auto"/>
              <w:right w:val="single" w:sz="4" w:space="0" w:color="auto"/>
            </w:tcBorders>
            <w:shd w:val="clear" w:color="auto" w:fill="CCFFFF"/>
            <w:vAlign w:val="center"/>
          </w:tcPr>
          <w:p w14:paraId="10356FFE"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D162D86"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06DD6E1C" w14:textId="77777777" w:rsidR="00E86A01" w:rsidRPr="00CC4AA8" w:rsidRDefault="00E86A01" w:rsidP="00515500">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77D5E88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446AAB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610B58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A11D876"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A9F27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537501E8" w14:textId="77777777" w:rsidTr="00515500">
        <w:tc>
          <w:tcPr>
            <w:tcW w:w="1005" w:type="dxa"/>
            <w:vMerge/>
            <w:tcBorders>
              <w:left w:val="single" w:sz="12" w:space="0" w:color="auto"/>
              <w:right w:val="single" w:sz="4" w:space="0" w:color="auto"/>
            </w:tcBorders>
            <w:shd w:val="clear" w:color="auto" w:fill="CCFFFF"/>
          </w:tcPr>
          <w:p w14:paraId="469D24C3"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59820B0"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082ABD3C" w14:textId="77777777" w:rsidR="00E86A01" w:rsidRPr="00CC4AA8" w:rsidRDefault="00E86A01" w:rsidP="00515500">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6AAA4A3C"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21EEDCC8"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398973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EEA393"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10622E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48968B60" w14:textId="77777777" w:rsidTr="00515500">
        <w:tc>
          <w:tcPr>
            <w:tcW w:w="1005" w:type="dxa"/>
            <w:vMerge/>
            <w:tcBorders>
              <w:left w:val="single" w:sz="12" w:space="0" w:color="auto"/>
              <w:right w:val="single" w:sz="4" w:space="0" w:color="auto"/>
            </w:tcBorders>
            <w:shd w:val="clear" w:color="auto" w:fill="CCFFFF"/>
          </w:tcPr>
          <w:p w14:paraId="4AD6F7E6"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3F10B7F"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PMM911</w:t>
            </w:r>
          </w:p>
        </w:tc>
        <w:tc>
          <w:tcPr>
            <w:tcW w:w="3827" w:type="dxa"/>
            <w:tcBorders>
              <w:top w:val="single" w:sz="4" w:space="0" w:color="auto"/>
              <w:bottom w:val="single" w:sz="4" w:space="0" w:color="auto"/>
            </w:tcBorders>
            <w:shd w:val="clear" w:color="auto" w:fill="auto"/>
            <w:tcMar>
              <w:left w:w="57" w:type="dxa"/>
              <w:right w:w="57" w:type="dxa"/>
            </w:tcMar>
          </w:tcPr>
          <w:p w14:paraId="4152D1EA" w14:textId="77777777" w:rsidR="00E86A01" w:rsidRPr="00CC4AA8" w:rsidRDefault="00E86A01" w:rsidP="00515500">
            <w:pPr>
              <w:rPr>
                <w:rFonts w:ascii="Arial" w:hAnsi="Arial" w:cs="Arial"/>
                <w:sz w:val="20"/>
                <w:szCs w:val="20"/>
              </w:rPr>
            </w:pPr>
            <w:r w:rsidRPr="00CC4AA8">
              <w:rPr>
                <w:rFonts w:ascii="Arial" w:hAnsi="Arial" w:cs="Arial"/>
                <w:sz w:val="20"/>
                <w:szCs w:val="20"/>
              </w:rPr>
              <w:t>Statistika u računarstvu</w:t>
            </w:r>
          </w:p>
        </w:tc>
        <w:tc>
          <w:tcPr>
            <w:tcW w:w="567" w:type="dxa"/>
            <w:tcBorders>
              <w:top w:val="single" w:sz="4" w:space="0" w:color="auto"/>
              <w:bottom w:val="single" w:sz="4" w:space="0" w:color="auto"/>
            </w:tcBorders>
            <w:shd w:val="clear" w:color="auto" w:fill="auto"/>
            <w:tcMar>
              <w:left w:w="57" w:type="dxa"/>
              <w:right w:w="57" w:type="dxa"/>
            </w:tcMar>
            <w:vAlign w:val="center"/>
          </w:tcPr>
          <w:p w14:paraId="214BE27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73C9F23"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BB1F7B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7977B5"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FF22C3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3DCF16AC" w14:textId="77777777" w:rsidTr="00515500">
        <w:tc>
          <w:tcPr>
            <w:tcW w:w="1005" w:type="dxa"/>
            <w:vMerge/>
            <w:tcBorders>
              <w:left w:val="single" w:sz="12" w:space="0" w:color="auto"/>
              <w:right w:val="single" w:sz="4" w:space="0" w:color="auto"/>
            </w:tcBorders>
            <w:shd w:val="clear" w:color="auto" w:fill="CCFFFF"/>
          </w:tcPr>
          <w:p w14:paraId="526DBC76"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6E3EBDC"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PMII40</w:t>
            </w:r>
          </w:p>
        </w:tc>
        <w:tc>
          <w:tcPr>
            <w:tcW w:w="3827" w:type="dxa"/>
            <w:tcBorders>
              <w:top w:val="single" w:sz="4" w:space="0" w:color="auto"/>
              <w:bottom w:val="single" w:sz="4" w:space="0" w:color="auto"/>
            </w:tcBorders>
            <w:shd w:val="clear" w:color="auto" w:fill="auto"/>
            <w:tcMar>
              <w:left w:w="57" w:type="dxa"/>
              <w:right w:w="57" w:type="dxa"/>
            </w:tcMar>
          </w:tcPr>
          <w:p w14:paraId="00DC2D78" w14:textId="77777777" w:rsidR="00E86A01" w:rsidRPr="00CC4AA8" w:rsidRDefault="00E86A01" w:rsidP="00515500">
            <w:pPr>
              <w:rPr>
                <w:rFonts w:ascii="Arial" w:hAnsi="Arial" w:cs="Arial"/>
                <w:sz w:val="20"/>
                <w:szCs w:val="20"/>
              </w:rPr>
            </w:pPr>
            <w:r w:rsidRPr="00CC4AA8">
              <w:rPr>
                <w:rFonts w:ascii="Arial" w:hAnsi="Arial" w:cs="Arial"/>
                <w:sz w:val="20"/>
                <w:szCs w:val="20"/>
              </w:rPr>
              <w:t>Uvod u obradu prirodnog jezika</w:t>
            </w:r>
          </w:p>
        </w:tc>
        <w:tc>
          <w:tcPr>
            <w:tcW w:w="567" w:type="dxa"/>
            <w:tcBorders>
              <w:top w:val="single" w:sz="4" w:space="0" w:color="auto"/>
              <w:bottom w:val="single" w:sz="4" w:space="0" w:color="auto"/>
            </w:tcBorders>
            <w:shd w:val="clear" w:color="auto" w:fill="auto"/>
            <w:tcMar>
              <w:left w:w="57" w:type="dxa"/>
              <w:right w:w="57" w:type="dxa"/>
            </w:tcMar>
            <w:vAlign w:val="center"/>
          </w:tcPr>
          <w:p w14:paraId="19C9003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F1999CA"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42DC9F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AACAC7"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31DBE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10654A8B" w14:textId="77777777" w:rsidTr="00515500">
        <w:tc>
          <w:tcPr>
            <w:tcW w:w="1005" w:type="dxa"/>
            <w:vMerge/>
            <w:tcBorders>
              <w:left w:val="single" w:sz="12" w:space="0" w:color="auto"/>
              <w:right w:val="single" w:sz="4" w:space="0" w:color="auto"/>
            </w:tcBorders>
            <w:shd w:val="clear" w:color="auto" w:fill="CCFFFF"/>
          </w:tcPr>
          <w:p w14:paraId="4CA59CD3"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87E2A6A" w14:textId="77777777" w:rsidR="00E86A01" w:rsidRPr="00CC4AA8" w:rsidRDefault="00515500" w:rsidP="00515500">
            <w:pPr>
              <w:tabs>
                <w:tab w:val="left" w:pos="2820"/>
              </w:tabs>
              <w:spacing w:before="40" w:after="40"/>
              <w:rPr>
                <w:rFonts w:ascii="Arial" w:hAnsi="Arial" w:cs="Arial"/>
                <w:sz w:val="20"/>
                <w:szCs w:val="20"/>
              </w:rPr>
            </w:pPr>
            <w:r w:rsidRPr="00CC4AA8">
              <w:rPr>
                <w:rFonts w:ascii="Arial" w:hAnsi="Arial" w:cs="Arial"/>
                <w:sz w:val="20"/>
                <w:szCs w:val="20"/>
              </w:rPr>
              <w:t>PMIH25</w:t>
            </w:r>
          </w:p>
        </w:tc>
        <w:tc>
          <w:tcPr>
            <w:tcW w:w="3827" w:type="dxa"/>
            <w:tcBorders>
              <w:top w:val="single" w:sz="4" w:space="0" w:color="auto"/>
              <w:bottom w:val="single" w:sz="4" w:space="0" w:color="auto"/>
            </w:tcBorders>
            <w:shd w:val="clear" w:color="auto" w:fill="auto"/>
            <w:tcMar>
              <w:left w:w="57" w:type="dxa"/>
              <w:right w:w="57" w:type="dxa"/>
            </w:tcMar>
          </w:tcPr>
          <w:p w14:paraId="6B2DDD3A" w14:textId="77777777" w:rsidR="00E86A01" w:rsidRPr="00CC4AA8" w:rsidRDefault="00515500" w:rsidP="00515500">
            <w:pPr>
              <w:rPr>
                <w:rFonts w:ascii="Arial" w:hAnsi="Arial" w:cs="Arial"/>
                <w:sz w:val="20"/>
                <w:szCs w:val="20"/>
              </w:rPr>
            </w:pPr>
            <w:r w:rsidRPr="00CC4AA8">
              <w:rPr>
                <w:rFonts w:ascii="Arial" w:hAnsi="Arial" w:cs="Arial"/>
                <w:sz w:val="20"/>
                <w:szCs w:val="20"/>
              </w:rPr>
              <w:t>Uvod u podatkovnu znanost</w:t>
            </w:r>
          </w:p>
        </w:tc>
        <w:tc>
          <w:tcPr>
            <w:tcW w:w="567" w:type="dxa"/>
            <w:tcBorders>
              <w:top w:val="single" w:sz="4" w:space="0" w:color="auto"/>
              <w:bottom w:val="single" w:sz="4" w:space="0" w:color="auto"/>
            </w:tcBorders>
            <w:shd w:val="clear" w:color="auto" w:fill="auto"/>
            <w:tcMar>
              <w:left w:w="57" w:type="dxa"/>
              <w:right w:w="57" w:type="dxa"/>
            </w:tcMar>
            <w:vAlign w:val="center"/>
          </w:tcPr>
          <w:p w14:paraId="598CE72A" w14:textId="77777777" w:rsidR="00E86A01"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D8D2215"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A6141B6" w14:textId="77777777" w:rsidR="00E86A01"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022EB44"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6A844D4" w14:textId="77777777" w:rsidR="00E86A01"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655E55CD" w14:textId="77777777" w:rsidTr="00515500">
        <w:tc>
          <w:tcPr>
            <w:tcW w:w="1005" w:type="dxa"/>
            <w:vMerge/>
            <w:tcBorders>
              <w:left w:val="single" w:sz="12" w:space="0" w:color="auto"/>
              <w:right w:val="single" w:sz="4" w:space="0" w:color="auto"/>
            </w:tcBorders>
            <w:shd w:val="clear" w:color="auto" w:fill="CCFFFF"/>
          </w:tcPr>
          <w:p w14:paraId="18E969F9"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D934721" w14:textId="77777777" w:rsidR="00E86A01" w:rsidRPr="00CC4AA8" w:rsidRDefault="00515500" w:rsidP="00515500">
            <w:pPr>
              <w:tabs>
                <w:tab w:val="left" w:pos="2820"/>
              </w:tabs>
              <w:spacing w:before="40" w:after="40"/>
              <w:rPr>
                <w:rFonts w:ascii="Arial" w:hAnsi="Arial" w:cs="Arial"/>
                <w:sz w:val="20"/>
                <w:szCs w:val="20"/>
              </w:rPr>
            </w:pPr>
            <w:r w:rsidRPr="00CC4AA8">
              <w:rPr>
                <w:rFonts w:ascii="Arial" w:hAnsi="Arial" w:cs="Arial"/>
                <w:sz w:val="20"/>
                <w:szCs w:val="20"/>
              </w:rPr>
              <w:t>PMIH21</w:t>
            </w:r>
          </w:p>
        </w:tc>
        <w:tc>
          <w:tcPr>
            <w:tcW w:w="3827" w:type="dxa"/>
            <w:tcBorders>
              <w:top w:val="single" w:sz="4" w:space="0" w:color="auto"/>
              <w:bottom w:val="single" w:sz="4" w:space="0" w:color="auto"/>
            </w:tcBorders>
            <w:shd w:val="clear" w:color="auto" w:fill="auto"/>
            <w:tcMar>
              <w:left w:w="57" w:type="dxa"/>
              <w:right w:w="57" w:type="dxa"/>
            </w:tcMar>
          </w:tcPr>
          <w:p w14:paraId="261C9661" w14:textId="77777777" w:rsidR="00E86A01" w:rsidRPr="00CC4AA8" w:rsidRDefault="00515500" w:rsidP="00515500">
            <w:pPr>
              <w:rPr>
                <w:rFonts w:ascii="Arial" w:hAnsi="Arial" w:cs="Arial"/>
                <w:sz w:val="20"/>
                <w:szCs w:val="20"/>
              </w:rPr>
            </w:pPr>
            <w:r w:rsidRPr="00CC4AA8">
              <w:rPr>
                <w:rFonts w:ascii="Arial" w:hAnsi="Arial" w:cs="Arial"/>
                <w:sz w:val="20"/>
                <w:szCs w:val="20"/>
              </w:rPr>
              <w:t>Strojno učenje</w:t>
            </w:r>
          </w:p>
        </w:tc>
        <w:tc>
          <w:tcPr>
            <w:tcW w:w="567" w:type="dxa"/>
            <w:tcBorders>
              <w:top w:val="single" w:sz="4" w:space="0" w:color="auto"/>
              <w:bottom w:val="single" w:sz="4" w:space="0" w:color="auto"/>
            </w:tcBorders>
            <w:shd w:val="clear" w:color="auto" w:fill="auto"/>
            <w:tcMar>
              <w:left w:w="57" w:type="dxa"/>
              <w:right w:w="57" w:type="dxa"/>
            </w:tcMar>
            <w:vAlign w:val="center"/>
          </w:tcPr>
          <w:p w14:paraId="31C1D577" w14:textId="77777777" w:rsidR="00E86A01"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42701FB"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783EC87" w14:textId="77777777" w:rsidR="00E86A01"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B15B1B6"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A4F7593" w14:textId="77777777" w:rsidR="00E86A01"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77021DE1" w14:textId="77777777" w:rsidTr="00515500">
        <w:tc>
          <w:tcPr>
            <w:tcW w:w="1005" w:type="dxa"/>
            <w:vMerge/>
            <w:tcBorders>
              <w:left w:val="single" w:sz="12" w:space="0" w:color="auto"/>
              <w:bottom w:val="single" w:sz="4" w:space="0" w:color="auto"/>
              <w:right w:val="single" w:sz="4" w:space="0" w:color="auto"/>
            </w:tcBorders>
            <w:shd w:val="clear" w:color="auto" w:fill="CCFFFF"/>
          </w:tcPr>
          <w:p w14:paraId="6F0E8BA9" w14:textId="77777777" w:rsidR="00E86A01" w:rsidRPr="00CC4AA8" w:rsidRDefault="00E86A01" w:rsidP="00515500">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C10CBB5"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4B63953A"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4660ADE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05FD77D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7EAB6DC"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27614A0"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r>
      <w:tr w:rsidR="00E871F3" w:rsidRPr="00CC4AA8" w14:paraId="3CF72064" w14:textId="77777777" w:rsidTr="00E871F3">
        <w:trPr>
          <w:trHeight w:val="336"/>
        </w:trPr>
        <w:tc>
          <w:tcPr>
            <w:tcW w:w="1005" w:type="dxa"/>
            <w:vMerge w:val="restart"/>
            <w:tcBorders>
              <w:left w:val="single" w:sz="12" w:space="0" w:color="auto"/>
              <w:right w:val="single" w:sz="4" w:space="0" w:color="auto"/>
            </w:tcBorders>
            <w:shd w:val="clear" w:color="auto" w:fill="CCFFFF"/>
            <w:vAlign w:val="center"/>
          </w:tcPr>
          <w:p w14:paraId="27414630" w14:textId="77777777" w:rsidR="00E871F3" w:rsidRPr="00CC4AA8" w:rsidRDefault="00E871F3" w:rsidP="00515500">
            <w:pPr>
              <w:tabs>
                <w:tab w:val="left" w:pos="2820"/>
              </w:tabs>
              <w:spacing w:before="40" w:after="40"/>
              <w:rPr>
                <w:rFonts w:ascii="Arial" w:hAnsi="Arial" w:cs="Arial"/>
                <w:sz w:val="20"/>
                <w:szCs w:val="20"/>
              </w:rPr>
            </w:pPr>
            <w:r w:rsidRPr="00CC4AA8">
              <w:rPr>
                <w:rFonts w:ascii="Arial" w:hAnsi="Arial" w:cs="Arial"/>
                <w:sz w:val="20"/>
                <w:szCs w:val="20"/>
              </w:rPr>
              <w:t>Izborni</w:t>
            </w:r>
          </w:p>
          <w:p w14:paraId="0E2E6640" w14:textId="77777777" w:rsidR="00E871F3" w:rsidRPr="00CC4AA8" w:rsidRDefault="00E871F3"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5154B51" w14:textId="77777777" w:rsidR="00E871F3" w:rsidRPr="00CC4AA8" w:rsidRDefault="00E871F3"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E871F3" w:rsidRPr="00CC4AA8" w14:paraId="0C3AC12F" w14:textId="77777777" w:rsidTr="00E871F3">
        <w:tc>
          <w:tcPr>
            <w:tcW w:w="1005" w:type="dxa"/>
            <w:vMerge/>
            <w:tcBorders>
              <w:left w:val="single" w:sz="12" w:space="0" w:color="auto"/>
              <w:right w:val="single" w:sz="4" w:space="0" w:color="auto"/>
            </w:tcBorders>
            <w:shd w:val="clear" w:color="auto" w:fill="CCFFFF"/>
          </w:tcPr>
          <w:p w14:paraId="6FA27E7B" w14:textId="77777777" w:rsidR="00E871F3" w:rsidRPr="00CC4AA8" w:rsidRDefault="00E871F3"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7DB32F0" w14:textId="77777777" w:rsidR="00E871F3" w:rsidRPr="00CC4AA8" w:rsidRDefault="00E871F3" w:rsidP="00515500">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3F3DFD93" w14:textId="77777777" w:rsidR="00E871F3" w:rsidRPr="00CC4AA8" w:rsidRDefault="00E871F3" w:rsidP="00515500">
            <w:pPr>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4835C8D1" w14:textId="77777777" w:rsidR="00E871F3" w:rsidRPr="00CC4AA8" w:rsidRDefault="00E871F3"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265E0A7" w14:textId="77777777" w:rsidR="00E871F3" w:rsidRPr="00CC4AA8" w:rsidRDefault="00E871F3"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96841A2" w14:textId="77777777" w:rsidR="00E871F3" w:rsidRPr="00CC4AA8" w:rsidRDefault="00E871F3"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AAAAF6" w14:textId="77777777" w:rsidR="00E871F3" w:rsidRPr="00CC4AA8" w:rsidRDefault="00E871F3"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6D614D" w14:textId="77777777" w:rsidR="00E871F3" w:rsidRPr="00CC4AA8" w:rsidRDefault="00E871F3"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17C4D" w:rsidRPr="00CC4AA8" w14:paraId="66704D69" w14:textId="77777777" w:rsidTr="00E871F3">
        <w:tc>
          <w:tcPr>
            <w:tcW w:w="1005" w:type="dxa"/>
            <w:vMerge/>
            <w:tcBorders>
              <w:left w:val="single" w:sz="12" w:space="0" w:color="auto"/>
              <w:right w:val="single" w:sz="4" w:space="0" w:color="auto"/>
            </w:tcBorders>
            <w:shd w:val="clear" w:color="auto" w:fill="CCFFFF"/>
          </w:tcPr>
          <w:p w14:paraId="4511E571" w14:textId="77777777" w:rsidR="00E17C4D" w:rsidRPr="00CC4AA8" w:rsidRDefault="00E17C4D"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A9BF0D2" w14:textId="77777777" w:rsidR="00E17C4D" w:rsidRPr="00CC4AA8" w:rsidRDefault="00E17C4D" w:rsidP="00515500">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827" w:type="dxa"/>
            <w:tcBorders>
              <w:top w:val="single" w:sz="4" w:space="0" w:color="auto"/>
              <w:bottom w:val="single" w:sz="4" w:space="0" w:color="auto"/>
            </w:tcBorders>
            <w:shd w:val="clear" w:color="auto" w:fill="auto"/>
            <w:tcMar>
              <w:left w:w="57" w:type="dxa"/>
              <w:right w:w="57" w:type="dxa"/>
            </w:tcMar>
          </w:tcPr>
          <w:p w14:paraId="2B72A126" w14:textId="77777777" w:rsidR="00E17C4D" w:rsidRPr="00CC4AA8" w:rsidRDefault="00E17C4D" w:rsidP="00515500">
            <w:pPr>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vAlign w:val="center"/>
          </w:tcPr>
          <w:p w14:paraId="679D081E" w14:textId="77777777" w:rsidR="00E17C4D" w:rsidRPr="00CC4AA8" w:rsidRDefault="00E17C4D"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E4D5486" w14:textId="77777777" w:rsidR="00E17C4D" w:rsidRPr="00CC4AA8" w:rsidRDefault="00E17C4D"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7B04231" w14:textId="77777777" w:rsidR="00E17C4D" w:rsidRPr="00CC4AA8" w:rsidRDefault="00E17C4D"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FE81D67" w14:textId="77777777" w:rsidR="00E17C4D" w:rsidRPr="00CC4AA8" w:rsidRDefault="00E17C4D"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6BCDCD3" w14:textId="77777777" w:rsidR="00E17C4D" w:rsidRPr="00CC4AA8" w:rsidRDefault="00E17C4D" w:rsidP="00515500">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E871F3" w:rsidRPr="00CC4AA8" w14:paraId="68EB23AF" w14:textId="77777777" w:rsidTr="001E7722">
        <w:trPr>
          <w:trHeight w:val="350"/>
        </w:trPr>
        <w:tc>
          <w:tcPr>
            <w:tcW w:w="1005" w:type="dxa"/>
            <w:vMerge/>
            <w:tcBorders>
              <w:left w:val="single" w:sz="12" w:space="0" w:color="auto"/>
              <w:right w:val="single" w:sz="4" w:space="0" w:color="auto"/>
            </w:tcBorders>
            <w:shd w:val="clear" w:color="auto" w:fill="CCFFFF"/>
          </w:tcPr>
          <w:p w14:paraId="7D56AF46" w14:textId="77777777" w:rsidR="00E871F3" w:rsidRPr="00CC4AA8" w:rsidRDefault="00E871F3"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018F137C" w14:textId="77777777" w:rsidR="00E871F3" w:rsidRPr="00CC4AA8" w:rsidRDefault="00E871F3" w:rsidP="003A21CF">
            <w:pPr>
              <w:tabs>
                <w:tab w:val="left" w:pos="2820"/>
              </w:tabs>
              <w:spacing w:before="40" w:after="40"/>
              <w:jc w:val="both"/>
              <w:rPr>
                <w:rFonts w:ascii="Arial" w:hAnsi="Arial" w:cs="Arial"/>
                <w:sz w:val="20"/>
                <w:szCs w:val="20"/>
              </w:rPr>
            </w:pPr>
            <w:r w:rsidRPr="00CC4AA8">
              <w:rPr>
                <w:rFonts w:ascii="Arial" w:hAnsi="Arial" w:cs="Arial"/>
                <w:sz w:val="20"/>
                <w:szCs w:val="20"/>
              </w:rPr>
              <w:t xml:space="preserve">Bira se barem jedan predmet iz izbornih grupa </w:t>
            </w:r>
            <w:r w:rsidR="00E57E65" w:rsidRPr="00CC4AA8">
              <w:rPr>
                <w:rFonts w:ascii="Arial" w:hAnsi="Arial" w:cs="Arial"/>
                <w:sz w:val="20"/>
                <w:szCs w:val="20"/>
              </w:rPr>
              <w:t xml:space="preserve"> </w:t>
            </w:r>
            <w:r w:rsidRPr="00CC4AA8">
              <w:rPr>
                <w:rFonts w:ascii="Arial" w:hAnsi="Arial" w:cs="Arial"/>
                <w:sz w:val="20"/>
                <w:szCs w:val="20"/>
              </w:rPr>
              <w:t>za 1. i za 2. semestar zajedno.</w:t>
            </w:r>
          </w:p>
        </w:tc>
      </w:tr>
    </w:tbl>
    <w:p w14:paraId="1FC4CDCA" w14:textId="77777777" w:rsidR="001E7722" w:rsidRPr="00CC4AA8" w:rsidRDefault="001E7722" w:rsidP="00E86A01">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E86A01" w:rsidRPr="00CC4AA8" w14:paraId="0BF62566" w14:textId="77777777" w:rsidTr="00515500">
        <w:tc>
          <w:tcPr>
            <w:tcW w:w="9129" w:type="dxa"/>
            <w:gridSpan w:val="8"/>
            <w:tcBorders>
              <w:top w:val="single" w:sz="12" w:space="0" w:color="auto"/>
              <w:bottom w:val="single" w:sz="4" w:space="0" w:color="auto"/>
            </w:tcBorders>
            <w:shd w:val="clear" w:color="auto" w:fill="66CCFF"/>
            <w:tcMar>
              <w:left w:w="57" w:type="dxa"/>
              <w:right w:w="57" w:type="dxa"/>
            </w:tcMar>
          </w:tcPr>
          <w:p w14:paraId="5C177BD3" w14:textId="77777777" w:rsidR="00E86A01" w:rsidRPr="00CC4AA8" w:rsidRDefault="00E86A01" w:rsidP="00515500">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E86A01" w:rsidRPr="00CC4AA8" w14:paraId="528FFFDD" w14:textId="77777777" w:rsidTr="00515500">
        <w:tc>
          <w:tcPr>
            <w:tcW w:w="9129" w:type="dxa"/>
            <w:gridSpan w:val="8"/>
            <w:tcBorders>
              <w:top w:val="single" w:sz="4" w:space="0" w:color="auto"/>
            </w:tcBorders>
            <w:tcMar>
              <w:left w:w="57" w:type="dxa"/>
              <w:right w:w="57" w:type="dxa"/>
            </w:tcMar>
          </w:tcPr>
          <w:p w14:paraId="7D056210"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E86A01" w:rsidRPr="00CC4AA8" w14:paraId="3359901B" w14:textId="77777777" w:rsidTr="00515500">
        <w:tc>
          <w:tcPr>
            <w:tcW w:w="9129" w:type="dxa"/>
            <w:gridSpan w:val="8"/>
            <w:tcBorders>
              <w:bottom w:val="single" w:sz="12" w:space="0" w:color="auto"/>
            </w:tcBorders>
            <w:tcMar>
              <w:left w:w="57" w:type="dxa"/>
              <w:right w:w="57" w:type="dxa"/>
            </w:tcMar>
          </w:tcPr>
          <w:p w14:paraId="7957AB75"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Semestar:   2.</w:t>
            </w:r>
          </w:p>
        </w:tc>
      </w:tr>
      <w:tr w:rsidR="00E86A01" w:rsidRPr="00CC4AA8" w14:paraId="72580844" w14:textId="77777777" w:rsidTr="00515500">
        <w:trPr>
          <w:trHeight w:val="293"/>
        </w:trPr>
        <w:tc>
          <w:tcPr>
            <w:tcW w:w="1005" w:type="dxa"/>
            <w:vMerge w:val="restart"/>
            <w:tcBorders>
              <w:top w:val="single" w:sz="12" w:space="0" w:color="auto"/>
            </w:tcBorders>
            <w:shd w:val="clear" w:color="auto" w:fill="CCFFFF"/>
            <w:vAlign w:val="center"/>
          </w:tcPr>
          <w:p w14:paraId="0DFA252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50708F6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093B3A4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0370B3C"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1AB6D00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E86A01" w:rsidRPr="00CC4AA8" w14:paraId="14D58AF8" w14:textId="77777777" w:rsidTr="00515500">
        <w:trPr>
          <w:trHeight w:val="293"/>
        </w:trPr>
        <w:tc>
          <w:tcPr>
            <w:tcW w:w="1005" w:type="dxa"/>
            <w:vMerge/>
            <w:tcBorders>
              <w:bottom w:val="single" w:sz="12" w:space="0" w:color="auto"/>
            </w:tcBorders>
            <w:shd w:val="clear" w:color="auto" w:fill="CCFFFF"/>
          </w:tcPr>
          <w:p w14:paraId="3642037A" w14:textId="77777777" w:rsidR="00E86A01" w:rsidRPr="00CC4AA8" w:rsidRDefault="00E86A01" w:rsidP="00515500">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1D8C3305" w14:textId="77777777" w:rsidR="00E86A01" w:rsidRPr="00CC4AA8" w:rsidRDefault="00E86A01" w:rsidP="00515500">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268DF62C"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2F29C80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70EBB0C5"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CE97BEA"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44438DB5"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6EA04074" w14:textId="77777777" w:rsidR="00E86A01" w:rsidRPr="00CC4AA8" w:rsidRDefault="00E86A01" w:rsidP="00515500">
            <w:pPr>
              <w:tabs>
                <w:tab w:val="left" w:pos="2820"/>
              </w:tabs>
              <w:spacing w:before="40" w:after="40"/>
              <w:jc w:val="center"/>
              <w:rPr>
                <w:rFonts w:ascii="Arial" w:hAnsi="Arial" w:cs="Arial"/>
                <w:sz w:val="20"/>
                <w:szCs w:val="20"/>
              </w:rPr>
            </w:pPr>
          </w:p>
        </w:tc>
      </w:tr>
      <w:tr w:rsidR="00FC7187" w:rsidRPr="00CC4AA8" w14:paraId="6B168B1D" w14:textId="77777777" w:rsidTr="00515500">
        <w:tc>
          <w:tcPr>
            <w:tcW w:w="1005" w:type="dxa"/>
            <w:tcBorders>
              <w:top w:val="single" w:sz="4" w:space="0" w:color="auto"/>
              <w:left w:val="single" w:sz="12" w:space="0" w:color="auto"/>
              <w:right w:val="single" w:sz="4" w:space="0" w:color="auto"/>
            </w:tcBorders>
            <w:shd w:val="clear" w:color="auto" w:fill="CCFFFF"/>
            <w:vAlign w:val="center"/>
          </w:tcPr>
          <w:p w14:paraId="5F410410" w14:textId="77777777" w:rsidR="00FC7187" w:rsidRPr="00CC4AA8" w:rsidRDefault="00FC7187"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C45CDF3" w14:textId="77777777" w:rsidR="00FC7187" w:rsidRPr="00CC4AA8" w:rsidRDefault="00FC7187" w:rsidP="00515500">
            <w:pPr>
              <w:tabs>
                <w:tab w:val="left" w:pos="2820"/>
              </w:tabs>
              <w:spacing w:before="40" w:after="40"/>
              <w:rPr>
                <w:rFonts w:ascii="Arial" w:hAnsi="Arial" w:cs="Arial"/>
                <w:sz w:val="20"/>
                <w:szCs w:val="20"/>
              </w:rPr>
            </w:pPr>
            <w:r w:rsidRPr="00CC4AA8">
              <w:rPr>
                <w:rFonts w:ascii="Arial" w:hAnsi="Arial" w:cs="Arial"/>
                <w:sz w:val="20"/>
                <w:szCs w:val="20"/>
              </w:rPr>
              <w:t>PMM806</w:t>
            </w:r>
          </w:p>
        </w:tc>
        <w:tc>
          <w:tcPr>
            <w:tcW w:w="3827" w:type="dxa"/>
            <w:tcBorders>
              <w:top w:val="single" w:sz="4" w:space="0" w:color="auto"/>
              <w:bottom w:val="single" w:sz="4" w:space="0" w:color="auto"/>
            </w:tcBorders>
            <w:shd w:val="clear" w:color="auto" w:fill="auto"/>
            <w:tcMar>
              <w:left w:w="57" w:type="dxa"/>
              <w:right w:w="57" w:type="dxa"/>
            </w:tcMar>
          </w:tcPr>
          <w:p w14:paraId="7CFAD1F1" w14:textId="77777777" w:rsidR="00FC7187" w:rsidRPr="00CC4AA8" w:rsidRDefault="00FC7187" w:rsidP="00515500">
            <w:pPr>
              <w:rPr>
                <w:rFonts w:ascii="Arial" w:hAnsi="Arial" w:cs="Arial"/>
                <w:sz w:val="20"/>
                <w:szCs w:val="20"/>
              </w:rPr>
            </w:pPr>
            <w:r w:rsidRPr="00CC4AA8">
              <w:rPr>
                <w:rFonts w:ascii="Arial" w:hAnsi="Arial" w:cs="Arial"/>
                <w:sz w:val="20"/>
                <w:szCs w:val="20"/>
              </w:rPr>
              <w:t>Teorija grafova</w:t>
            </w:r>
          </w:p>
        </w:tc>
        <w:tc>
          <w:tcPr>
            <w:tcW w:w="567" w:type="dxa"/>
            <w:tcBorders>
              <w:top w:val="single" w:sz="4" w:space="0" w:color="auto"/>
              <w:bottom w:val="single" w:sz="4" w:space="0" w:color="auto"/>
            </w:tcBorders>
            <w:shd w:val="clear" w:color="auto" w:fill="auto"/>
            <w:tcMar>
              <w:left w:w="57" w:type="dxa"/>
              <w:right w:w="57" w:type="dxa"/>
            </w:tcMar>
            <w:vAlign w:val="center"/>
          </w:tcPr>
          <w:p w14:paraId="3D55159E" w14:textId="77777777" w:rsidR="00FC7187" w:rsidRPr="00CC4AA8" w:rsidRDefault="00FC7187"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42B2D09" w14:textId="77777777" w:rsidR="00FC7187" w:rsidRPr="00CC4AA8" w:rsidRDefault="00FC7187"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76B758F" w14:textId="77777777" w:rsidR="00FC7187" w:rsidRPr="00CC4AA8" w:rsidRDefault="00FC7187"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89A6C5" w14:textId="77777777" w:rsidR="00FC7187" w:rsidRPr="00CC4AA8" w:rsidRDefault="00FC7187"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BCFB9C4" w14:textId="77777777" w:rsidR="00FC7187" w:rsidRPr="00CC4AA8" w:rsidRDefault="00FC7187"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4C7CA481" w14:textId="77777777" w:rsidTr="00515500">
        <w:tc>
          <w:tcPr>
            <w:tcW w:w="1005" w:type="dxa"/>
            <w:vMerge w:val="restart"/>
            <w:tcBorders>
              <w:top w:val="single" w:sz="4" w:space="0" w:color="auto"/>
              <w:left w:val="single" w:sz="12" w:space="0" w:color="auto"/>
              <w:right w:val="single" w:sz="4" w:space="0" w:color="auto"/>
            </w:tcBorders>
            <w:shd w:val="clear" w:color="auto" w:fill="CCFFFF"/>
            <w:vAlign w:val="center"/>
          </w:tcPr>
          <w:p w14:paraId="5AE3BB90"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D9F7008"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PMM210</w:t>
            </w:r>
          </w:p>
        </w:tc>
        <w:tc>
          <w:tcPr>
            <w:tcW w:w="3827" w:type="dxa"/>
            <w:tcBorders>
              <w:top w:val="single" w:sz="4" w:space="0" w:color="auto"/>
              <w:bottom w:val="single" w:sz="4" w:space="0" w:color="auto"/>
            </w:tcBorders>
            <w:shd w:val="clear" w:color="auto" w:fill="auto"/>
            <w:tcMar>
              <w:left w:w="57" w:type="dxa"/>
              <w:right w:w="57" w:type="dxa"/>
            </w:tcMar>
          </w:tcPr>
          <w:p w14:paraId="1899D241" w14:textId="77777777" w:rsidR="00E86A01" w:rsidRPr="00CC4AA8" w:rsidRDefault="00E86A01" w:rsidP="00515500">
            <w:pPr>
              <w:rPr>
                <w:rFonts w:ascii="Arial" w:hAnsi="Arial" w:cs="Arial"/>
                <w:sz w:val="20"/>
                <w:szCs w:val="20"/>
              </w:rPr>
            </w:pPr>
            <w:r w:rsidRPr="00CC4AA8">
              <w:rPr>
                <w:rFonts w:ascii="Arial" w:hAnsi="Arial" w:cs="Arial"/>
                <w:sz w:val="20"/>
                <w:szCs w:val="20"/>
              </w:rPr>
              <w:t>Numerička linearna algebra</w:t>
            </w:r>
          </w:p>
        </w:tc>
        <w:tc>
          <w:tcPr>
            <w:tcW w:w="567" w:type="dxa"/>
            <w:tcBorders>
              <w:top w:val="single" w:sz="4" w:space="0" w:color="auto"/>
              <w:bottom w:val="single" w:sz="4" w:space="0" w:color="auto"/>
            </w:tcBorders>
            <w:shd w:val="clear" w:color="auto" w:fill="auto"/>
            <w:tcMar>
              <w:left w:w="57" w:type="dxa"/>
              <w:right w:w="57" w:type="dxa"/>
            </w:tcMar>
            <w:vAlign w:val="center"/>
          </w:tcPr>
          <w:p w14:paraId="6023B817"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55A3833"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12AE14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1252F0"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B04A6B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1F7DF768" w14:textId="77777777" w:rsidTr="00515500">
        <w:tc>
          <w:tcPr>
            <w:tcW w:w="1005" w:type="dxa"/>
            <w:vMerge/>
            <w:tcBorders>
              <w:left w:val="single" w:sz="12" w:space="0" w:color="auto"/>
              <w:right w:val="single" w:sz="4" w:space="0" w:color="auto"/>
            </w:tcBorders>
            <w:shd w:val="clear" w:color="auto" w:fill="CCFFFF"/>
          </w:tcPr>
          <w:p w14:paraId="64BFC386"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BBCE3A4"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PMM129</w:t>
            </w:r>
          </w:p>
        </w:tc>
        <w:tc>
          <w:tcPr>
            <w:tcW w:w="3827" w:type="dxa"/>
            <w:tcBorders>
              <w:top w:val="single" w:sz="4" w:space="0" w:color="auto"/>
              <w:bottom w:val="single" w:sz="4" w:space="0" w:color="auto"/>
            </w:tcBorders>
            <w:shd w:val="clear" w:color="auto" w:fill="auto"/>
            <w:tcMar>
              <w:left w:w="57" w:type="dxa"/>
              <w:right w:w="57" w:type="dxa"/>
            </w:tcMar>
          </w:tcPr>
          <w:p w14:paraId="0875DD01" w14:textId="77777777" w:rsidR="00E86A01" w:rsidRPr="00CC4AA8" w:rsidRDefault="00E86A01" w:rsidP="00515500">
            <w:pPr>
              <w:rPr>
                <w:rFonts w:ascii="Arial" w:hAnsi="Arial" w:cs="Arial"/>
                <w:sz w:val="20"/>
                <w:szCs w:val="20"/>
              </w:rPr>
            </w:pPr>
            <w:proofErr w:type="spellStart"/>
            <w:r w:rsidRPr="00CC4AA8">
              <w:rPr>
                <w:rFonts w:ascii="Arial" w:hAnsi="Arial" w:cs="Arial"/>
                <w:sz w:val="20"/>
                <w:szCs w:val="20"/>
              </w:rPr>
              <w:t>Izračunljivost</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2CAC1B5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1A1F0B5"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C9C459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278D86"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6D205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7EA25EF2" w14:textId="77777777" w:rsidTr="00515500">
        <w:tc>
          <w:tcPr>
            <w:tcW w:w="1005" w:type="dxa"/>
            <w:vMerge/>
            <w:tcBorders>
              <w:left w:val="single" w:sz="12" w:space="0" w:color="auto"/>
              <w:right w:val="single" w:sz="4" w:space="0" w:color="auto"/>
            </w:tcBorders>
            <w:shd w:val="clear" w:color="auto" w:fill="CCFFFF"/>
          </w:tcPr>
          <w:p w14:paraId="3E890FCC"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B2FD5BC"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PMIH20</w:t>
            </w:r>
          </w:p>
        </w:tc>
        <w:tc>
          <w:tcPr>
            <w:tcW w:w="3827" w:type="dxa"/>
            <w:tcBorders>
              <w:top w:val="single" w:sz="4" w:space="0" w:color="auto"/>
              <w:bottom w:val="single" w:sz="4" w:space="0" w:color="auto"/>
            </w:tcBorders>
            <w:shd w:val="clear" w:color="auto" w:fill="auto"/>
            <w:tcMar>
              <w:left w:w="57" w:type="dxa"/>
              <w:right w:w="57" w:type="dxa"/>
            </w:tcMar>
          </w:tcPr>
          <w:p w14:paraId="652751DB" w14:textId="77777777" w:rsidR="00E86A01" w:rsidRPr="00CC4AA8" w:rsidRDefault="00E86A01" w:rsidP="00515500">
            <w:pPr>
              <w:rPr>
                <w:rFonts w:ascii="Arial" w:hAnsi="Arial" w:cs="Arial"/>
                <w:sz w:val="20"/>
                <w:szCs w:val="20"/>
              </w:rPr>
            </w:pPr>
            <w:r w:rsidRPr="00CC4AA8">
              <w:rPr>
                <w:rFonts w:ascii="Arial" w:hAnsi="Arial" w:cs="Arial"/>
                <w:sz w:val="20"/>
                <w:szCs w:val="20"/>
              </w:rPr>
              <w:t>Rudarenje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307C201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4E8E568"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5B59DB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6FAA79"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DEBEAF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206C20C1" w14:textId="77777777" w:rsidTr="00515500">
        <w:tc>
          <w:tcPr>
            <w:tcW w:w="1005" w:type="dxa"/>
            <w:vMerge/>
            <w:tcBorders>
              <w:left w:val="single" w:sz="12" w:space="0" w:color="auto"/>
              <w:right w:val="single" w:sz="4" w:space="0" w:color="auto"/>
            </w:tcBorders>
            <w:shd w:val="clear" w:color="auto" w:fill="CCFFFF"/>
          </w:tcPr>
          <w:p w14:paraId="362159DC"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8810EC9"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PMID45</w:t>
            </w:r>
          </w:p>
        </w:tc>
        <w:tc>
          <w:tcPr>
            <w:tcW w:w="3827" w:type="dxa"/>
            <w:tcBorders>
              <w:top w:val="single" w:sz="4" w:space="0" w:color="auto"/>
              <w:bottom w:val="single" w:sz="4" w:space="0" w:color="auto"/>
            </w:tcBorders>
            <w:shd w:val="clear" w:color="auto" w:fill="auto"/>
            <w:tcMar>
              <w:left w:w="57" w:type="dxa"/>
              <w:right w:w="57" w:type="dxa"/>
            </w:tcMar>
          </w:tcPr>
          <w:p w14:paraId="4A2101E5" w14:textId="77777777" w:rsidR="00E86A01" w:rsidRPr="00CC4AA8" w:rsidRDefault="00E86A01" w:rsidP="00515500">
            <w:pPr>
              <w:rPr>
                <w:rFonts w:ascii="Arial" w:hAnsi="Arial" w:cs="Arial"/>
                <w:sz w:val="20"/>
                <w:szCs w:val="20"/>
              </w:rPr>
            </w:pPr>
            <w:r w:rsidRPr="00CC4AA8">
              <w:rPr>
                <w:rFonts w:ascii="Arial" w:hAnsi="Arial" w:cs="Arial"/>
                <w:sz w:val="20"/>
                <w:szCs w:val="20"/>
              </w:rPr>
              <w:t>Programske paradigme</w:t>
            </w:r>
          </w:p>
        </w:tc>
        <w:tc>
          <w:tcPr>
            <w:tcW w:w="567" w:type="dxa"/>
            <w:tcBorders>
              <w:top w:val="single" w:sz="4" w:space="0" w:color="auto"/>
              <w:bottom w:val="single" w:sz="4" w:space="0" w:color="auto"/>
            </w:tcBorders>
            <w:shd w:val="clear" w:color="auto" w:fill="auto"/>
            <w:tcMar>
              <w:left w:w="57" w:type="dxa"/>
              <w:right w:w="57" w:type="dxa"/>
            </w:tcMar>
            <w:vAlign w:val="center"/>
          </w:tcPr>
          <w:p w14:paraId="6F5295F7"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E501486"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13032D1"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11A6978"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D4D100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45B18DCB" w14:textId="77777777" w:rsidTr="00515500">
        <w:tc>
          <w:tcPr>
            <w:tcW w:w="1005" w:type="dxa"/>
            <w:vMerge/>
            <w:tcBorders>
              <w:left w:val="single" w:sz="12" w:space="0" w:color="auto"/>
              <w:right w:val="single" w:sz="4" w:space="0" w:color="auto"/>
            </w:tcBorders>
            <w:shd w:val="clear" w:color="auto" w:fill="CCFFFF"/>
          </w:tcPr>
          <w:p w14:paraId="6F314189" w14:textId="77777777" w:rsidR="00E86A01" w:rsidRPr="00CC4AA8" w:rsidRDefault="00E86A01" w:rsidP="00515500">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4FAC122A"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741B69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120</w:t>
            </w:r>
          </w:p>
        </w:tc>
        <w:tc>
          <w:tcPr>
            <w:tcW w:w="567" w:type="dxa"/>
            <w:tcBorders>
              <w:top w:val="single" w:sz="4" w:space="0" w:color="auto"/>
              <w:bottom w:val="single" w:sz="4" w:space="0" w:color="auto"/>
            </w:tcBorders>
            <w:shd w:val="clear" w:color="auto" w:fill="CCFFFF"/>
            <w:tcMar>
              <w:left w:w="57" w:type="dxa"/>
              <w:right w:w="57" w:type="dxa"/>
            </w:tcMar>
            <w:vAlign w:val="center"/>
          </w:tcPr>
          <w:p w14:paraId="4F0696D2"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CCFFFF"/>
            <w:tcMar>
              <w:left w:w="57" w:type="dxa"/>
              <w:right w:w="57" w:type="dxa"/>
            </w:tcMar>
            <w:vAlign w:val="center"/>
          </w:tcPr>
          <w:p w14:paraId="4AD4D99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105</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2AB835D"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8DB7201" w14:textId="77777777" w:rsidR="00E86A01" w:rsidRPr="00CC4AA8" w:rsidRDefault="003A21CF" w:rsidP="00515500">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515500" w:rsidRPr="00CC4AA8" w14:paraId="74D68B6C" w14:textId="77777777" w:rsidTr="00515500">
        <w:trPr>
          <w:trHeight w:val="336"/>
        </w:trPr>
        <w:tc>
          <w:tcPr>
            <w:tcW w:w="1005" w:type="dxa"/>
            <w:vMerge w:val="restart"/>
            <w:tcBorders>
              <w:left w:val="single" w:sz="12" w:space="0" w:color="auto"/>
              <w:right w:val="single" w:sz="4" w:space="0" w:color="auto"/>
            </w:tcBorders>
            <w:shd w:val="clear" w:color="auto" w:fill="CCFFFF"/>
            <w:vAlign w:val="center"/>
          </w:tcPr>
          <w:p w14:paraId="47998122" w14:textId="77777777" w:rsidR="00515500" w:rsidRPr="00CC4AA8" w:rsidRDefault="00515500" w:rsidP="00515500">
            <w:pPr>
              <w:tabs>
                <w:tab w:val="left" w:pos="2820"/>
              </w:tabs>
              <w:spacing w:before="40" w:after="40"/>
              <w:rPr>
                <w:rFonts w:ascii="Arial" w:hAnsi="Arial" w:cs="Arial"/>
                <w:sz w:val="20"/>
                <w:szCs w:val="20"/>
              </w:rPr>
            </w:pPr>
            <w:r w:rsidRPr="00CC4AA8">
              <w:rPr>
                <w:rFonts w:ascii="Arial" w:hAnsi="Arial" w:cs="Arial"/>
                <w:sz w:val="20"/>
                <w:szCs w:val="20"/>
              </w:rPr>
              <w:t>Izborni</w:t>
            </w:r>
          </w:p>
          <w:p w14:paraId="66FBCDC4" w14:textId="77777777" w:rsidR="00515500" w:rsidRPr="00CC4AA8" w:rsidRDefault="00515500"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6511BEEE"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515500" w:rsidRPr="00CC4AA8" w14:paraId="51FD3C54" w14:textId="77777777" w:rsidTr="00515500">
        <w:tc>
          <w:tcPr>
            <w:tcW w:w="1005" w:type="dxa"/>
            <w:vMerge/>
            <w:tcBorders>
              <w:left w:val="single" w:sz="12" w:space="0" w:color="auto"/>
              <w:right w:val="single" w:sz="4" w:space="0" w:color="auto"/>
            </w:tcBorders>
            <w:shd w:val="clear" w:color="auto" w:fill="CCFFFF"/>
          </w:tcPr>
          <w:p w14:paraId="65AF9BB4" w14:textId="77777777" w:rsidR="00515500" w:rsidRPr="00CC4AA8" w:rsidRDefault="00515500"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CF530C5" w14:textId="77777777" w:rsidR="00515500" w:rsidRPr="00CC4AA8" w:rsidRDefault="00515500" w:rsidP="00515500">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055CAA05" w14:textId="77777777" w:rsidR="00515500" w:rsidRPr="00CC4AA8" w:rsidRDefault="00515500" w:rsidP="00515500">
            <w:pPr>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tcPr>
          <w:p w14:paraId="4EF33AFC" w14:textId="77777777" w:rsidR="00515500" w:rsidRPr="00CC4AA8" w:rsidRDefault="00515500"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42AC616" w14:textId="77777777" w:rsidR="00515500" w:rsidRPr="00CC4AA8" w:rsidRDefault="00515500"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7FE3373"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08AD7A" w14:textId="77777777" w:rsidR="00515500" w:rsidRPr="00CC4AA8" w:rsidRDefault="00515500"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DF3EDF9"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515500" w:rsidRPr="00CC4AA8" w14:paraId="59280892" w14:textId="77777777" w:rsidTr="00515500">
        <w:tc>
          <w:tcPr>
            <w:tcW w:w="1005" w:type="dxa"/>
            <w:vMerge/>
            <w:tcBorders>
              <w:left w:val="single" w:sz="12" w:space="0" w:color="auto"/>
              <w:right w:val="single" w:sz="4" w:space="0" w:color="auto"/>
            </w:tcBorders>
            <w:shd w:val="clear" w:color="auto" w:fill="CCFFFF"/>
          </w:tcPr>
          <w:p w14:paraId="7B00384E" w14:textId="77777777" w:rsidR="00515500" w:rsidRPr="00CC4AA8" w:rsidRDefault="00515500"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27D07B7" w14:textId="77777777" w:rsidR="00515500" w:rsidRPr="00CC4AA8" w:rsidRDefault="00515500" w:rsidP="00515500">
            <w:pPr>
              <w:tabs>
                <w:tab w:val="left" w:pos="2820"/>
              </w:tabs>
              <w:spacing w:before="40" w:after="40"/>
              <w:rPr>
                <w:rFonts w:ascii="Arial" w:hAnsi="Arial" w:cs="Arial"/>
                <w:sz w:val="20"/>
                <w:szCs w:val="20"/>
              </w:rPr>
            </w:pPr>
            <w:r w:rsidRPr="00CC4AA8">
              <w:rPr>
                <w:rFonts w:ascii="Arial" w:hAnsi="Arial" w:cs="Arial"/>
                <w:sz w:val="20"/>
                <w:szCs w:val="20"/>
              </w:rPr>
              <w:t>PMM114</w:t>
            </w:r>
          </w:p>
        </w:tc>
        <w:tc>
          <w:tcPr>
            <w:tcW w:w="3827" w:type="dxa"/>
            <w:tcBorders>
              <w:top w:val="single" w:sz="4" w:space="0" w:color="auto"/>
              <w:bottom w:val="single" w:sz="4" w:space="0" w:color="auto"/>
            </w:tcBorders>
            <w:shd w:val="clear" w:color="auto" w:fill="auto"/>
            <w:tcMar>
              <w:left w:w="57" w:type="dxa"/>
              <w:right w:w="57" w:type="dxa"/>
            </w:tcMar>
          </w:tcPr>
          <w:p w14:paraId="219DC93B" w14:textId="77777777" w:rsidR="00515500" w:rsidRPr="00CC4AA8" w:rsidRDefault="00515500" w:rsidP="00515500">
            <w:pPr>
              <w:rPr>
                <w:rFonts w:ascii="Arial" w:hAnsi="Arial" w:cs="Arial"/>
                <w:sz w:val="20"/>
                <w:szCs w:val="20"/>
              </w:rPr>
            </w:pPr>
            <w:r w:rsidRPr="00CC4AA8">
              <w:rPr>
                <w:rFonts w:ascii="Arial" w:hAnsi="Arial" w:cs="Arial"/>
                <w:sz w:val="20"/>
                <w:szCs w:val="20"/>
              </w:rPr>
              <w:t>Uvod u topologiju</w:t>
            </w:r>
          </w:p>
        </w:tc>
        <w:tc>
          <w:tcPr>
            <w:tcW w:w="567" w:type="dxa"/>
            <w:tcBorders>
              <w:top w:val="single" w:sz="4" w:space="0" w:color="auto"/>
              <w:bottom w:val="single" w:sz="4" w:space="0" w:color="auto"/>
            </w:tcBorders>
            <w:shd w:val="clear" w:color="auto" w:fill="auto"/>
            <w:tcMar>
              <w:left w:w="57" w:type="dxa"/>
              <w:right w:w="57" w:type="dxa"/>
            </w:tcMar>
            <w:vAlign w:val="center"/>
          </w:tcPr>
          <w:p w14:paraId="3D3D966E"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EC0C410" w14:textId="77777777" w:rsidR="00515500" w:rsidRPr="00CC4AA8" w:rsidRDefault="00515500"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42E8C4E"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8C954CB" w14:textId="77777777" w:rsidR="00515500" w:rsidRPr="00CC4AA8" w:rsidRDefault="00515500"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C6BC05"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515500" w:rsidRPr="00CC4AA8" w14:paraId="58086043" w14:textId="77777777" w:rsidTr="00515500">
        <w:tc>
          <w:tcPr>
            <w:tcW w:w="1005" w:type="dxa"/>
            <w:vMerge/>
            <w:tcBorders>
              <w:left w:val="single" w:sz="12" w:space="0" w:color="auto"/>
              <w:right w:val="single" w:sz="4" w:space="0" w:color="auto"/>
            </w:tcBorders>
            <w:shd w:val="clear" w:color="auto" w:fill="CCFFFF"/>
          </w:tcPr>
          <w:p w14:paraId="6FDDB382" w14:textId="77777777" w:rsidR="00515500" w:rsidRPr="00CC4AA8" w:rsidRDefault="00515500"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73C86B4"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515500" w:rsidRPr="00CC4AA8" w14:paraId="20486F32" w14:textId="77777777" w:rsidTr="00515500">
        <w:tc>
          <w:tcPr>
            <w:tcW w:w="1005" w:type="dxa"/>
            <w:vMerge/>
            <w:tcBorders>
              <w:left w:val="single" w:sz="12" w:space="0" w:color="auto"/>
              <w:right w:val="single" w:sz="4" w:space="0" w:color="auto"/>
            </w:tcBorders>
            <w:shd w:val="clear" w:color="auto" w:fill="CCFFFF"/>
          </w:tcPr>
          <w:p w14:paraId="5461BF02" w14:textId="77777777" w:rsidR="00515500" w:rsidRPr="00CC4AA8" w:rsidRDefault="00515500"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4E9934E" w14:textId="77777777" w:rsidR="00515500" w:rsidRPr="00CC4AA8" w:rsidRDefault="00402A60" w:rsidP="00515500">
            <w:pPr>
              <w:tabs>
                <w:tab w:val="left" w:pos="2820"/>
              </w:tabs>
              <w:spacing w:before="40" w:after="40"/>
              <w:rPr>
                <w:rFonts w:ascii="Arial" w:hAnsi="Arial" w:cs="Arial"/>
                <w:sz w:val="20"/>
                <w:szCs w:val="20"/>
              </w:rPr>
            </w:pPr>
            <w:r w:rsidRPr="00CC4AA8">
              <w:rPr>
                <w:rFonts w:ascii="Arial" w:hAnsi="Arial" w:cs="Arial"/>
                <w:sz w:val="20"/>
                <w:szCs w:val="20"/>
              </w:rPr>
              <w:t>PMID60</w:t>
            </w:r>
          </w:p>
        </w:tc>
        <w:tc>
          <w:tcPr>
            <w:tcW w:w="3827" w:type="dxa"/>
            <w:tcBorders>
              <w:top w:val="single" w:sz="4" w:space="0" w:color="auto"/>
              <w:bottom w:val="single" w:sz="4" w:space="0" w:color="auto"/>
            </w:tcBorders>
            <w:shd w:val="clear" w:color="auto" w:fill="auto"/>
            <w:tcMar>
              <w:left w:w="57" w:type="dxa"/>
              <w:right w:w="57" w:type="dxa"/>
            </w:tcMar>
          </w:tcPr>
          <w:p w14:paraId="4FC50089" w14:textId="77777777" w:rsidR="00515500" w:rsidRPr="00CC4AA8" w:rsidRDefault="00402A60" w:rsidP="00515500">
            <w:pPr>
              <w:rPr>
                <w:rFonts w:ascii="Arial" w:hAnsi="Arial" w:cs="Arial"/>
                <w:sz w:val="20"/>
                <w:szCs w:val="20"/>
              </w:rPr>
            </w:pPr>
            <w:r w:rsidRPr="00CC4AA8">
              <w:rPr>
                <w:rFonts w:ascii="Arial" w:hAnsi="Arial" w:cs="Arial"/>
                <w:sz w:val="20"/>
                <w:szCs w:val="20"/>
              </w:rPr>
              <w:t>Jezični procesori</w:t>
            </w:r>
          </w:p>
        </w:tc>
        <w:tc>
          <w:tcPr>
            <w:tcW w:w="567" w:type="dxa"/>
            <w:tcBorders>
              <w:top w:val="single" w:sz="4" w:space="0" w:color="auto"/>
              <w:bottom w:val="single" w:sz="4" w:space="0" w:color="auto"/>
            </w:tcBorders>
            <w:shd w:val="clear" w:color="auto" w:fill="auto"/>
            <w:tcMar>
              <w:left w:w="57" w:type="dxa"/>
              <w:right w:w="57" w:type="dxa"/>
            </w:tcMar>
          </w:tcPr>
          <w:p w14:paraId="53B26282" w14:textId="77777777" w:rsidR="00515500" w:rsidRPr="00CC4AA8" w:rsidRDefault="00515500"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D79EDCA" w14:textId="77777777" w:rsidR="00515500" w:rsidRPr="00CC4AA8" w:rsidRDefault="00515500"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9A4530C"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12C628" w14:textId="77777777" w:rsidR="00515500" w:rsidRPr="00CC4AA8" w:rsidRDefault="00515500"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B48BB5B"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515500" w:rsidRPr="00CC4AA8" w14:paraId="60B4B8E6" w14:textId="77777777" w:rsidTr="00515500">
        <w:tc>
          <w:tcPr>
            <w:tcW w:w="1005" w:type="dxa"/>
            <w:vMerge/>
            <w:tcBorders>
              <w:left w:val="single" w:sz="12" w:space="0" w:color="auto"/>
              <w:right w:val="single" w:sz="4" w:space="0" w:color="auto"/>
            </w:tcBorders>
            <w:shd w:val="clear" w:color="auto" w:fill="CCFFFF"/>
          </w:tcPr>
          <w:p w14:paraId="15DEA28A" w14:textId="77777777" w:rsidR="00515500" w:rsidRPr="00CC4AA8" w:rsidRDefault="00515500"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90E45A7" w14:textId="77777777" w:rsidR="00515500" w:rsidRPr="00CC4AA8" w:rsidRDefault="00402A60" w:rsidP="00515500">
            <w:pPr>
              <w:tabs>
                <w:tab w:val="left" w:pos="2820"/>
              </w:tabs>
              <w:spacing w:before="40" w:after="40"/>
              <w:rPr>
                <w:rFonts w:ascii="Arial" w:hAnsi="Arial" w:cs="Arial"/>
                <w:sz w:val="20"/>
                <w:szCs w:val="20"/>
              </w:rPr>
            </w:pPr>
            <w:r w:rsidRPr="00CC4AA8">
              <w:rPr>
                <w:rFonts w:ascii="Arial" w:hAnsi="Arial" w:cs="Arial"/>
                <w:sz w:val="20"/>
                <w:szCs w:val="20"/>
              </w:rPr>
              <w:t>PMIH12</w:t>
            </w:r>
          </w:p>
        </w:tc>
        <w:tc>
          <w:tcPr>
            <w:tcW w:w="3827" w:type="dxa"/>
            <w:tcBorders>
              <w:top w:val="single" w:sz="4" w:space="0" w:color="auto"/>
              <w:bottom w:val="single" w:sz="4" w:space="0" w:color="auto"/>
            </w:tcBorders>
            <w:shd w:val="clear" w:color="auto" w:fill="auto"/>
            <w:tcMar>
              <w:left w:w="57" w:type="dxa"/>
              <w:right w:w="57" w:type="dxa"/>
            </w:tcMar>
          </w:tcPr>
          <w:p w14:paraId="5392D003" w14:textId="77777777" w:rsidR="00515500" w:rsidRPr="00CC4AA8" w:rsidRDefault="00402A60" w:rsidP="00402A60">
            <w:pPr>
              <w:rPr>
                <w:rFonts w:ascii="Arial" w:hAnsi="Arial" w:cs="Arial"/>
                <w:sz w:val="20"/>
                <w:szCs w:val="20"/>
              </w:rPr>
            </w:pPr>
            <w:r w:rsidRPr="00CC4AA8">
              <w:rPr>
                <w:rFonts w:ascii="Arial" w:hAnsi="Arial" w:cs="Arial"/>
                <w:sz w:val="20"/>
                <w:szCs w:val="20"/>
              </w:rPr>
              <w:t xml:space="preserve">Raspodijeljene i </w:t>
            </w:r>
            <w:proofErr w:type="spellStart"/>
            <w:r w:rsidRPr="00CC4AA8">
              <w:rPr>
                <w:rFonts w:ascii="Arial" w:hAnsi="Arial" w:cs="Arial"/>
                <w:sz w:val="20"/>
                <w:szCs w:val="20"/>
              </w:rPr>
              <w:t>nerelacijske</w:t>
            </w:r>
            <w:proofErr w:type="spellEnd"/>
            <w:r w:rsidRPr="00CC4AA8">
              <w:rPr>
                <w:rFonts w:ascii="Arial" w:hAnsi="Arial" w:cs="Arial"/>
                <w:sz w:val="20"/>
                <w:szCs w:val="20"/>
              </w:rPr>
              <w:t xml:space="preserve"> baze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4242F3B5"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D8C40D2" w14:textId="77777777" w:rsidR="00515500" w:rsidRPr="00CC4AA8" w:rsidRDefault="00515500"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89F7881"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8DEB9E5" w14:textId="77777777" w:rsidR="00515500" w:rsidRPr="00CC4AA8" w:rsidRDefault="00515500"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38E2F2D" w14:textId="77777777" w:rsidR="00515500" w:rsidRPr="00CC4AA8" w:rsidRDefault="00515500"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515500" w:rsidRPr="00CC4AA8" w14:paraId="138F68A6" w14:textId="77777777" w:rsidTr="001E7722">
        <w:trPr>
          <w:trHeight w:val="258"/>
        </w:trPr>
        <w:tc>
          <w:tcPr>
            <w:tcW w:w="1005" w:type="dxa"/>
            <w:vMerge/>
            <w:tcBorders>
              <w:left w:val="single" w:sz="12" w:space="0" w:color="auto"/>
              <w:right w:val="single" w:sz="4" w:space="0" w:color="auto"/>
            </w:tcBorders>
            <w:shd w:val="clear" w:color="auto" w:fill="CCFFFF"/>
          </w:tcPr>
          <w:p w14:paraId="10262A72" w14:textId="77777777" w:rsidR="00515500" w:rsidRPr="00CC4AA8" w:rsidRDefault="00515500"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2337178E" w14:textId="77777777" w:rsidR="00402A60" w:rsidRPr="00CC4AA8" w:rsidRDefault="00402A60" w:rsidP="003A21CF">
            <w:pPr>
              <w:tabs>
                <w:tab w:val="left" w:pos="2820"/>
              </w:tabs>
              <w:spacing w:before="40" w:after="40"/>
              <w:rPr>
                <w:rFonts w:ascii="Arial" w:hAnsi="Arial" w:cs="Arial"/>
                <w:sz w:val="20"/>
                <w:szCs w:val="20"/>
              </w:rPr>
            </w:pPr>
            <w:r w:rsidRPr="00CC4AA8">
              <w:rPr>
                <w:rFonts w:ascii="Arial" w:hAnsi="Arial" w:cs="Arial"/>
                <w:sz w:val="20"/>
                <w:szCs w:val="20"/>
              </w:rPr>
              <w:t xml:space="preserve">Bira se barem jedan predmet iz izbornih grupa </w:t>
            </w:r>
            <w:r w:rsidR="003A21CF" w:rsidRPr="00CC4AA8">
              <w:rPr>
                <w:rFonts w:ascii="Arial" w:hAnsi="Arial" w:cs="Arial"/>
                <w:sz w:val="20"/>
                <w:szCs w:val="20"/>
              </w:rPr>
              <w:t>za</w:t>
            </w:r>
            <w:r w:rsidRPr="00CC4AA8">
              <w:rPr>
                <w:rFonts w:ascii="Arial" w:hAnsi="Arial" w:cs="Arial"/>
                <w:sz w:val="20"/>
                <w:szCs w:val="20"/>
              </w:rPr>
              <w:t xml:space="preserve"> 1. i za 2. semestar zajedno. </w:t>
            </w:r>
          </w:p>
        </w:tc>
      </w:tr>
    </w:tbl>
    <w:p w14:paraId="7FAE5568" w14:textId="77777777" w:rsidR="00E86A01" w:rsidRPr="00CC4AA8" w:rsidRDefault="001E7722" w:rsidP="00E86A01">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E86A01" w:rsidRPr="00CC4AA8" w14:paraId="14541C47" w14:textId="77777777" w:rsidTr="00515500">
        <w:tc>
          <w:tcPr>
            <w:tcW w:w="9129" w:type="dxa"/>
            <w:gridSpan w:val="8"/>
            <w:tcBorders>
              <w:top w:val="single" w:sz="12" w:space="0" w:color="auto"/>
              <w:bottom w:val="single" w:sz="4" w:space="0" w:color="auto"/>
            </w:tcBorders>
            <w:shd w:val="clear" w:color="auto" w:fill="66CCFF"/>
            <w:tcMar>
              <w:left w:w="57" w:type="dxa"/>
              <w:right w:w="57" w:type="dxa"/>
            </w:tcMar>
          </w:tcPr>
          <w:p w14:paraId="5E0F8452" w14:textId="77777777" w:rsidR="00E86A01" w:rsidRPr="00CC4AA8" w:rsidRDefault="00E86A01" w:rsidP="00515500">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OPIS PREDMETA</w:t>
            </w:r>
          </w:p>
        </w:tc>
      </w:tr>
      <w:tr w:rsidR="00E86A01" w:rsidRPr="00CC4AA8" w14:paraId="5C799C81" w14:textId="77777777" w:rsidTr="00515500">
        <w:tc>
          <w:tcPr>
            <w:tcW w:w="9129" w:type="dxa"/>
            <w:gridSpan w:val="8"/>
            <w:tcBorders>
              <w:top w:val="single" w:sz="4" w:space="0" w:color="auto"/>
            </w:tcBorders>
            <w:tcMar>
              <w:left w:w="57" w:type="dxa"/>
              <w:right w:w="57" w:type="dxa"/>
            </w:tcMar>
          </w:tcPr>
          <w:p w14:paraId="79CD8524"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E86A01" w:rsidRPr="00CC4AA8" w14:paraId="061468E4" w14:textId="77777777" w:rsidTr="00515500">
        <w:tc>
          <w:tcPr>
            <w:tcW w:w="9129" w:type="dxa"/>
            <w:gridSpan w:val="8"/>
            <w:tcBorders>
              <w:bottom w:val="single" w:sz="12" w:space="0" w:color="auto"/>
            </w:tcBorders>
            <w:tcMar>
              <w:left w:w="57" w:type="dxa"/>
              <w:right w:w="57" w:type="dxa"/>
            </w:tcMar>
          </w:tcPr>
          <w:p w14:paraId="4075E664"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Semestar:   3.</w:t>
            </w:r>
          </w:p>
        </w:tc>
      </w:tr>
      <w:tr w:rsidR="00E86A01" w:rsidRPr="00CC4AA8" w14:paraId="6DA60A2C" w14:textId="77777777" w:rsidTr="00515500">
        <w:trPr>
          <w:trHeight w:val="293"/>
        </w:trPr>
        <w:tc>
          <w:tcPr>
            <w:tcW w:w="1005" w:type="dxa"/>
            <w:vMerge w:val="restart"/>
            <w:tcBorders>
              <w:top w:val="single" w:sz="12" w:space="0" w:color="auto"/>
            </w:tcBorders>
            <w:shd w:val="clear" w:color="auto" w:fill="CCFFFF"/>
            <w:vAlign w:val="center"/>
          </w:tcPr>
          <w:p w14:paraId="5808AF25"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603400B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60D8537"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FBC630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930BBE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E86A01" w:rsidRPr="00CC4AA8" w14:paraId="5E413647" w14:textId="77777777" w:rsidTr="00515500">
        <w:trPr>
          <w:trHeight w:val="293"/>
        </w:trPr>
        <w:tc>
          <w:tcPr>
            <w:tcW w:w="1005" w:type="dxa"/>
            <w:vMerge/>
            <w:tcBorders>
              <w:bottom w:val="single" w:sz="12" w:space="0" w:color="auto"/>
            </w:tcBorders>
            <w:shd w:val="clear" w:color="auto" w:fill="CCFFFF"/>
          </w:tcPr>
          <w:p w14:paraId="15E13817" w14:textId="77777777" w:rsidR="00E86A01" w:rsidRPr="00CC4AA8" w:rsidRDefault="00E86A01" w:rsidP="00515500">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7C3198CD" w14:textId="77777777" w:rsidR="00E86A01" w:rsidRPr="00CC4AA8" w:rsidRDefault="00E86A01" w:rsidP="00515500">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15BFF77F"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008682E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4358A17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3A386D37"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1C2A16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42B6149A" w14:textId="77777777" w:rsidR="00E86A01" w:rsidRPr="00CC4AA8" w:rsidRDefault="00E86A01" w:rsidP="00515500">
            <w:pPr>
              <w:tabs>
                <w:tab w:val="left" w:pos="2820"/>
              </w:tabs>
              <w:spacing w:before="40" w:after="40"/>
              <w:jc w:val="center"/>
              <w:rPr>
                <w:rFonts w:ascii="Arial" w:hAnsi="Arial" w:cs="Arial"/>
                <w:sz w:val="20"/>
                <w:szCs w:val="20"/>
              </w:rPr>
            </w:pPr>
          </w:p>
        </w:tc>
      </w:tr>
      <w:tr w:rsidR="00E86A01" w:rsidRPr="00CC4AA8" w14:paraId="0C69E859" w14:textId="77777777" w:rsidTr="00515500">
        <w:tc>
          <w:tcPr>
            <w:tcW w:w="1005" w:type="dxa"/>
            <w:vMerge/>
            <w:tcBorders>
              <w:top w:val="single" w:sz="4" w:space="0" w:color="auto"/>
              <w:left w:val="single" w:sz="12" w:space="0" w:color="auto"/>
              <w:right w:val="single" w:sz="4" w:space="0" w:color="auto"/>
            </w:tcBorders>
            <w:shd w:val="clear" w:color="auto" w:fill="CCFFFF"/>
            <w:vAlign w:val="center"/>
          </w:tcPr>
          <w:p w14:paraId="06CC35F0"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33DDA21"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56E608B1" w14:textId="77777777" w:rsidR="00E86A01" w:rsidRPr="00CC4AA8" w:rsidRDefault="00E86A01" w:rsidP="00515500">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51E84CE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7DC567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AEE3E24"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D2D147"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2B387B5"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6BB66267" w14:textId="77777777" w:rsidTr="00515500">
        <w:tc>
          <w:tcPr>
            <w:tcW w:w="1005" w:type="dxa"/>
            <w:vMerge/>
            <w:tcBorders>
              <w:left w:val="single" w:sz="12" w:space="0" w:color="auto"/>
              <w:right w:val="single" w:sz="4" w:space="0" w:color="auto"/>
            </w:tcBorders>
            <w:shd w:val="clear" w:color="auto" w:fill="CCFFFF"/>
          </w:tcPr>
          <w:p w14:paraId="56035DA5"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A2C6F70"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827" w:type="dxa"/>
            <w:tcBorders>
              <w:top w:val="single" w:sz="4" w:space="0" w:color="auto"/>
              <w:bottom w:val="single" w:sz="4" w:space="0" w:color="auto"/>
            </w:tcBorders>
            <w:shd w:val="clear" w:color="auto" w:fill="auto"/>
            <w:tcMar>
              <w:left w:w="57" w:type="dxa"/>
              <w:right w:w="57" w:type="dxa"/>
            </w:tcMar>
          </w:tcPr>
          <w:p w14:paraId="75BBF61F" w14:textId="77777777" w:rsidR="00E86A01" w:rsidRPr="00CC4AA8" w:rsidRDefault="00E86A01" w:rsidP="00515500">
            <w:pPr>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46DE0CA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F994E25"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757C09A"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84A1A6"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73A1EA4"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196FAC0F" w14:textId="77777777" w:rsidTr="00515500">
        <w:tc>
          <w:tcPr>
            <w:tcW w:w="1005" w:type="dxa"/>
            <w:vMerge/>
            <w:tcBorders>
              <w:left w:val="single" w:sz="12" w:space="0" w:color="auto"/>
              <w:right w:val="single" w:sz="4" w:space="0" w:color="auto"/>
            </w:tcBorders>
            <w:shd w:val="clear" w:color="auto" w:fill="CCFFFF"/>
          </w:tcPr>
          <w:p w14:paraId="4EE9E7AD"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E69C52A"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PMM920</w:t>
            </w:r>
          </w:p>
        </w:tc>
        <w:tc>
          <w:tcPr>
            <w:tcW w:w="3827" w:type="dxa"/>
            <w:tcBorders>
              <w:top w:val="single" w:sz="4" w:space="0" w:color="auto"/>
              <w:bottom w:val="single" w:sz="4" w:space="0" w:color="auto"/>
            </w:tcBorders>
            <w:shd w:val="clear" w:color="auto" w:fill="auto"/>
            <w:tcMar>
              <w:left w:w="57" w:type="dxa"/>
              <w:right w:w="57" w:type="dxa"/>
            </w:tcMar>
          </w:tcPr>
          <w:p w14:paraId="3ABDDCFC" w14:textId="77777777" w:rsidR="00E86A01" w:rsidRPr="00CC4AA8" w:rsidRDefault="00E86A01" w:rsidP="00515500">
            <w:pPr>
              <w:rPr>
                <w:rFonts w:ascii="Arial" w:hAnsi="Arial" w:cs="Arial"/>
                <w:sz w:val="20"/>
                <w:szCs w:val="20"/>
              </w:rPr>
            </w:pPr>
            <w:r w:rsidRPr="00CC4AA8">
              <w:rPr>
                <w:rFonts w:ascii="Arial" w:hAnsi="Arial" w:cs="Arial"/>
                <w:sz w:val="20"/>
                <w:szCs w:val="20"/>
              </w:rPr>
              <w:t>Složenost algoritama</w:t>
            </w:r>
          </w:p>
        </w:tc>
        <w:tc>
          <w:tcPr>
            <w:tcW w:w="567" w:type="dxa"/>
            <w:tcBorders>
              <w:top w:val="single" w:sz="4" w:space="0" w:color="auto"/>
              <w:bottom w:val="single" w:sz="4" w:space="0" w:color="auto"/>
            </w:tcBorders>
            <w:shd w:val="clear" w:color="auto" w:fill="auto"/>
            <w:tcMar>
              <w:left w:w="57" w:type="dxa"/>
              <w:right w:w="57" w:type="dxa"/>
            </w:tcMar>
            <w:vAlign w:val="center"/>
          </w:tcPr>
          <w:p w14:paraId="20D38BC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EA6687F"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103BF1C"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7C7491A"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34C1935"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6</w:t>
            </w:r>
          </w:p>
        </w:tc>
      </w:tr>
      <w:tr w:rsidR="00E86A01" w:rsidRPr="00CC4AA8" w14:paraId="4EADD7E5" w14:textId="77777777" w:rsidTr="00515500">
        <w:tc>
          <w:tcPr>
            <w:tcW w:w="1005" w:type="dxa"/>
            <w:vMerge/>
            <w:tcBorders>
              <w:left w:val="single" w:sz="12" w:space="0" w:color="auto"/>
              <w:right w:val="single" w:sz="4" w:space="0" w:color="auto"/>
            </w:tcBorders>
            <w:shd w:val="clear" w:color="auto" w:fill="CCFFFF"/>
          </w:tcPr>
          <w:p w14:paraId="6C287435"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6FF09A7"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PMM808</w:t>
            </w:r>
          </w:p>
        </w:tc>
        <w:tc>
          <w:tcPr>
            <w:tcW w:w="3827" w:type="dxa"/>
            <w:tcBorders>
              <w:top w:val="single" w:sz="4" w:space="0" w:color="auto"/>
              <w:bottom w:val="single" w:sz="4" w:space="0" w:color="auto"/>
            </w:tcBorders>
            <w:shd w:val="clear" w:color="auto" w:fill="auto"/>
            <w:tcMar>
              <w:left w:w="57" w:type="dxa"/>
              <w:right w:w="57" w:type="dxa"/>
            </w:tcMar>
          </w:tcPr>
          <w:p w14:paraId="61223F95" w14:textId="77777777" w:rsidR="00E86A01" w:rsidRPr="00CC4AA8" w:rsidRDefault="00E86A01" w:rsidP="00515500">
            <w:pPr>
              <w:rPr>
                <w:rFonts w:ascii="Arial" w:hAnsi="Arial" w:cs="Arial"/>
                <w:sz w:val="20"/>
                <w:szCs w:val="20"/>
              </w:rPr>
            </w:pPr>
            <w:r w:rsidRPr="00CC4AA8">
              <w:rPr>
                <w:rFonts w:ascii="Arial" w:hAnsi="Arial" w:cs="Arial"/>
                <w:sz w:val="20"/>
                <w:szCs w:val="20"/>
              </w:rPr>
              <w:t>Teorija kodiranja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79EE10E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D0AEBE5"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7088DC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33E01C"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72983B0"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6B33954A" w14:textId="77777777" w:rsidTr="00515500">
        <w:tc>
          <w:tcPr>
            <w:tcW w:w="1005" w:type="dxa"/>
            <w:vMerge/>
            <w:tcBorders>
              <w:left w:val="single" w:sz="12" w:space="0" w:color="auto"/>
              <w:right w:val="single" w:sz="4" w:space="0" w:color="auto"/>
            </w:tcBorders>
            <w:shd w:val="clear" w:color="auto" w:fill="CCFFFF"/>
          </w:tcPr>
          <w:p w14:paraId="7E4047AD"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30AAFBD"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PMID40</w:t>
            </w:r>
          </w:p>
        </w:tc>
        <w:tc>
          <w:tcPr>
            <w:tcW w:w="3827" w:type="dxa"/>
            <w:tcBorders>
              <w:top w:val="single" w:sz="4" w:space="0" w:color="auto"/>
              <w:bottom w:val="single" w:sz="4" w:space="0" w:color="auto"/>
            </w:tcBorders>
            <w:shd w:val="clear" w:color="auto" w:fill="auto"/>
            <w:tcMar>
              <w:left w:w="57" w:type="dxa"/>
              <w:right w:w="57" w:type="dxa"/>
            </w:tcMar>
          </w:tcPr>
          <w:p w14:paraId="4C048AC0" w14:textId="77777777" w:rsidR="00E86A01" w:rsidRPr="00CC4AA8" w:rsidRDefault="00E86A01" w:rsidP="00515500">
            <w:pPr>
              <w:rPr>
                <w:rFonts w:ascii="Arial" w:hAnsi="Arial" w:cs="Arial"/>
                <w:sz w:val="20"/>
                <w:szCs w:val="20"/>
              </w:rPr>
            </w:pPr>
            <w:r w:rsidRPr="00CC4AA8">
              <w:rPr>
                <w:rFonts w:ascii="Arial" w:hAnsi="Arial" w:cs="Arial"/>
                <w:sz w:val="20"/>
                <w:szCs w:val="20"/>
              </w:rPr>
              <w:t>Paralelno programiranje</w:t>
            </w:r>
          </w:p>
        </w:tc>
        <w:tc>
          <w:tcPr>
            <w:tcW w:w="567" w:type="dxa"/>
            <w:tcBorders>
              <w:top w:val="single" w:sz="4" w:space="0" w:color="auto"/>
              <w:bottom w:val="single" w:sz="4" w:space="0" w:color="auto"/>
            </w:tcBorders>
            <w:shd w:val="clear" w:color="auto" w:fill="auto"/>
            <w:tcMar>
              <w:left w:w="57" w:type="dxa"/>
              <w:right w:w="57" w:type="dxa"/>
            </w:tcMar>
            <w:vAlign w:val="center"/>
          </w:tcPr>
          <w:p w14:paraId="654BBE3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CD4C5A"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FF6E2A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D61DEDC"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EAF6E9F"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4D1F93C8" w14:textId="77777777" w:rsidTr="00515500">
        <w:tc>
          <w:tcPr>
            <w:tcW w:w="1005" w:type="dxa"/>
            <w:vMerge/>
            <w:tcBorders>
              <w:left w:val="single" w:sz="12" w:space="0" w:color="auto"/>
              <w:bottom w:val="single" w:sz="4" w:space="0" w:color="auto"/>
              <w:right w:val="single" w:sz="4" w:space="0" w:color="auto"/>
            </w:tcBorders>
            <w:shd w:val="clear" w:color="auto" w:fill="CCFFFF"/>
          </w:tcPr>
          <w:p w14:paraId="34F31552" w14:textId="77777777" w:rsidR="00E86A01" w:rsidRPr="00CC4AA8" w:rsidRDefault="00E86A01" w:rsidP="00515500">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C85B1BE"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6000C6C0"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120</w:t>
            </w:r>
          </w:p>
        </w:tc>
        <w:tc>
          <w:tcPr>
            <w:tcW w:w="567" w:type="dxa"/>
            <w:tcBorders>
              <w:top w:val="single" w:sz="4" w:space="0" w:color="auto"/>
              <w:bottom w:val="single" w:sz="4" w:space="0" w:color="auto"/>
            </w:tcBorders>
            <w:shd w:val="clear" w:color="auto" w:fill="CCFFFF"/>
            <w:tcMar>
              <w:left w:w="57" w:type="dxa"/>
              <w:right w:w="57" w:type="dxa"/>
            </w:tcMar>
            <w:vAlign w:val="center"/>
          </w:tcPr>
          <w:p w14:paraId="18D58FF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5401A76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90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5E7F6FEF"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59F5FE0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26</w:t>
            </w:r>
          </w:p>
        </w:tc>
      </w:tr>
      <w:tr w:rsidR="00E86A01" w:rsidRPr="00CC4AA8" w14:paraId="49EBF1EB" w14:textId="77777777" w:rsidTr="00515500">
        <w:tc>
          <w:tcPr>
            <w:tcW w:w="1005" w:type="dxa"/>
            <w:vMerge w:val="restart"/>
            <w:tcBorders>
              <w:left w:val="single" w:sz="12" w:space="0" w:color="auto"/>
              <w:right w:val="single" w:sz="4" w:space="0" w:color="auto"/>
            </w:tcBorders>
            <w:shd w:val="clear" w:color="auto" w:fill="CCFFFF"/>
            <w:vAlign w:val="center"/>
          </w:tcPr>
          <w:p w14:paraId="4F754ACE"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Izborni</w:t>
            </w:r>
          </w:p>
          <w:p w14:paraId="61C390EF" w14:textId="77777777" w:rsidR="00E86A01" w:rsidRPr="00CC4AA8" w:rsidRDefault="00E86A01"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69C0155"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E86A01" w:rsidRPr="00CC4AA8" w14:paraId="386B2A44" w14:textId="77777777" w:rsidTr="00515500">
        <w:tc>
          <w:tcPr>
            <w:tcW w:w="1005" w:type="dxa"/>
            <w:vMerge/>
            <w:tcBorders>
              <w:left w:val="single" w:sz="12" w:space="0" w:color="auto"/>
              <w:right w:val="single" w:sz="4" w:space="0" w:color="auto"/>
            </w:tcBorders>
            <w:shd w:val="clear" w:color="auto" w:fill="CCFFFF"/>
            <w:vAlign w:val="center"/>
          </w:tcPr>
          <w:p w14:paraId="7BACAE9E"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AB3D2F8"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4FB13967" w14:textId="77777777" w:rsidR="00E86A01" w:rsidRPr="00CC4AA8" w:rsidRDefault="00E86A01" w:rsidP="00515500">
            <w:pPr>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tcPr>
          <w:p w14:paraId="5CF3FEEE"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1787DA7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1D5A1B6"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A994B8"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3BB02E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E86A01" w:rsidRPr="00CC4AA8" w14:paraId="4FC90AC8" w14:textId="77777777" w:rsidTr="009E736E">
        <w:trPr>
          <w:trHeight w:val="452"/>
        </w:trPr>
        <w:tc>
          <w:tcPr>
            <w:tcW w:w="1005" w:type="dxa"/>
            <w:vMerge/>
            <w:tcBorders>
              <w:left w:val="single" w:sz="12" w:space="0" w:color="auto"/>
              <w:right w:val="single" w:sz="4" w:space="0" w:color="auto"/>
            </w:tcBorders>
            <w:shd w:val="clear" w:color="auto" w:fill="CCFFFF"/>
            <w:vAlign w:val="center"/>
          </w:tcPr>
          <w:p w14:paraId="02413E16"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BF77B21"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827" w:type="dxa"/>
            <w:tcBorders>
              <w:top w:val="single" w:sz="4" w:space="0" w:color="auto"/>
              <w:bottom w:val="single" w:sz="4" w:space="0" w:color="auto"/>
            </w:tcBorders>
            <w:shd w:val="clear" w:color="auto" w:fill="auto"/>
            <w:tcMar>
              <w:left w:w="57" w:type="dxa"/>
              <w:right w:w="57" w:type="dxa"/>
            </w:tcMar>
          </w:tcPr>
          <w:p w14:paraId="003B701E" w14:textId="77777777" w:rsidR="00E86A01" w:rsidRPr="00CC4AA8" w:rsidRDefault="00E86A01" w:rsidP="00515500">
            <w:pPr>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tcPr>
          <w:p w14:paraId="0348F230"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07FD343"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2D87F8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6A23674"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80FC36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E86A01" w:rsidRPr="00CC4AA8" w14:paraId="2681D94E" w14:textId="77777777" w:rsidTr="00515500">
        <w:tc>
          <w:tcPr>
            <w:tcW w:w="1005" w:type="dxa"/>
            <w:vMerge/>
            <w:tcBorders>
              <w:left w:val="single" w:sz="12" w:space="0" w:color="auto"/>
              <w:right w:val="single" w:sz="4" w:space="0" w:color="auto"/>
            </w:tcBorders>
            <w:shd w:val="clear" w:color="auto" w:fill="CCFFFF"/>
          </w:tcPr>
          <w:p w14:paraId="6EAF80DB"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DEF4878"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3FBC07A0" w14:textId="77777777" w:rsidR="00E86A01" w:rsidRPr="00CC4AA8" w:rsidRDefault="00E86A01" w:rsidP="00515500">
            <w:pPr>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tcPr>
          <w:p w14:paraId="2B7D4B69"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0C2BD29"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9DF825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984981"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348AF81"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E86A01" w:rsidRPr="00CC4AA8" w14:paraId="53AD6352" w14:textId="77777777" w:rsidTr="00515500">
        <w:tc>
          <w:tcPr>
            <w:tcW w:w="1005" w:type="dxa"/>
            <w:vMerge/>
            <w:tcBorders>
              <w:left w:val="single" w:sz="12" w:space="0" w:color="auto"/>
              <w:right w:val="single" w:sz="4" w:space="0" w:color="auto"/>
            </w:tcBorders>
            <w:shd w:val="clear" w:color="auto" w:fill="CCFFFF"/>
          </w:tcPr>
          <w:p w14:paraId="5E7A5F53"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7A7D2C3"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1C4D53FD" w14:textId="77777777" w:rsidR="00E86A01" w:rsidRPr="00CC4AA8" w:rsidRDefault="00E86A01" w:rsidP="00515500">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tcPr>
          <w:p w14:paraId="5D9BDFE2" w14:textId="77777777" w:rsidR="00E86A01" w:rsidRPr="00CC4AA8" w:rsidRDefault="00E86A01" w:rsidP="00515500">
            <w:pPr>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FE8CC2D"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0EDA37A"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A563F4"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EF838F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9E736E" w:rsidRPr="00CC4AA8" w14:paraId="7233A633" w14:textId="77777777" w:rsidTr="00515500">
        <w:tc>
          <w:tcPr>
            <w:tcW w:w="1005" w:type="dxa"/>
            <w:vMerge/>
            <w:tcBorders>
              <w:left w:val="single" w:sz="12" w:space="0" w:color="auto"/>
              <w:right w:val="single" w:sz="4" w:space="0" w:color="auto"/>
            </w:tcBorders>
            <w:shd w:val="clear" w:color="auto" w:fill="CCFFFF"/>
          </w:tcPr>
          <w:p w14:paraId="3DC81E9A" w14:textId="77777777" w:rsidR="009E736E" w:rsidRPr="00CC4AA8" w:rsidRDefault="009E736E"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14ABD4E" w14:textId="77777777" w:rsidR="009E736E" w:rsidRPr="00CC4AA8" w:rsidRDefault="009E736E" w:rsidP="00515500">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6B4D3E7D" w14:textId="77777777" w:rsidR="009E736E" w:rsidRPr="00CC4AA8" w:rsidRDefault="009E736E" w:rsidP="00515500">
            <w:pPr>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tcPr>
          <w:p w14:paraId="0D63237F" w14:textId="77777777" w:rsidR="009E736E" w:rsidRPr="00CC4AA8" w:rsidRDefault="009E736E"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F5569C6" w14:textId="77777777" w:rsidR="009E736E" w:rsidRPr="00CC4AA8" w:rsidRDefault="009E736E"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AC791F7" w14:textId="77777777" w:rsidR="009E736E" w:rsidRPr="00CC4AA8" w:rsidRDefault="009E736E"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37A40B" w14:textId="77777777" w:rsidR="009E736E" w:rsidRPr="00CC4AA8" w:rsidRDefault="009E736E"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9D28D0" w14:textId="77777777" w:rsidR="009E736E" w:rsidRPr="00CC4AA8" w:rsidRDefault="009E736E"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7B3B0998" w14:textId="77777777" w:rsidTr="00515500">
        <w:tc>
          <w:tcPr>
            <w:tcW w:w="1005" w:type="dxa"/>
            <w:vMerge/>
            <w:tcBorders>
              <w:left w:val="single" w:sz="12" w:space="0" w:color="auto"/>
              <w:right w:val="single" w:sz="4" w:space="0" w:color="auto"/>
            </w:tcBorders>
            <w:shd w:val="clear" w:color="auto" w:fill="CCFFFF"/>
          </w:tcPr>
          <w:p w14:paraId="427BEF48" w14:textId="77777777" w:rsidR="00E86A01" w:rsidRPr="00CC4AA8" w:rsidRDefault="00E86A01"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79787A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E86A01" w:rsidRPr="00CC4AA8" w14:paraId="19B602B7" w14:textId="77777777" w:rsidTr="00515500">
        <w:tc>
          <w:tcPr>
            <w:tcW w:w="1005" w:type="dxa"/>
            <w:vMerge/>
            <w:tcBorders>
              <w:left w:val="single" w:sz="12" w:space="0" w:color="auto"/>
              <w:right w:val="single" w:sz="4" w:space="0" w:color="auto"/>
            </w:tcBorders>
            <w:shd w:val="clear" w:color="auto" w:fill="CCFFFF"/>
          </w:tcPr>
          <w:p w14:paraId="22EC11D1"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57453AB"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PMII50</w:t>
            </w:r>
          </w:p>
        </w:tc>
        <w:tc>
          <w:tcPr>
            <w:tcW w:w="3827" w:type="dxa"/>
            <w:tcBorders>
              <w:top w:val="single" w:sz="4" w:space="0" w:color="auto"/>
              <w:bottom w:val="single" w:sz="4" w:space="0" w:color="auto"/>
            </w:tcBorders>
            <w:shd w:val="clear" w:color="auto" w:fill="auto"/>
            <w:tcMar>
              <w:left w:w="57" w:type="dxa"/>
              <w:right w:w="57" w:type="dxa"/>
            </w:tcMar>
          </w:tcPr>
          <w:p w14:paraId="6ABAB1AB" w14:textId="77777777" w:rsidR="00E86A01" w:rsidRPr="00CC4AA8" w:rsidRDefault="00E86A01" w:rsidP="00515500">
            <w:pPr>
              <w:rPr>
                <w:rFonts w:ascii="Arial" w:hAnsi="Arial" w:cs="Arial"/>
                <w:sz w:val="20"/>
                <w:szCs w:val="20"/>
              </w:rPr>
            </w:pPr>
            <w:r w:rsidRPr="00CC4AA8">
              <w:rPr>
                <w:rFonts w:ascii="Arial" w:hAnsi="Arial" w:cs="Arial"/>
                <w:sz w:val="20"/>
                <w:szCs w:val="20"/>
              </w:rPr>
              <w:t>Računalna grafika</w:t>
            </w:r>
          </w:p>
        </w:tc>
        <w:tc>
          <w:tcPr>
            <w:tcW w:w="567" w:type="dxa"/>
            <w:tcBorders>
              <w:top w:val="single" w:sz="4" w:space="0" w:color="auto"/>
              <w:bottom w:val="single" w:sz="4" w:space="0" w:color="auto"/>
            </w:tcBorders>
            <w:shd w:val="clear" w:color="auto" w:fill="auto"/>
            <w:tcMar>
              <w:left w:w="57" w:type="dxa"/>
              <w:right w:w="57" w:type="dxa"/>
            </w:tcMar>
            <w:vAlign w:val="center"/>
          </w:tcPr>
          <w:p w14:paraId="173ED23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012C9A3"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BCE6D9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9504CD2"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9FE8E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5662B628" w14:textId="77777777" w:rsidTr="00515500">
        <w:tc>
          <w:tcPr>
            <w:tcW w:w="1005" w:type="dxa"/>
            <w:vMerge/>
            <w:tcBorders>
              <w:left w:val="single" w:sz="12" w:space="0" w:color="auto"/>
              <w:right w:val="single" w:sz="4" w:space="0" w:color="auto"/>
            </w:tcBorders>
            <w:shd w:val="clear" w:color="auto" w:fill="CCFFFF"/>
          </w:tcPr>
          <w:p w14:paraId="7692ED6F"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DABBC0C"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PMII15</w:t>
            </w:r>
          </w:p>
        </w:tc>
        <w:tc>
          <w:tcPr>
            <w:tcW w:w="3827" w:type="dxa"/>
            <w:tcBorders>
              <w:top w:val="single" w:sz="4" w:space="0" w:color="auto"/>
              <w:bottom w:val="single" w:sz="4" w:space="0" w:color="auto"/>
            </w:tcBorders>
            <w:shd w:val="clear" w:color="auto" w:fill="auto"/>
            <w:tcMar>
              <w:left w:w="57" w:type="dxa"/>
              <w:right w:w="57" w:type="dxa"/>
            </w:tcMar>
          </w:tcPr>
          <w:p w14:paraId="405A1AF6" w14:textId="77777777" w:rsidR="00E86A01" w:rsidRPr="00CC4AA8" w:rsidRDefault="00E871F3" w:rsidP="00515500">
            <w:pPr>
              <w:rPr>
                <w:rFonts w:ascii="Arial" w:hAnsi="Arial" w:cs="Arial"/>
                <w:sz w:val="20"/>
                <w:szCs w:val="20"/>
              </w:rPr>
            </w:pPr>
            <w:r w:rsidRPr="00CC4AA8">
              <w:rPr>
                <w:rFonts w:ascii="Arial" w:hAnsi="Arial" w:cs="Arial"/>
                <w:sz w:val="20"/>
                <w:szCs w:val="20"/>
              </w:rPr>
              <w:t>Arhitekture neuronskih mreža</w:t>
            </w:r>
          </w:p>
        </w:tc>
        <w:tc>
          <w:tcPr>
            <w:tcW w:w="567" w:type="dxa"/>
            <w:tcBorders>
              <w:top w:val="single" w:sz="4" w:space="0" w:color="auto"/>
              <w:bottom w:val="single" w:sz="4" w:space="0" w:color="auto"/>
            </w:tcBorders>
            <w:shd w:val="clear" w:color="auto" w:fill="auto"/>
            <w:tcMar>
              <w:left w:w="57" w:type="dxa"/>
              <w:right w:w="57" w:type="dxa"/>
            </w:tcMar>
            <w:vAlign w:val="center"/>
          </w:tcPr>
          <w:p w14:paraId="5BC919E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CF4424F"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1A0A6C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B2B8846"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017A6B1"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3BD9DE97" w14:textId="77777777" w:rsidTr="00515500">
        <w:tc>
          <w:tcPr>
            <w:tcW w:w="1005" w:type="dxa"/>
            <w:vMerge/>
            <w:tcBorders>
              <w:left w:val="single" w:sz="12" w:space="0" w:color="auto"/>
              <w:right w:val="single" w:sz="4" w:space="0" w:color="auto"/>
            </w:tcBorders>
            <w:shd w:val="clear" w:color="auto" w:fill="CCFFFF"/>
          </w:tcPr>
          <w:p w14:paraId="23F2FF10"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C2FDD2F"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PMID50</w:t>
            </w:r>
          </w:p>
        </w:tc>
        <w:tc>
          <w:tcPr>
            <w:tcW w:w="3827" w:type="dxa"/>
            <w:tcBorders>
              <w:top w:val="single" w:sz="4" w:space="0" w:color="auto"/>
              <w:bottom w:val="single" w:sz="4" w:space="0" w:color="auto"/>
            </w:tcBorders>
            <w:shd w:val="clear" w:color="auto" w:fill="auto"/>
            <w:tcMar>
              <w:left w:w="57" w:type="dxa"/>
              <w:right w:w="57" w:type="dxa"/>
            </w:tcMar>
          </w:tcPr>
          <w:p w14:paraId="13451BC9" w14:textId="77777777" w:rsidR="00E86A01" w:rsidRPr="00CC4AA8" w:rsidRDefault="00E86A01" w:rsidP="00515500">
            <w:pPr>
              <w:rPr>
                <w:rFonts w:ascii="Arial" w:hAnsi="Arial" w:cs="Arial"/>
                <w:sz w:val="20"/>
                <w:szCs w:val="20"/>
              </w:rPr>
            </w:pPr>
            <w:r w:rsidRPr="00CC4AA8">
              <w:rPr>
                <w:rFonts w:ascii="Arial" w:hAnsi="Arial" w:cs="Arial"/>
                <w:sz w:val="20"/>
                <w:szCs w:val="20"/>
              </w:rPr>
              <w:t>Uvod u programsko inženjerstvo</w:t>
            </w:r>
          </w:p>
        </w:tc>
        <w:tc>
          <w:tcPr>
            <w:tcW w:w="567" w:type="dxa"/>
            <w:tcBorders>
              <w:top w:val="single" w:sz="4" w:space="0" w:color="auto"/>
              <w:bottom w:val="single" w:sz="4" w:space="0" w:color="auto"/>
            </w:tcBorders>
            <w:shd w:val="clear" w:color="auto" w:fill="auto"/>
            <w:tcMar>
              <w:left w:w="57" w:type="dxa"/>
              <w:right w:w="57" w:type="dxa"/>
            </w:tcMar>
          </w:tcPr>
          <w:p w14:paraId="5D479AFA"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F114210"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420201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7C5971"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0800F5B"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409539D0" w14:textId="77777777" w:rsidTr="00515500">
        <w:tc>
          <w:tcPr>
            <w:tcW w:w="1005" w:type="dxa"/>
            <w:vMerge/>
            <w:tcBorders>
              <w:left w:val="single" w:sz="12" w:space="0" w:color="auto"/>
              <w:right w:val="single" w:sz="4" w:space="0" w:color="auto"/>
            </w:tcBorders>
            <w:shd w:val="clear" w:color="auto" w:fill="CCFFFF"/>
          </w:tcPr>
          <w:p w14:paraId="303D1A1A"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31F29B8"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PMII30</w:t>
            </w:r>
          </w:p>
        </w:tc>
        <w:tc>
          <w:tcPr>
            <w:tcW w:w="3827" w:type="dxa"/>
            <w:tcBorders>
              <w:top w:val="single" w:sz="4" w:space="0" w:color="auto"/>
              <w:bottom w:val="single" w:sz="4" w:space="0" w:color="auto"/>
            </w:tcBorders>
            <w:shd w:val="clear" w:color="auto" w:fill="auto"/>
            <w:tcMar>
              <w:left w:w="57" w:type="dxa"/>
              <w:right w:w="57" w:type="dxa"/>
            </w:tcMar>
          </w:tcPr>
          <w:p w14:paraId="4D903C41" w14:textId="77777777" w:rsidR="00E86A01" w:rsidRPr="00CC4AA8" w:rsidRDefault="00E86A01" w:rsidP="00515500">
            <w:pPr>
              <w:rPr>
                <w:rFonts w:ascii="Arial" w:hAnsi="Arial" w:cs="Arial"/>
                <w:sz w:val="20"/>
                <w:szCs w:val="20"/>
              </w:rPr>
            </w:pPr>
            <w:r w:rsidRPr="00CC4AA8">
              <w:rPr>
                <w:rFonts w:ascii="Arial" w:hAnsi="Arial" w:cs="Arial"/>
                <w:sz w:val="20"/>
                <w:szCs w:val="20"/>
              </w:rPr>
              <w:t>Inteligentni agenti</w:t>
            </w:r>
          </w:p>
        </w:tc>
        <w:tc>
          <w:tcPr>
            <w:tcW w:w="567" w:type="dxa"/>
            <w:tcBorders>
              <w:top w:val="single" w:sz="4" w:space="0" w:color="auto"/>
              <w:bottom w:val="single" w:sz="4" w:space="0" w:color="auto"/>
            </w:tcBorders>
            <w:shd w:val="clear" w:color="auto" w:fill="auto"/>
            <w:tcMar>
              <w:left w:w="57" w:type="dxa"/>
              <w:right w:w="57" w:type="dxa"/>
            </w:tcMar>
          </w:tcPr>
          <w:p w14:paraId="31645D3C"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259958B"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1CAF20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B3CC30"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9AD1897"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02BA0C58" w14:textId="77777777" w:rsidTr="00515500">
        <w:trPr>
          <w:trHeight w:val="973"/>
        </w:trPr>
        <w:tc>
          <w:tcPr>
            <w:tcW w:w="1005" w:type="dxa"/>
            <w:vMerge/>
            <w:tcBorders>
              <w:left w:val="single" w:sz="12" w:space="0" w:color="auto"/>
              <w:right w:val="single" w:sz="4" w:space="0" w:color="auto"/>
            </w:tcBorders>
            <w:shd w:val="clear" w:color="auto" w:fill="CCFFFF"/>
          </w:tcPr>
          <w:p w14:paraId="37D7BC0D" w14:textId="77777777" w:rsidR="00E86A01" w:rsidRPr="00CC4AA8" w:rsidRDefault="00E86A01"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6A56103E"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 xml:space="preserve">Bira se ukupno barem 7, odnosno barem 6 ECTS bodova (ovisno o broju upisanih ECTS bodova izbornih predmeta za </w:t>
            </w:r>
            <w:r w:rsidR="00402A60" w:rsidRPr="00CC4AA8">
              <w:rPr>
                <w:rFonts w:ascii="Arial" w:hAnsi="Arial" w:cs="Arial"/>
                <w:sz w:val="20"/>
                <w:szCs w:val="20"/>
              </w:rPr>
              <w:t xml:space="preserve">1. i </w:t>
            </w:r>
            <w:r w:rsidRPr="00CC4AA8">
              <w:rPr>
                <w:rFonts w:ascii="Arial" w:hAnsi="Arial" w:cs="Arial"/>
                <w:sz w:val="20"/>
                <w:szCs w:val="20"/>
              </w:rPr>
              <w:t xml:space="preserve">2. semestar), tj. jedan ili dva predmeta iz grupa izbornih predmeta za 3. i 4. semestar zajedno, a od toga barem jedan predmet iz izbornih grupa Matematika za 3. i 4. semestar zajedno. </w:t>
            </w:r>
          </w:p>
        </w:tc>
      </w:tr>
    </w:tbl>
    <w:p w14:paraId="36783C13" w14:textId="77777777" w:rsidR="00E86A01" w:rsidRPr="00CC4AA8" w:rsidRDefault="001E7722" w:rsidP="00E86A01">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E86A01" w:rsidRPr="00CC4AA8" w14:paraId="0EC3014F" w14:textId="77777777" w:rsidTr="00EE4102">
        <w:tc>
          <w:tcPr>
            <w:tcW w:w="9129" w:type="dxa"/>
            <w:gridSpan w:val="8"/>
            <w:tcBorders>
              <w:top w:val="single" w:sz="12" w:space="0" w:color="auto"/>
              <w:bottom w:val="single" w:sz="4" w:space="0" w:color="auto"/>
            </w:tcBorders>
            <w:shd w:val="clear" w:color="auto" w:fill="66CCFF"/>
            <w:tcMar>
              <w:left w:w="57" w:type="dxa"/>
              <w:right w:w="57" w:type="dxa"/>
            </w:tcMar>
          </w:tcPr>
          <w:p w14:paraId="3DA56FE9" w14:textId="77777777" w:rsidR="00E86A01" w:rsidRPr="00CC4AA8" w:rsidRDefault="00E86A01" w:rsidP="00515500">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E86A01" w:rsidRPr="00CC4AA8" w14:paraId="65721998" w14:textId="77777777" w:rsidTr="00EE4102">
        <w:tc>
          <w:tcPr>
            <w:tcW w:w="9129" w:type="dxa"/>
            <w:gridSpan w:val="8"/>
            <w:tcBorders>
              <w:top w:val="single" w:sz="4" w:space="0" w:color="auto"/>
            </w:tcBorders>
            <w:tcMar>
              <w:left w:w="57" w:type="dxa"/>
              <w:right w:w="57" w:type="dxa"/>
            </w:tcMar>
          </w:tcPr>
          <w:p w14:paraId="6A15E7FF"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E86A01" w:rsidRPr="00CC4AA8" w14:paraId="4F9459B5" w14:textId="77777777" w:rsidTr="00EE4102">
        <w:tc>
          <w:tcPr>
            <w:tcW w:w="9129" w:type="dxa"/>
            <w:gridSpan w:val="8"/>
            <w:tcBorders>
              <w:bottom w:val="single" w:sz="12" w:space="0" w:color="auto"/>
            </w:tcBorders>
            <w:tcMar>
              <w:left w:w="57" w:type="dxa"/>
              <w:right w:w="57" w:type="dxa"/>
            </w:tcMar>
          </w:tcPr>
          <w:p w14:paraId="654CD500" w14:textId="77777777" w:rsidR="00E86A01" w:rsidRPr="00CC4AA8" w:rsidRDefault="00E86A01" w:rsidP="00515500">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E86A01" w:rsidRPr="00CC4AA8" w14:paraId="5C33B6E0" w14:textId="77777777" w:rsidTr="00EE4102">
        <w:trPr>
          <w:trHeight w:val="293"/>
        </w:trPr>
        <w:tc>
          <w:tcPr>
            <w:tcW w:w="1005" w:type="dxa"/>
            <w:vMerge w:val="restart"/>
            <w:tcBorders>
              <w:top w:val="single" w:sz="12" w:space="0" w:color="auto"/>
            </w:tcBorders>
            <w:shd w:val="clear" w:color="auto" w:fill="CCFFFF"/>
            <w:vAlign w:val="center"/>
          </w:tcPr>
          <w:p w14:paraId="09426680"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5362E5A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14106D5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553F7540"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7E81FF7F"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E86A01" w:rsidRPr="00CC4AA8" w14:paraId="4BF3DD5F" w14:textId="77777777" w:rsidTr="00EE4102">
        <w:trPr>
          <w:trHeight w:val="293"/>
        </w:trPr>
        <w:tc>
          <w:tcPr>
            <w:tcW w:w="1005" w:type="dxa"/>
            <w:vMerge/>
            <w:tcBorders>
              <w:bottom w:val="single" w:sz="12" w:space="0" w:color="auto"/>
            </w:tcBorders>
            <w:shd w:val="clear" w:color="auto" w:fill="CCFFFF"/>
          </w:tcPr>
          <w:p w14:paraId="46FBA670" w14:textId="77777777" w:rsidR="00E86A01" w:rsidRPr="00CC4AA8" w:rsidRDefault="00E86A01" w:rsidP="00515500">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3F2CE237" w14:textId="77777777" w:rsidR="00E86A01" w:rsidRPr="00CC4AA8" w:rsidRDefault="00E86A01" w:rsidP="00515500">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37EF356B"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6EE110C0"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4B4C8F8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532A4E82"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1912BABA"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7E9241D1" w14:textId="77777777" w:rsidR="00E86A01" w:rsidRPr="00CC4AA8" w:rsidRDefault="00E86A01" w:rsidP="00515500">
            <w:pPr>
              <w:tabs>
                <w:tab w:val="left" w:pos="2820"/>
              </w:tabs>
              <w:spacing w:before="40" w:after="40"/>
              <w:jc w:val="center"/>
              <w:rPr>
                <w:rFonts w:ascii="Arial" w:hAnsi="Arial" w:cs="Arial"/>
                <w:sz w:val="20"/>
                <w:szCs w:val="20"/>
              </w:rPr>
            </w:pPr>
          </w:p>
        </w:tc>
      </w:tr>
      <w:tr w:rsidR="00E86A01" w:rsidRPr="00CC4AA8" w14:paraId="10A10E96" w14:textId="77777777" w:rsidTr="00EE4102">
        <w:tc>
          <w:tcPr>
            <w:tcW w:w="1005" w:type="dxa"/>
            <w:vMerge w:val="restart"/>
            <w:tcBorders>
              <w:top w:val="single" w:sz="4" w:space="0" w:color="auto"/>
              <w:left w:val="single" w:sz="12" w:space="0" w:color="auto"/>
              <w:right w:val="single" w:sz="4" w:space="0" w:color="auto"/>
            </w:tcBorders>
            <w:shd w:val="clear" w:color="auto" w:fill="CCFFFF"/>
            <w:vAlign w:val="center"/>
          </w:tcPr>
          <w:p w14:paraId="65805575"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75B6271"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PMM118</w:t>
            </w:r>
          </w:p>
        </w:tc>
        <w:tc>
          <w:tcPr>
            <w:tcW w:w="3827" w:type="dxa"/>
            <w:tcBorders>
              <w:top w:val="single" w:sz="4" w:space="0" w:color="auto"/>
              <w:bottom w:val="single" w:sz="4" w:space="0" w:color="auto"/>
            </w:tcBorders>
            <w:shd w:val="clear" w:color="auto" w:fill="auto"/>
            <w:tcMar>
              <w:left w:w="57" w:type="dxa"/>
              <w:right w:w="57" w:type="dxa"/>
            </w:tcMar>
          </w:tcPr>
          <w:p w14:paraId="57DC42F8" w14:textId="77777777" w:rsidR="00E86A01" w:rsidRPr="00CC4AA8" w:rsidRDefault="00E86A01" w:rsidP="00515500">
            <w:pPr>
              <w:rPr>
                <w:rFonts w:ascii="Arial" w:hAnsi="Arial" w:cs="Arial"/>
                <w:sz w:val="20"/>
                <w:szCs w:val="20"/>
              </w:rPr>
            </w:pPr>
            <w:r w:rsidRPr="00CC4AA8">
              <w:rPr>
                <w:rFonts w:ascii="Arial" w:hAnsi="Arial" w:cs="Arial"/>
                <w:sz w:val="20"/>
                <w:szCs w:val="20"/>
              </w:rPr>
              <w:t>Numerička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38020D9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1D05078"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FABD3AC"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E463A6"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CF9C0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3E610648" w14:textId="77777777" w:rsidTr="00EE4102">
        <w:tc>
          <w:tcPr>
            <w:tcW w:w="1005" w:type="dxa"/>
            <w:vMerge/>
            <w:tcBorders>
              <w:left w:val="single" w:sz="12" w:space="0" w:color="auto"/>
              <w:right w:val="single" w:sz="4" w:space="0" w:color="auto"/>
            </w:tcBorders>
            <w:shd w:val="clear" w:color="auto" w:fill="CCFFFF"/>
            <w:vAlign w:val="center"/>
          </w:tcPr>
          <w:p w14:paraId="0DB94EC3"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90F4025"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PMM991</w:t>
            </w:r>
          </w:p>
        </w:tc>
        <w:tc>
          <w:tcPr>
            <w:tcW w:w="3827" w:type="dxa"/>
            <w:tcBorders>
              <w:top w:val="single" w:sz="4" w:space="0" w:color="auto"/>
              <w:bottom w:val="single" w:sz="4" w:space="0" w:color="auto"/>
            </w:tcBorders>
            <w:shd w:val="clear" w:color="auto" w:fill="auto"/>
            <w:tcMar>
              <w:left w:w="57" w:type="dxa"/>
              <w:right w:w="57" w:type="dxa"/>
            </w:tcMar>
          </w:tcPr>
          <w:p w14:paraId="791C92D8" w14:textId="77777777" w:rsidR="00E86A01" w:rsidRPr="00CC4AA8" w:rsidRDefault="00E86A01" w:rsidP="00515500">
            <w:pPr>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bottom w:val="single" w:sz="4" w:space="0" w:color="auto"/>
            </w:tcBorders>
            <w:shd w:val="clear" w:color="auto" w:fill="auto"/>
            <w:tcMar>
              <w:left w:w="57" w:type="dxa"/>
              <w:right w:w="57" w:type="dxa"/>
            </w:tcMar>
            <w:vAlign w:val="center"/>
          </w:tcPr>
          <w:p w14:paraId="583A6CA4"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466B94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3DFA421"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A841B5"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2ED8DAE"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E86A01" w:rsidRPr="00CC4AA8" w14:paraId="1833609A" w14:textId="77777777" w:rsidTr="00EE4102">
        <w:tc>
          <w:tcPr>
            <w:tcW w:w="1005" w:type="dxa"/>
            <w:vMerge/>
            <w:tcBorders>
              <w:left w:val="single" w:sz="12" w:space="0" w:color="auto"/>
              <w:right w:val="single" w:sz="4" w:space="0" w:color="auto"/>
            </w:tcBorders>
            <w:shd w:val="clear" w:color="auto" w:fill="CCFFFF"/>
          </w:tcPr>
          <w:p w14:paraId="2B3AC93B" w14:textId="77777777" w:rsidR="00E86A01" w:rsidRPr="00CC4AA8" w:rsidRDefault="00E86A01" w:rsidP="00515500">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946A471"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761F4BE1"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tcBorders>
            <w:shd w:val="clear" w:color="auto" w:fill="CCFFFF"/>
            <w:tcMar>
              <w:left w:w="57" w:type="dxa"/>
              <w:right w:w="57" w:type="dxa"/>
            </w:tcMar>
            <w:vAlign w:val="center"/>
          </w:tcPr>
          <w:p w14:paraId="29AEE5DC"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35B4EAC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89FEDE5"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A7651F8"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27</w:t>
            </w:r>
          </w:p>
        </w:tc>
      </w:tr>
      <w:tr w:rsidR="00E86A01" w:rsidRPr="00CC4AA8" w14:paraId="4F906962" w14:textId="77777777" w:rsidTr="00EE4102">
        <w:tc>
          <w:tcPr>
            <w:tcW w:w="1005" w:type="dxa"/>
            <w:vMerge w:val="restart"/>
            <w:tcBorders>
              <w:left w:val="single" w:sz="12" w:space="0" w:color="auto"/>
              <w:right w:val="single" w:sz="4" w:space="0" w:color="auto"/>
            </w:tcBorders>
            <w:shd w:val="clear" w:color="auto" w:fill="CCFFFF"/>
          </w:tcPr>
          <w:p w14:paraId="060DAEB1" w14:textId="77777777" w:rsidR="00E86A01" w:rsidRPr="00CC4AA8" w:rsidRDefault="00E86A01" w:rsidP="00515500">
            <w:pPr>
              <w:tabs>
                <w:tab w:val="left" w:pos="2820"/>
              </w:tabs>
              <w:spacing w:before="40" w:after="40"/>
              <w:rPr>
                <w:rFonts w:ascii="Arial" w:hAnsi="Arial" w:cs="Arial"/>
                <w:sz w:val="20"/>
                <w:szCs w:val="20"/>
              </w:rPr>
            </w:pPr>
          </w:p>
          <w:p w14:paraId="55F37F5C" w14:textId="77777777" w:rsidR="00E86A01" w:rsidRPr="00CC4AA8" w:rsidRDefault="00E86A01" w:rsidP="00515500">
            <w:pPr>
              <w:tabs>
                <w:tab w:val="left" w:pos="2820"/>
              </w:tabs>
              <w:spacing w:before="40" w:after="40"/>
              <w:rPr>
                <w:rFonts w:ascii="Arial" w:hAnsi="Arial" w:cs="Arial"/>
                <w:sz w:val="20"/>
                <w:szCs w:val="20"/>
              </w:rPr>
            </w:pPr>
          </w:p>
          <w:p w14:paraId="7969DC10" w14:textId="77777777" w:rsidR="00E86A01" w:rsidRPr="00CC4AA8" w:rsidRDefault="00E86A01" w:rsidP="00515500">
            <w:pPr>
              <w:tabs>
                <w:tab w:val="left" w:pos="2820"/>
              </w:tabs>
              <w:spacing w:before="40" w:after="40"/>
              <w:rPr>
                <w:rFonts w:ascii="Arial" w:hAnsi="Arial" w:cs="Arial"/>
                <w:sz w:val="20"/>
                <w:szCs w:val="20"/>
              </w:rPr>
            </w:pPr>
          </w:p>
          <w:p w14:paraId="6D2C4460" w14:textId="77777777" w:rsidR="00E86A01" w:rsidRPr="00CC4AA8" w:rsidRDefault="00E86A01" w:rsidP="00515500">
            <w:pPr>
              <w:tabs>
                <w:tab w:val="left" w:pos="2820"/>
              </w:tabs>
              <w:spacing w:before="40" w:after="40"/>
              <w:rPr>
                <w:rFonts w:ascii="Arial" w:hAnsi="Arial" w:cs="Arial"/>
                <w:sz w:val="20"/>
                <w:szCs w:val="20"/>
              </w:rPr>
            </w:pPr>
          </w:p>
          <w:p w14:paraId="56480CBC" w14:textId="77777777" w:rsidR="00E86A01" w:rsidRPr="00CC4AA8" w:rsidRDefault="00E86A01" w:rsidP="00515500">
            <w:pPr>
              <w:tabs>
                <w:tab w:val="left" w:pos="2820"/>
              </w:tabs>
              <w:spacing w:before="40" w:after="40"/>
              <w:rPr>
                <w:rFonts w:ascii="Arial" w:hAnsi="Arial" w:cs="Arial"/>
                <w:sz w:val="20"/>
                <w:szCs w:val="20"/>
              </w:rPr>
            </w:pPr>
          </w:p>
          <w:p w14:paraId="251D7DDD" w14:textId="77777777" w:rsidR="00E86A01" w:rsidRPr="00CC4AA8" w:rsidRDefault="00E86A01" w:rsidP="00515500">
            <w:pPr>
              <w:tabs>
                <w:tab w:val="left" w:pos="2820"/>
              </w:tabs>
              <w:spacing w:before="40" w:after="40"/>
              <w:rPr>
                <w:rFonts w:ascii="Arial" w:hAnsi="Arial" w:cs="Arial"/>
                <w:sz w:val="20"/>
                <w:szCs w:val="20"/>
              </w:rPr>
            </w:pPr>
          </w:p>
          <w:p w14:paraId="77723A88"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743C7CE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E86A01" w:rsidRPr="00CC4AA8" w14:paraId="0B735C13" w14:textId="77777777" w:rsidTr="00EE4102">
        <w:tc>
          <w:tcPr>
            <w:tcW w:w="1005" w:type="dxa"/>
            <w:vMerge/>
            <w:tcBorders>
              <w:left w:val="single" w:sz="12" w:space="0" w:color="auto"/>
              <w:right w:val="single" w:sz="4" w:space="0" w:color="auto"/>
            </w:tcBorders>
            <w:shd w:val="clear" w:color="auto" w:fill="CCFFFF"/>
          </w:tcPr>
          <w:p w14:paraId="7227A8BE"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681808C"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PMM228</w:t>
            </w:r>
          </w:p>
        </w:tc>
        <w:tc>
          <w:tcPr>
            <w:tcW w:w="3827" w:type="dxa"/>
            <w:tcBorders>
              <w:top w:val="single" w:sz="4" w:space="0" w:color="auto"/>
              <w:bottom w:val="single" w:sz="4" w:space="0" w:color="auto"/>
            </w:tcBorders>
            <w:shd w:val="clear" w:color="auto" w:fill="auto"/>
            <w:tcMar>
              <w:left w:w="57" w:type="dxa"/>
              <w:right w:w="57" w:type="dxa"/>
            </w:tcMar>
          </w:tcPr>
          <w:p w14:paraId="612D810E" w14:textId="77777777" w:rsidR="00E86A01" w:rsidRPr="00CC4AA8" w:rsidRDefault="00E86A01" w:rsidP="00515500">
            <w:pPr>
              <w:rPr>
                <w:rFonts w:ascii="Arial" w:hAnsi="Arial" w:cs="Arial"/>
                <w:sz w:val="20"/>
                <w:szCs w:val="20"/>
              </w:rPr>
            </w:pPr>
            <w:r w:rsidRPr="00CC4AA8">
              <w:rPr>
                <w:rFonts w:ascii="Arial" w:hAnsi="Arial" w:cs="Arial"/>
                <w:sz w:val="20"/>
                <w:szCs w:val="20"/>
              </w:rPr>
              <w:t xml:space="preserve">Vjerojatnost I </w:t>
            </w:r>
          </w:p>
        </w:tc>
        <w:tc>
          <w:tcPr>
            <w:tcW w:w="567" w:type="dxa"/>
            <w:tcBorders>
              <w:top w:val="single" w:sz="4" w:space="0" w:color="auto"/>
              <w:bottom w:val="single" w:sz="4" w:space="0" w:color="auto"/>
            </w:tcBorders>
            <w:shd w:val="clear" w:color="auto" w:fill="auto"/>
            <w:tcMar>
              <w:left w:w="57" w:type="dxa"/>
              <w:right w:w="57" w:type="dxa"/>
            </w:tcMar>
          </w:tcPr>
          <w:p w14:paraId="29BCDC37"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D58F38F"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8849D0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88D47C"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64C62B4"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6</w:t>
            </w:r>
          </w:p>
        </w:tc>
      </w:tr>
      <w:tr w:rsidR="00E86A01" w:rsidRPr="00CC4AA8" w14:paraId="7B80C99D" w14:textId="77777777" w:rsidTr="00EE4102">
        <w:tc>
          <w:tcPr>
            <w:tcW w:w="1005" w:type="dxa"/>
            <w:vMerge/>
            <w:tcBorders>
              <w:left w:val="single" w:sz="12" w:space="0" w:color="auto"/>
              <w:right w:val="single" w:sz="4" w:space="0" w:color="auto"/>
            </w:tcBorders>
            <w:shd w:val="clear" w:color="auto" w:fill="CCFFFF"/>
          </w:tcPr>
          <w:p w14:paraId="639FFFB8"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C22263D"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1521B752" w14:textId="77777777" w:rsidR="00E86A01" w:rsidRPr="00CC4AA8" w:rsidRDefault="00E86A01" w:rsidP="00515500">
            <w:pPr>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tcPr>
          <w:p w14:paraId="4982915E"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10F8F0D"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CEFBFA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497A8DB"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935AED3"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6</w:t>
            </w:r>
          </w:p>
        </w:tc>
      </w:tr>
      <w:tr w:rsidR="00E86A01" w:rsidRPr="00CC4AA8" w14:paraId="04477C4D" w14:textId="77777777" w:rsidTr="00EE4102">
        <w:tc>
          <w:tcPr>
            <w:tcW w:w="1005" w:type="dxa"/>
            <w:vMerge/>
            <w:tcBorders>
              <w:left w:val="single" w:sz="12" w:space="0" w:color="auto"/>
              <w:right w:val="single" w:sz="4" w:space="0" w:color="auto"/>
            </w:tcBorders>
            <w:shd w:val="clear" w:color="auto" w:fill="CCFFFF"/>
          </w:tcPr>
          <w:p w14:paraId="16C37AA2"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4445039"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PMM215</w:t>
            </w:r>
          </w:p>
        </w:tc>
        <w:tc>
          <w:tcPr>
            <w:tcW w:w="3827" w:type="dxa"/>
            <w:tcBorders>
              <w:top w:val="single" w:sz="4" w:space="0" w:color="auto"/>
              <w:bottom w:val="single" w:sz="4" w:space="0" w:color="auto"/>
            </w:tcBorders>
            <w:shd w:val="clear" w:color="auto" w:fill="auto"/>
            <w:tcMar>
              <w:left w:w="57" w:type="dxa"/>
              <w:right w:w="57" w:type="dxa"/>
            </w:tcMar>
          </w:tcPr>
          <w:p w14:paraId="2BC67D77" w14:textId="77777777" w:rsidR="00E86A01" w:rsidRPr="00CC4AA8" w:rsidRDefault="00E86A01" w:rsidP="00515500">
            <w:pPr>
              <w:rPr>
                <w:rFonts w:ascii="Arial" w:hAnsi="Arial" w:cs="Arial"/>
                <w:sz w:val="20"/>
                <w:szCs w:val="20"/>
              </w:rPr>
            </w:pPr>
            <w:r w:rsidRPr="00CC4AA8">
              <w:rPr>
                <w:rFonts w:ascii="Arial" w:hAnsi="Arial" w:cs="Arial"/>
                <w:sz w:val="20"/>
                <w:szCs w:val="20"/>
              </w:rPr>
              <w:t xml:space="preserve">Normirani prostori </w:t>
            </w:r>
          </w:p>
        </w:tc>
        <w:tc>
          <w:tcPr>
            <w:tcW w:w="567" w:type="dxa"/>
            <w:tcBorders>
              <w:top w:val="single" w:sz="4" w:space="0" w:color="auto"/>
              <w:bottom w:val="single" w:sz="4" w:space="0" w:color="auto"/>
            </w:tcBorders>
            <w:shd w:val="clear" w:color="auto" w:fill="auto"/>
            <w:tcMar>
              <w:left w:w="57" w:type="dxa"/>
              <w:right w:w="57" w:type="dxa"/>
            </w:tcMar>
          </w:tcPr>
          <w:p w14:paraId="78C80123"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2BE0A3C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3F82A76"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81E5E8"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C5DC47C"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6</w:t>
            </w:r>
          </w:p>
        </w:tc>
      </w:tr>
      <w:tr w:rsidR="00E86A01" w:rsidRPr="00CC4AA8" w14:paraId="5FA44CAD" w14:textId="77777777" w:rsidTr="00EE4102">
        <w:tc>
          <w:tcPr>
            <w:tcW w:w="1005" w:type="dxa"/>
            <w:vMerge/>
            <w:tcBorders>
              <w:left w:val="single" w:sz="12" w:space="0" w:color="auto"/>
              <w:right w:val="single" w:sz="4" w:space="0" w:color="auto"/>
            </w:tcBorders>
            <w:shd w:val="clear" w:color="auto" w:fill="CCFFFF"/>
          </w:tcPr>
          <w:p w14:paraId="457852BD"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40B026A"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2568699C" w14:textId="77777777" w:rsidR="00E86A01" w:rsidRPr="00CC4AA8" w:rsidRDefault="00E86A01" w:rsidP="00515500">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tcPr>
          <w:p w14:paraId="31A85BFE" w14:textId="77777777" w:rsidR="00E86A01" w:rsidRPr="00CC4AA8" w:rsidRDefault="00E86A01" w:rsidP="00515500">
            <w:pPr>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2DDDC58"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45AD0DF"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B0BB7A2"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B90734E"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52022D50" w14:textId="77777777" w:rsidTr="00EE4102">
        <w:tc>
          <w:tcPr>
            <w:tcW w:w="1005" w:type="dxa"/>
            <w:vMerge/>
            <w:tcBorders>
              <w:left w:val="single" w:sz="12" w:space="0" w:color="auto"/>
              <w:right w:val="single" w:sz="4" w:space="0" w:color="auto"/>
            </w:tcBorders>
            <w:shd w:val="clear" w:color="auto" w:fill="CCFFFF"/>
          </w:tcPr>
          <w:p w14:paraId="3D1E84C8" w14:textId="77777777" w:rsidR="00E86A01" w:rsidRPr="00CC4AA8" w:rsidRDefault="00E86A01"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56D8B0C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DC6FA1" w:rsidRPr="00CC4AA8" w14:paraId="7C374E03" w14:textId="77777777" w:rsidTr="00EE4102">
        <w:tc>
          <w:tcPr>
            <w:tcW w:w="1005" w:type="dxa"/>
            <w:vMerge/>
            <w:tcBorders>
              <w:left w:val="single" w:sz="12" w:space="0" w:color="auto"/>
              <w:right w:val="single" w:sz="4" w:space="0" w:color="auto"/>
            </w:tcBorders>
            <w:shd w:val="clear" w:color="auto" w:fill="CCFFFF"/>
          </w:tcPr>
          <w:p w14:paraId="3891354C" w14:textId="77777777" w:rsidR="00DC6FA1" w:rsidRPr="00CC4AA8" w:rsidRDefault="00DC6FA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5B67948" w14:textId="77777777" w:rsidR="00DC6FA1" w:rsidRPr="00CC4AA8" w:rsidRDefault="00DC6FA1" w:rsidP="00515500">
            <w:pPr>
              <w:tabs>
                <w:tab w:val="left" w:pos="2820"/>
              </w:tabs>
              <w:spacing w:before="40" w:after="40"/>
              <w:rPr>
                <w:rFonts w:ascii="Arial" w:hAnsi="Arial" w:cs="Arial"/>
                <w:sz w:val="20"/>
                <w:szCs w:val="20"/>
              </w:rPr>
            </w:pPr>
            <w:r w:rsidRPr="00CC4AA8">
              <w:rPr>
                <w:rFonts w:ascii="Arial" w:hAnsi="Arial" w:cs="Arial"/>
                <w:sz w:val="20"/>
                <w:szCs w:val="20"/>
              </w:rPr>
              <w:t>PMII21</w:t>
            </w:r>
          </w:p>
        </w:tc>
        <w:tc>
          <w:tcPr>
            <w:tcW w:w="3827" w:type="dxa"/>
            <w:tcBorders>
              <w:top w:val="single" w:sz="4" w:space="0" w:color="auto"/>
              <w:bottom w:val="single" w:sz="4" w:space="0" w:color="auto"/>
            </w:tcBorders>
            <w:shd w:val="clear" w:color="auto" w:fill="auto"/>
            <w:tcMar>
              <w:left w:w="57" w:type="dxa"/>
              <w:right w:w="57" w:type="dxa"/>
            </w:tcMar>
          </w:tcPr>
          <w:p w14:paraId="34577C60" w14:textId="77777777" w:rsidR="00DC6FA1" w:rsidRPr="00CC4AA8" w:rsidRDefault="00DC6FA1" w:rsidP="00515500">
            <w:pPr>
              <w:rPr>
                <w:rFonts w:ascii="Arial" w:hAnsi="Arial" w:cs="Arial"/>
                <w:sz w:val="20"/>
                <w:szCs w:val="20"/>
              </w:rPr>
            </w:pPr>
            <w:r w:rsidRPr="00CC4AA8">
              <w:rPr>
                <w:rFonts w:ascii="Arial" w:hAnsi="Arial" w:cs="Arial"/>
                <w:sz w:val="20"/>
                <w:szCs w:val="20"/>
              </w:rPr>
              <w:t>Kognitivni sustavi</w:t>
            </w:r>
          </w:p>
        </w:tc>
        <w:tc>
          <w:tcPr>
            <w:tcW w:w="567" w:type="dxa"/>
            <w:tcBorders>
              <w:top w:val="single" w:sz="4" w:space="0" w:color="auto"/>
              <w:bottom w:val="single" w:sz="4" w:space="0" w:color="auto"/>
            </w:tcBorders>
            <w:shd w:val="clear" w:color="auto" w:fill="auto"/>
            <w:tcMar>
              <w:left w:w="57" w:type="dxa"/>
              <w:right w:w="57" w:type="dxa"/>
            </w:tcMar>
          </w:tcPr>
          <w:p w14:paraId="1B4B31B7" w14:textId="77777777" w:rsidR="00DC6FA1" w:rsidRPr="00CC4AA8" w:rsidRDefault="00DC6FA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EBEEDDB" w14:textId="77777777" w:rsidR="00DC6FA1" w:rsidRPr="00CC4AA8" w:rsidRDefault="00DC6FA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DB7C31F" w14:textId="77777777" w:rsidR="00DC6FA1" w:rsidRPr="00CC4AA8" w:rsidRDefault="00DC6FA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DC570ED" w14:textId="77777777" w:rsidR="00DC6FA1" w:rsidRPr="00CC4AA8" w:rsidRDefault="00DC6FA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A8A06E4" w14:textId="77777777" w:rsidR="00DC6FA1" w:rsidRPr="00CC4AA8" w:rsidRDefault="00DC6FA1" w:rsidP="00515500">
            <w:pPr>
              <w:jc w:val="center"/>
              <w:rPr>
                <w:rFonts w:ascii="Arial" w:hAnsi="Arial" w:cs="Arial"/>
                <w:sz w:val="20"/>
                <w:szCs w:val="20"/>
              </w:rPr>
            </w:pPr>
            <w:r w:rsidRPr="00CC4AA8">
              <w:rPr>
                <w:rFonts w:ascii="Arial" w:hAnsi="Arial" w:cs="Arial"/>
                <w:sz w:val="20"/>
                <w:szCs w:val="20"/>
              </w:rPr>
              <w:t>5</w:t>
            </w:r>
          </w:p>
        </w:tc>
      </w:tr>
      <w:tr w:rsidR="00E86A01" w:rsidRPr="00CC4AA8" w14:paraId="78F43D91" w14:textId="77777777" w:rsidTr="00EE4102">
        <w:tc>
          <w:tcPr>
            <w:tcW w:w="1005" w:type="dxa"/>
            <w:vMerge/>
            <w:tcBorders>
              <w:left w:val="single" w:sz="12" w:space="0" w:color="auto"/>
              <w:right w:val="single" w:sz="4" w:space="0" w:color="auto"/>
            </w:tcBorders>
            <w:shd w:val="clear" w:color="auto" w:fill="CCFFFF"/>
          </w:tcPr>
          <w:p w14:paraId="70B8CC96"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C8D8E4D"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PMIC50</w:t>
            </w:r>
          </w:p>
        </w:tc>
        <w:tc>
          <w:tcPr>
            <w:tcW w:w="3827" w:type="dxa"/>
            <w:tcBorders>
              <w:top w:val="single" w:sz="4" w:space="0" w:color="auto"/>
              <w:bottom w:val="single" w:sz="4" w:space="0" w:color="auto"/>
            </w:tcBorders>
            <w:shd w:val="clear" w:color="auto" w:fill="auto"/>
            <w:tcMar>
              <w:left w:w="57" w:type="dxa"/>
              <w:right w:w="57" w:type="dxa"/>
            </w:tcMar>
          </w:tcPr>
          <w:p w14:paraId="5D990AE5" w14:textId="77777777" w:rsidR="00E86A01" w:rsidRPr="00CC4AA8" w:rsidRDefault="00E86A01" w:rsidP="00515500">
            <w:pPr>
              <w:rPr>
                <w:rFonts w:ascii="Arial" w:hAnsi="Arial" w:cs="Arial"/>
                <w:sz w:val="20"/>
                <w:szCs w:val="20"/>
              </w:rPr>
            </w:pPr>
            <w:r w:rsidRPr="00CC4AA8">
              <w:rPr>
                <w:rFonts w:ascii="Arial" w:hAnsi="Arial" w:cs="Arial"/>
                <w:sz w:val="20"/>
                <w:szCs w:val="20"/>
              </w:rPr>
              <w:t>Raspodijeljeni sustavi</w:t>
            </w:r>
          </w:p>
        </w:tc>
        <w:tc>
          <w:tcPr>
            <w:tcW w:w="567" w:type="dxa"/>
            <w:tcBorders>
              <w:top w:val="single" w:sz="4" w:space="0" w:color="auto"/>
              <w:bottom w:val="single" w:sz="4" w:space="0" w:color="auto"/>
            </w:tcBorders>
            <w:shd w:val="clear" w:color="auto" w:fill="auto"/>
            <w:tcMar>
              <w:left w:w="57" w:type="dxa"/>
              <w:right w:w="57" w:type="dxa"/>
            </w:tcMar>
          </w:tcPr>
          <w:p w14:paraId="5343D4D2"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C487020"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20274C9"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4711EC"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8874879"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E86A01" w:rsidRPr="00CC4AA8" w14:paraId="2B856BC4" w14:textId="77777777" w:rsidTr="00EE4102">
        <w:tc>
          <w:tcPr>
            <w:tcW w:w="1005" w:type="dxa"/>
            <w:vMerge/>
            <w:tcBorders>
              <w:left w:val="single" w:sz="12" w:space="0" w:color="auto"/>
              <w:right w:val="single" w:sz="4" w:space="0" w:color="auto"/>
            </w:tcBorders>
            <w:shd w:val="clear" w:color="auto" w:fill="CCFFFF"/>
          </w:tcPr>
          <w:p w14:paraId="4CEAEE5E"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BC76E61"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PMII60</w:t>
            </w:r>
          </w:p>
        </w:tc>
        <w:tc>
          <w:tcPr>
            <w:tcW w:w="3827" w:type="dxa"/>
            <w:tcBorders>
              <w:top w:val="single" w:sz="4" w:space="0" w:color="auto"/>
              <w:bottom w:val="single" w:sz="4" w:space="0" w:color="auto"/>
            </w:tcBorders>
            <w:shd w:val="clear" w:color="auto" w:fill="auto"/>
            <w:tcMar>
              <w:left w:w="57" w:type="dxa"/>
              <w:right w:w="57" w:type="dxa"/>
            </w:tcMar>
          </w:tcPr>
          <w:p w14:paraId="5CE25E19" w14:textId="77777777" w:rsidR="00E86A01" w:rsidRPr="00CC4AA8" w:rsidRDefault="00E86A01" w:rsidP="00515500">
            <w:pPr>
              <w:rPr>
                <w:rFonts w:ascii="Arial" w:hAnsi="Arial" w:cs="Arial"/>
                <w:sz w:val="20"/>
                <w:szCs w:val="20"/>
              </w:rPr>
            </w:pPr>
            <w:r w:rsidRPr="00CC4AA8">
              <w:rPr>
                <w:rFonts w:ascii="Arial" w:hAnsi="Arial" w:cs="Arial"/>
                <w:sz w:val="20"/>
                <w:szCs w:val="20"/>
              </w:rPr>
              <w:t>Računalni vid</w:t>
            </w:r>
          </w:p>
        </w:tc>
        <w:tc>
          <w:tcPr>
            <w:tcW w:w="567" w:type="dxa"/>
            <w:tcBorders>
              <w:top w:val="single" w:sz="4" w:space="0" w:color="auto"/>
              <w:bottom w:val="single" w:sz="4" w:space="0" w:color="auto"/>
            </w:tcBorders>
            <w:shd w:val="clear" w:color="auto" w:fill="auto"/>
            <w:tcMar>
              <w:left w:w="57" w:type="dxa"/>
              <w:right w:w="57" w:type="dxa"/>
            </w:tcMar>
            <w:vAlign w:val="center"/>
          </w:tcPr>
          <w:p w14:paraId="7340BD6B"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AFB7FF"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1326A83"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2CD1E5"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07D21C6"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4294F0EB" w14:textId="77777777" w:rsidTr="00EE4102">
        <w:tc>
          <w:tcPr>
            <w:tcW w:w="1005" w:type="dxa"/>
            <w:vMerge/>
            <w:tcBorders>
              <w:left w:val="single" w:sz="12" w:space="0" w:color="auto"/>
              <w:right w:val="single" w:sz="4" w:space="0" w:color="auto"/>
            </w:tcBorders>
            <w:shd w:val="clear" w:color="auto" w:fill="CCFFFF"/>
          </w:tcPr>
          <w:p w14:paraId="388418F1"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EBDAE1E"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PMID60</w:t>
            </w:r>
          </w:p>
        </w:tc>
        <w:tc>
          <w:tcPr>
            <w:tcW w:w="3827" w:type="dxa"/>
            <w:tcBorders>
              <w:top w:val="single" w:sz="4" w:space="0" w:color="auto"/>
              <w:bottom w:val="single" w:sz="4" w:space="0" w:color="auto"/>
            </w:tcBorders>
            <w:shd w:val="clear" w:color="auto" w:fill="auto"/>
            <w:tcMar>
              <w:left w:w="57" w:type="dxa"/>
              <w:right w:w="57" w:type="dxa"/>
            </w:tcMar>
          </w:tcPr>
          <w:p w14:paraId="0DCD8334" w14:textId="77777777" w:rsidR="00E86A01" w:rsidRPr="00CC4AA8" w:rsidRDefault="00E86A01" w:rsidP="00515500">
            <w:pPr>
              <w:rPr>
                <w:rFonts w:ascii="Arial" w:hAnsi="Arial" w:cs="Arial"/>
                <w:sz w:val="20"/>
                <w:szCs w:val="20"/>
              </w:rPr>
            </w:pPr>
            <w:r w:rsidRPr="00CC4AA8">
              <w:rPr>
                <w:rFonts w:ascii="Arial" w:hAnsi="Arial" w:cs="Arial"/>
                <w:sz w:val="20"/>
                <w:szCs w:val="20"/>
              </w:rPr>
              <w:t>Jezični procesori</w:t>
            </w:r>
          </w:p>
        </w:tc>
        <w:tc>
          <w:tcPr>
            <w:tcW w:w="567" w:type="dxa"/>
            <w:tcBorders>
              <w:top w:val="single" w:sz="4" w:space="0" w:color="auto"/>
              <w:bottom w:val="single" w:sz="4" w:space="0" w:color="auto"/>
            </w:tcBorders>
            <w:shd w:val="clear" w:color="auto" w:fill="auto"/>
            <w:tcMar>
              <w:left w:w="57" w:type="dxa"/>
              <w:right w:w="57" w:type="dxa"/>
            </w:tcMar>
            <w:vAlign w:val="center"/>
          </w:tcPr>
          <w:p w14:paraId="202F0E40"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842751B"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8936E11"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F2532D"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D6DA664"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E86A01" w:rsidRPr="00CC4AA8" w14:paraId="303D307E" w14:textId="77777777" w:rsidTr="00EE4102">
        <w:trPr>
          <w:trHeight w:val="558"/>
        </w:trPr>
        <w:tc>
          <w:tcPr>
            <w:tcW w:w="1005" w:type="dxa"/>
            <w:vMerge/>
            <w:tcBorders>
              <w:left w:val="single" w:sz="12" w:space="0" w:color="auto"/>
              <w:right w:val="single" w:sz="4" w:space="0" w:color="auto"/>
            </w:tcBorders>
            <w:shd w:val="clear" w:color="auto" w:fill="CCFFFF"/>
          </w:tcPr>
          <w:p w14:paraId="66EB2FC0" w14:textId="77777777" w:rsidR="00E86A01" w:rsidRPr="00CC4AA8" w:rsidRDefault="00E86A01"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793C46B"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PMIH30</w:t>
            </w:r>
          </w:p>
        </w:tc>
        <w:tc>
          <w:tcPr>
            <w:tcW w:w="3827" w:type="dxa"/>
            <w:tcBorders>
              <w:top w:val="single" w:sz="4" w:space="0" w:color="auto"/>
              <w:bottom w:val="single" w:sz="4" w:space="0" w:color="auto"/>
            </w:tcBorders>
            <w:shd w:val="clear" w:color="auto" w:fill="auto"/>
            <w:tcMar>
              <w:left w:w="57" w:type="dxa"/>
              <w:right w:w="57" w:type="dxa"/>
            </w:tcMar>
          </w:tcPr>
          <w:p w14:paraId="2AE33DC0" w14:textId="77777777" w:rsidR="00E86A01" w:rsidRPr="00CC4AA8" w:rsidRDefault="00E86A01" w:rsidP="00515500">
            <w:pPr>
              <w:rPr>
                <w:rFonts w:ascii="Arial" w:hAnsi="Arial" w:cs="Arial"/>
                <w:sz w:val="20"/>
                <w:szCs w:val="20"/>
              </w:rPr>
            </w:pPr>
            <w:r w:rsidRPr="00CC4AA8">
              <w:rPr>
                <w:rFonts w:ascii="Arial" w:hAnsi="Arial" w:cs="Arial"/>
                <w:sz w:val="20"/>
                <w:szCs w:val="20"/>
              </w:rPr>
              <w:t>Interakcija čovjeka i računala: osnove i principi</w:t>
            </w:r>
          </w:p>
        </w:tc>
        <w:tc>
          <w:tcPr>
            <w:tcW w:w="567" w:type="dxa"/>
            <w:tcBorders>
              <w:top w:val="single" w:sz="4" w:space="0" w:color="auto"/>
              <w:bottom w:val="single" w:sz="4" w:space="0" w:color="auto"/>
            </w:tcBorders>
            <w:shd w:val="clear" w:color="auto" w:fill="auto"/>
            <w:tcMar>
              <w:left w:w="57" w:type="dxa"/>
              <w:right w:w="57" w:type="dxa"/>
            </w:tcMar>
          </w:tcPr>
          <w:p w14:paraId="6AC4B268"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6FD40D0" w14:textId="77777777" w:rsidR="00E86A01" w:rsidRPr="00CC4AA8" w:rsidRDefault="00E86A01"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CAC16CD" w14:textId="77777777" w:rsidR="00E86A01" w:rsidRPr="00CC4AA8" w:rsidRDefault="00E86A01"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F36288" w14:textId="77777777" w:rsidR="00E86A01" w:rsidRPr="00CC4AA8" w:rsidRDefault="00E86A01"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417CDC0" w14:textId="77777777" w:rsidR="00E86A01" w:rsidRPr="00CC4AA8" w:rsidRDefault="00E86A01" w:rsidP="00515500">
            <w:pPr>
              <w:jc w:val="center"/>
              <w:rPr>
                <w:rFonts w:ascii="Arial" w:hAnsi="Arial" w:cs="Arial"/>
                <w:sz w:val="20"/>
                <w:szCs w:val="20"/>
              </w:rPr>
            </w:pPr>
            <w:r w:rsidRPr="00CC4AA8">
              <w:rPr>
                <w:rFonts w:ascii="Arial" w:hAnsi="Arial" w:cs="Arial"/>
                <w:sz w:val="20"/>
                <w:szCs w:val="20"/>
              </w:rPr>
              <w:t>5</w:t>
            </w:r>
          </w:p>
        </w:tc>
      </w:tr>
      <w:tr w:rsidR="00381DFF" w:rsidRPr="00CC4AA8" w14:paraId="5D7258AB" w14:textId="77777777" w:rsidTr="00EE4102">
        <w:trPr>
          <w:trHeight w:val="558"/>
        </w:trPr>
        <w:tc>
          <w:tcPr>
            <w:tcW w:w="1005" w:type="dxa"/>
            <w:vMerge/>
            <w:tcBorders>
              <w:left w:val="single" w:sz="12" w:space="0" w:color="auto"/>
              <w:right w:val="single" w:sz="4" w:space="0" w:color="auto"/>
            </w:tcBorders>
            <w:shd w:val="clear" w:color="auto" w:fill="CCFFFF"/>
          </w:tcPr>
          <w:p w14:paraId="367A2146" w14:textId="77777777" w:rsidR="00381DFF" w:rsidRPr="00CC4AA8" w:rsidRDefault="00381DFF"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65B498F" w14:textId="77777777" w:rsidR="00381DFF" w:rsidRPr="00CC4AA8" w:rsidRDefault="00381DFF" w:rsidP="00515500">
            <w:pPr>
              <w:tabs>
                <w:tab w:val="left" w:pos="2820"/>
              </w:tabs>
              <w:spacing w:before="40" w:after="40"/>
              <w:rPr>
                <w:rFonts w:ascii="Arial" w:hAnsi="Arial" w:cs="Arial"/>
                <w:sz w:val="20"/>
                <w:szCs w:val="20"/>
              </w:rPr>
            </w:pPr>
            <w:r w:rsidRPr="00CC4AA8">
              <w:rPr>
                <w:rFonts w:ascii="Arial" w:hAnsi="Arial" w:cs="Arial"/>
                <w:sz w:val="20"/>
                <w:szCs w:val="20"/>
              </w:rPr>
              <w:t>PMII65</w:t>
            </w:r>
          </w:p>
        </w:tc>
        <w:tc>
          <w:tcPr>
            <w:tcW w:w="3827" w:type="dxa"/>
            <w:tcBorders>
              <w:top w:val="single" w:sz="4" w:space="0" w:color="auto"/>
              <w:bottom w:val="single" w:sz="4" w:space="0" w:color="auto"/>
            </w:tcBorders>
            <w:shd w:val="clear" w:color="auto" w:fill="auto"/>
            <w:tcMar>
              <w:left w:w="57" w:type="dxa"/>
              <w:right w:w="57" w:type="dxa"/>
            </w:tcMar>
          </w:tcPr>
          <w:p w14:paraId="77219F3B" w14:textId="77777777" w:rsidR="00381DFF" w:rsidRPr="00CC4AA8" w:rsidRDefault="00381DFF" w:rsidP="00515500">
            <w:pPr>
              <w:rPr>
                <w:rFonts w:ascii="Arial" w:hAnsi="Arial" w:cs="Arial"/>
                <w:sz w:val="20"/>
                <w:szCs w:val="20"/>
              </w:rPr>
            </w:pPr>
            <w:r w:rsidRPr="00CC4AA8">
              <w:rPr>
                <w:rFonts w:ascii="Arial" w:hAnsi="Arial" w:cs="Arial"/>
                <w:sz w:val="20"/>
                <w:szCs w:val="20"/>
              </w:rPr>
              <w:t>Vizualizacija podataka</w:t>
            </w:r>
          </w:p>
        </w:tc>
        <w:tc>
          <w:tcPr>
            <w:tcW w:w="567" w:type="dxa"/>
            <w:tcBorders>
              <w:top w:val="single" w:sz="4" w:space="0" w:color="auto"/>
              <w:bottom w:val="single" w:sz="4" w:space="0" w:color="auto"/>
            </w:tcBorders>
            <w:shd w:val="clear" w:color="auto" w:fill="auto"/>
            <w:tcMar>
              <w:left w:w="57" w:type="dxa"/>
              <w:right w:w="57" w:type="dxa"/>
            </w:tcMar>
          </w:tcPr>
          <w:p w14:paraId="5FE681AF"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909FC1B" w14:textId="77777777" w:rsidR="00381DFF" w:rsidRPr="00CC4AA8" w:rsidRDefault="00381DFF"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F195000" w14:textId="77777777" w:rsidR="00381DFF" w:rsidRPr="00CC4AA8" w:rsidRDefault="00381DFF"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91F190C" w14:textId="77777777" w:rsidR="00381DFF" w:rsidRPr="00CC4AA8" w:rsidRDefault="00381DFF"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9109D61"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5</w:t>
            </w:r>
          </w:p>
        </w:tc>
      </w:tr>
      <w:tr w:rsidR="00381DFF" w:rsidRPr="00CC4AA8" w14:paraId="1FA51B50" w14:textId="77777777" w:rsidTr="00EE4102">
        <w:trPr>
          <w:trHeight w:val="558"/>
        </w:trPr>
        <w:tc>
          <w:tcPr>
            <w:tcW w:w="1005" w:type="dxa"/>
            <w:vMerge/>
            <w:tcBorders>
              <w:left w:val="single" w:sz="12" w:space="0" w:color="auto"/>
              <w:right w:val="single" w:sz="4" w:space="0" w:color="auto"/>
            </w:tcBorders>
            <w:shd w:val="clear" w:color="auto" w:fill="CCFFFF"/>
          </w:tcPr>
          <w:p w14:paraId="06C08E70" w14:textId="77777777" w:rsidR="00381DFF" w:rsidRPr="00CC4AA8" w:rsidRDefault="00381DFF"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4250AE6" w14:textId="77777777" w:rsidR="00381DFF" w:rsidRPr="00CC4AA8" w:rsidRDefault="00381DFF" w:rsidP="00515500">
            <w:pPr>
              <w:tabs>
                <w:tab w:val="left" w:pos="2820"/>
              </w:tabs>
              <w:spacing w:before="40" w:after="40"/>
              <w:rPr>
                <w:rFonts w:ascii="Arial" w:hAnsi="Arial" w:cs="Arial"/>
                <w:sz w:val="20"/>
                <w:szCs w:val="20"/>
              </w:rPr>
            </w:pPr>
            <w:r w:rsidRPr="00CC4AA8">
              <w:rPr>
                <w:rFonts w:ascii="Arial" w:hAnsi="Arial" w:cs="Arial"/>
                <w:sz w:val="20"/>
                <w:szCs w:val="20"/>
              </w:rPr>
              <w:t>PMIH45</w:t>
            </w:r>
          </w:p>
        </w:tc>
        <w:tc>
          <w:tcPr>
            <w:tcW w:w="3827" w:type="dxa"/>
            <w:tcBorders>
              <w:top w:val="single" w:sz="4" w:space="0" w:color="auto"/>
              <w:bottom w:val="single" w:sz="4" w:space="0" w:color="auto"/>
            </w:tcBorders>
            <w:shd w:val="clear" w:color="auto" w:fill="auto"/>
            <w:tcMar>
              <w:left w:w="57" w:type="dxa"/>
              <w:right w:w="57" w:type="dxa"/>
            </w:tcMar>
          </w:tcPr>
          <w:p w14:paraId="3C1FD37A" w14:textId="77777777" w:rsidR="00381DFF" w:rsidRPr="00CC4AA8" w:rsidRDefault="00381DFF" w:rsidP="00515500">
            <w:pPr>
              <w:rPr>
                <w:rFonts w:ascii="Arial" w:hAnsi="Arial" w:cs="Arial"/>
                <w:sz w:val="20"/>
                <w:szCs w:val="20"/>
              </w:rPr>
            </w:pPr>
            <w:r w:rsidRPr="00CC4AA8">
              <w:rPr>
                <w:rFonts w:ascii="Arial" w:hAnsi="Arial" w:cs="Arial"/>
                <w:sz w:val="20"/>
                <w:szCs w:val="20"/>
              </w:rPr>
              <w:t xml:space="preserve">Strojno učenje u medicini i </w:t>
            </w:r>
            <w:proofErr w:type="spellStart"/>
            <w:r w:rsidRPr="00CC4AA8">
              <w:rPr>
                <w:rFonts w:ascii="Arial" w:hAnsi="Arial" w:cs="Arial"/>
                <w:sz w:val="20"/>
                <w:szCs w:val="20"/>
              </w:rPr>
              <w:t>bioinformatici</w:t>
            </w:r>
            <w:proofErr w:type="spellEnd"/>
          </w:p>
        </w:tc>
        <w:tc>
          <w:tcPr>
            <w:tcW w:w="567" w:type="dxa"/>
            <w:tcBorders>
              <w:top w:val="single" w:sz="4" w:space="0" w:color="auto"/>
              <w:bottom w:val="single" w:sz="4" w:space="0" w:color="auto"/>
            </w:tcBorders>
            <w:shd w:val="clear" w:color="auto" w:fill="auto"/>
            <w:tcMar>
              <w:left w:w="57" w:type="dxa"/>
              <w:right w:w="57" w:type="dxa"/>
            </w:tcMar>
          </w:tcPr>
          <w:p w14:paraId="2C00B275"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1CB02C1" w14:textId="77777777" w:rsidR="00381DFF" w:rsidRPr="00CC4AA8" w:rsidRDefault="00381DFF"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4356E32" w14:textId="77777777" w:rsidR="00381DFF" w:rsidRPr="00CC4AA8" w:rsidRDefault="00381DFF"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0D143F7" w14:textId="77777777" w:rsidR="00381DFF" w:rsidRPr="00CC4AA8" w:rsidRDefault="00381DFF"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7291F5E"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5</w:t>
            </w:r>
          </w:p>
        </w:tc>
      </w:tr>
      <w:tr w:rsidR="00381DFF" w:rsidRPr="00CC4AA8" w14:paraId="2CF88E6A" w14:textId="77777777" w:rsidTr="00EE4102">
        <w:trPr>
          <w:trHeight w:val="558"/>
        </w:trPr>
        <w:tc>
          <w:tcPr>
            <w:tcW w:w="1005" w:type="dxa"/>
            <w:vMerge/>
            <w:tcBorders>
              <w:left w:val="single" w:sz="12" w:space="0" w:color="auto"/>
              <w:right w:val="single" w:sz="4" w:space="0" w:color="auto"/>
            </w:tcBorders>
            <w:shd w:val="clear" w:color="auto" w:fill="CCFFFF"/>
          </w:tcPr>
          <w:p w14:paraId="1C158E74" w14:textId="77777777" w:rsidR="00381DFF" w:rsidRPr="00CC4AA8" w:rsidRDefault="00381DFF"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206A913" w14:textId="77777777" w:rsidR="00381DFF" w:rsidRPr="00CC4AA8" w:rsidRDefault="00381DFF" w:rsidP="00515500">
            <w:pPr>
              <w:tabs>
                <w:tab w:val="left" w:pos="2820"/>
              </w:tabs>
              <w:spacing w:before="40" w:after="40"/>
              <w:rPr>
                <w:rFonts w:ascii="Arial" w:hAnsi="Arial" w:cs="Arial"/>
                <w:sz w:val="20"/>
                <w:szCs w:val="20"/>
              </w:rPr>
            </w:pPr>
            <w:r w:rsidRPr="00CC4AA8">
              <w:rPr>
                <w:rFonts w:ascii="Arial" w:hAnsi="Arial" w:cs="Arial"/>
                <w:sz w:val="20"/>
                <w:szCs w:val="20"/>
              </w:rPr>
              <w:t>PMII45</w:t>
            </w:r>
          </w:p>
        </w:tc>
        <w:tc>
          <w:tcPr>
            <w:tcW w:w="3827" w:type="dxa"/>
            <w:tcBorders>
              <w:top w:val="single" w:sz="4" w:space="0" w:color="auto"/>
              <w:bottom w:val="single" w:sz="4" w:space="0" w:color="auto"/>
            </w:tcBorders>
            <w:shd w:val="clear" w:color="auto" w:fill="auto"/>
            <w:tcMar>
              <w:left w:w="57" w:type="dxa"/>
              <w:right w:w="57" w:type="dxa"/>
            </w:tcMar>
          </w:tcPr>
          <w:p w14:paraId="5490E277" w14:textId="77777777" w:rsidR="00381DFF" w:rsidRPr="00CC4AA8" w:rsidRDefault="00381DFF" w:rsidP="00515500">
            <w:pPr>
              <w:rPr>
                <w:rFonts w:ascii="Arial" w:hAnsi="Arial" w:cs="Arial"/>
                <w:sz w:val="20"/>
                <w:szCs w:val="20"/>
              </w:rPr>
            </w:pPr>
            <w:r w:rsidRPr="00CC4AA8">
              <w:rPr>
                <w:rFonts w:ascii="Arial" w:hAnsi="Arial" w:cs="Arial"/>
                <w:sz w:val="20"/>
                <w:szCs w:val="20"/>
              </w:rPr>
              <w:t>Obrada prirodnog jezika</w:t>
            </w:r>
          </w:p>
        </w:tc>
        <w:tc>
          <w:tcPr>
            <w:tcW w:w="567" w:type="dxa"/>
            <w:tcBorders>
              <w:top w:val="single" w:sz="4" w:space="0" w:color="auto"/>
              <w:bottom w:val="single" w:sz="4" w:space="0" w:color="auto"/>
            </w:tcBorders>
            <w:shd w:val="clear" w:color="auto" w:fill="auto"/>
            <w:tcMar>
              <w:left w:w="57" w:type="dxa"/>
              <w:right w:w="57" w:type="dxa"/>
            </w:tcMar>
          </w:tcPr>
          <w:p w14:paraId="554CE1A6"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17975CD" w14:textId="77777777" w:rsidR="00381DFF" w:rsidRPr="00CC4AA8" w:rsidRDefault="00381DFF"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BA8DA71" w14:textId="77777777" w:rsidR="00381DFF" w:rsidRPr="00CC4AA8" w:rsidRDefault="00381DFF" w:rsidP="00515500">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7D0F7E6" w14:textId="77777777" w:rsidR="00381DFF" w:rsidRPr="00CC4AA8" w:rsidRDefault="00381DFF"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6C2DF2C"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5</w:t>
            </w:r>
          </w:p>
        </w:tc>
      </w:tr>
      <w:tr w:rsidR="00381DFF" w:rsidRPr="00CC4AA8" w14:paraId="49C487A9" w14:textId="77777777" w:rsidTr="00EE4102">
        <w:trPr>
          <w:trHeight w:val="558"/>
        </w:trPr>
        <w:tc>
          <w:tcPr>
            <w:tcW w:w="1005" w:type="dxa"/>
            <w:vMerge/>
            <w:tcBorders>
              <w:left w:val="single" w:sz="12" w:space="0" w:color="auto"/>
              <w:right w:val="single" w:sz="4" w:space="0" w:color="auto"/>
            </w:tcBorders>
            <w:shd w:val="clear" w:color="auto" w:fill="CCFFFF"/>
          </w:tcPr>
          <w:p w14:paraId="567C3845" w14:textId="77777777" w:rsidR="00381DFF" w:rsidRPr="00CC4AA8" w:rsidRDefault="00381DFF" w:rsidP="00515500">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6879F02" w14:textId="77777777" w:rsidR="00381DFF" w:rsidRPr="00CC4AA8" w:rsidRDefault="00381DFF" w:rsidP="00515500">
            <w:pPr>
              <w:tabs>
                <w:tab w:val="left" w:pos="2820"/>
              </w:tabs>
              <w:spacing w:before="40" w:after="40"/>
              <w:rPr>
                <w:rFonts w:ascii="Arial" w:hAnsi="Arial" w:cs="Arial"/>
                <w:sz w:val="20"/>
                <w:szCs w:val="20"/>
              </w:rPr>
            </w:pPr>
            <w:r w:rsidRPr="00CC4AA8">
              <w:rPr>
                <w:rFonts w:ascii="Arial" w:hAnsi="Arial" w:cs="Arial"/>
                <w:sz w:val="20"/>
                <w:szCs w:val="20"/>
              </w:rPr>
              <w:t>PMIH70</w:t>
            </w:r>
          </w:p>
        </w:tc>
        <w:tc>
          <w:tcPr>
            <w:tcW w:w="3827" w:type="dxa"/>
            <w:tcBorders>
              <w:top w:val="single" w:sz="4" w:space="0" w:color="auto"/>
              <w:bottom w:val="single" w:sz="4" w:space="0" w:color="auto"/>
            </w:tcBorders>
            <w:shd w:val="clear" w:color="auto" w:fill="auto"/>
            <w:tcMar>
              <w:left w:w="57" w:type="dxa"/>
              <w:right w:w="57" w:type="dxa"/>
            </w:tcMar>
          </w:tcPr>
          <w:p w14:paraId="4BEBF7CD" w14:textId="77777777" w:rsidR="00381DFF" w:rsidRPr="00CC4AA8" w:rsidRDefault="00381DFF" w:rsidP="00515500">
            <w:pPr>
              <w:rPr>
                <w:rFonts w:ascii="Arial" w:hAnsi="Arial" w:cs="Arial"/>
                <w:sz w:val="20"/>
                <w:szCs w:val="20"/>
              </w:rPr>
            </w:pPr>
            <w:r w:rsidRPr="00CC4AA8">
              <w:rPr>
                <w:rFonts w:ascii="Arial" w:hAnsi="Arial" w:cs="Arial"/>
                <w:sz w:val="20"/>
                <w:szCs w:val="20"/>
              </w:rPr>
              <w:t>Podaci  i etika</w:t>
            </w:r>
          </w:p>
        </w:tc>
        <w:tc>
          <w:tcPr>
            <w:tcW w:w="567" w:type="dxa"/>
            <w:tcBorders>
              <w:top w:val="single" w:sz="4" w:space="0" w:color="auto"/>
              <w:bottom w:val="single" w:sz="4" w:space="0" w:color="auto"/>
            </w:tcBorders>
            <w:shd w:val="clear" w:color="auto" w:fill="auto"/>
            <w:tcMar>
              <w:left w:w="57" w:type="dxa"/>
              <w:right w:w="57" w:type="dxa"/>
            </w:tcMar>
          </w:tcPr>
          <w:p w14:paraId="368E58DA"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DF373D2" w14:textId="77777777" w:rsidR="00381DFF" w:rsidRPr="00CC4AA8" w:rsidRDefault="00381DFF" w:rsidP="00515500">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FAF03D9" w14:textId="77777777" w:rsidR="00381DFF" w:rsidRPr="00CC4AA8" w:rsidRDefault="00381DFF" w:rsidP="00515500">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8337D64" w14:textId="77777777" w:rsidR="00381DFF" w:rsidRPr="00CC4AA8" w:rsidRDefault="00381DFF" w:rsidP="00515500">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A5E2BD6" w14:textId="77777777" w:rsidR="00381DFF" w:rsidRPr="00CC4AA8" w:rsidRDefault="00381DFF" w:rsidP="00515500">
            <w:pPr>
              <w:jc w:val="center"/>
              <w:rPr>
                <w:rFonts w:ascii="Arial" w:hAnsi="Arial" w:cs="Arial"/>
                <w:sz w:val="20"/>
                <w:szCs w:val="20"/>
              </w:rPr>
            </w:pPr>
            <w:r w:rsidRPr="00CC4AA8">
              <w:rPr>
                <w:rFonts w:ascii="Arial" w:hAnsi="Arial" w:cs="Arial"/>
                <w:sz w:val="20"/>
                <w:szCs w:val="20"/>
              </w:rPr>
              <w:t>2.5</w:t>
            </w:r>
          </w:p>
        </w:tc>
      </w:tr>
      <w:tr w:rsidR="00E86A01" w:rsidRPr="00CC4AA8" w14:paraId="0777209B" w14:textId="77777777" w:rsidTr="00EE4102">
        <w:tc>
          <w:tcPr>
            <w:tcW w:w="1005" w:type="dxa"/>
            <w:vMerge/>
            <w:tcBorders>
              <w:left w:val="single" w:sz="12" w:space="0" w:color="auto"/>
              <w:bottom w:val="single" w:sz="12" w:space="0" w:color="auto"/>
              <w:right w:val="single" w:sz="4" w:space="0" w:color="auto"/>
            </w:tcBorders>
            <w:shd w:val="clear" w:color="auto" w:fill="CCFFFF"/>
          </w:tcPr>
          <w:p w14:paraId="13952CD9" w14:textId="77777777" w:rsidR="00E86A01" w:rsidRPr="00CC4AA8" w:rsidRDefault="00E86A01" w:rsidP="00515500">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5CE63B20" w14:textId="77777777" w:rsidR="00E86A01" w:rsidRPr="00CC4AA8" w:rsidRDefault="00E86A01" w:rsidP="00515500">
            <w:pPr>
              <w:tabs>
                <w:tab w:val="left" w:pos="2820"/>
              </w:tabs>
              <w:spacing w:before="40" w:after="40"/>
              <w:rPr>
                <w:rFonts w:ascii="Arial" w:hAnsi="Arial" w:cs="Arial"/>
                <w:sz w:val="20"/>
                <w:szCs w:val="20"/>
              </w:rPr>
            </w:pPr>
            <w:r w:rsidRPr="00CC4AA8">
              <w:rPr>
                <w:rFonts w:ascii="Arial" w:hAnsi="Arial" w:cs="Arial"/>
                <w:sz w:val="20"/>
                <w:szCs w:val="20"/>
              </w:rPr>
              <w:t xml:space="preserve">Bira se ukupno barem 7, odnosno barem 6 ECTS bodova (ovisno o broju upisanih ECTS bodova izbornih predmeta za </w:t>
            </w:r>
            <w:r w:rsidR="00402A60" w:rsidRPr="00CC4AA8">
              <w:rPr>
                <w:rFonts w:ascii="Arial" w:hAnsi="Arial" w:cs="Arial"/>
                <w:sz w:val="20"/>
                <w:szCs w:val="20"/>
              </w:rPr>
              <w:t xml:space="preserve">1. i </w:t>
            </w:r>
            <w:r w:rsidRPr="00CC4AA8">
              <w:rPr>
                <w:rFonts w:ascii="Arial" w:hAnsi="Arial" w:cs="Arial"/>
                <w:sz w:val="20"/>
                <w:szCs w:val="20"/>
              </w:rPr>
              <w:t xml:space="preserve">2. semestar), tj. jedan ili dva predmeta iz grupa izbornih predmeta za 3. i 4. semestar zajedno, a od toga barem jedan predmet iz izbornih grupa Matematika za 3. i 4. semestar zajedno. </w:t>
            </w:r>
          </w:p>
        </w:tc>
      </w:tr>
    </w:tbl>
    <w:p w14:paraId="002A95F5" w14:textId="77777777" w:rsidR="00B35D1E"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r w:rsidR="00B35D1E" w:rsidRPr="00CC4AA8">
        <w:rPr>
          <w:rFonts w:ascii="Arial" w:hAnsi="Arial" w:cs="Arial"/>
          <w:b/>
          <w:sz w:val="20"/>
          <w:szCs w:val="20"/>
        </w:rPr>
        <w:lastRenderedPageBreak/>
        <w:t>TEORIJSKI SMJER</w:t>
      </w:r>
    </w:p>
    <w:p w14:paraId="7CC77B97" w14:textId="77777777" w:rsidR="00B35D1E" w:rsidRPr="00CC4AA8" w:rsidRDefault="00B35D1E" w:rsidP="00B35D1E">
      <w:pPr>
        <w:spacing w:after="0" w:line="240" w:lineRule="auto"/>
        <w:rPr>
          <w:rFonts w:ascii="Arial" w:hAnsi="Arial" w:cs="Arial"/>
          <w:b/>
          <w:sz w:val="20"/>
          <w:szCs w:val="20"/>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B35D1E" w:rsidRPr="00CC4AA8" w14:paraId="45F03D03" w14:textId="77777777" w:rsidTr="000D3BB8">
        <w:tc>
          <w:tcPr>
            <w:tcW w:w="9129" w:type="dxa"/>
            <w:gridSpan w:val="8"/>
            <w:tcBorders>
              <w:top w:val="single" w:sz="12" w:space="0" w:color="auto"/>
              <w:bottom w:val="single" w:sz="4" w:space="0" w:color="auto"/>
            </w:tcBorders>
            <w:shd w:val="clear" w:color="auto" w:fill="66CCFF"/>
            <w:tcMar>
              <w:left w:w="57" w:type="dxa"/>
              <w:right w:w="57" w:type="dxa"/>
            </w:tcMar>
          </w:tcPr>
          <w:p w14:paraId="0BDD5AC7" w14:textId="77777777" w:rsidR="00B35D1E" w:rsidRPr="00CC4AA8" w:rsidRDefault="00B35D1E" w:rsidP="000D3BB8">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B35D1E" w:rsidRPr="00CC4AA8" w14:paraId="34D8BBE6" w14:textId="77777777" w:rsidTr="000D3BB8">
        <w:tc>
          <w:tcPr>
            <w:tcW w:w="9129" w:type="dxa"/>
            <w:gridSpan w:val="8"/>
            <w:tcBorders>
              <w:top w:val="single" w:sz="4" w:space="0" w:color="auto"/>
            </w:tcBorders>
            <w:tcMar>
              <w:left w:w="57" w:type="dxa"/>
              <w:right w:w="57" w:type="dxa"/>
            </w:tcMar>
          </w:tcPr>
          <w:p w14:paraId="2C618930"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B35D1E" w:rsidRPr="00CC4AA8" w14:paraId="02FCFD5D" w14:textId="77777777" w:rsidTr="000D3BB8">
        <w:tc>
          <w:tcPr>
            <w:tcW w:w="9129" w:type="dxa"/>
            <w:gridSpan w:val="8"/>
            <w:tcBorders>
              <w:bottom w:val="single" w:sz="12" w:space="0" w:color="auto"/>
            </w:tcBorders>
            <w:tcMar>
              <w:left w:w="57" w:type="dxa"/>
              <w:right w:w="57" w:type="dxa"/>
            </w:tcMar>
          </w:tcPr>
          <w:p w14:paraId="79AD28A3"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B35D1E" w:rsidRPr="00CC4AA8" w14:paraId="7606F138" w14:textId="77777777" w:rsidTr="000D3BB8">
        <w:trPr>
          <w:trHeight w:val="293"/>
        </w:trPr>
        <w:tc>
          <w:tcPr>
            <w:tcW w:w="1006" w:type="dxa"/>
            <w:vMerge w:val="restart"/>
            <w:tcBorders>
              <w:top w:val="single" w:sz="12" w:space="0" w:color="auto"/>
            </w:tcBorders>
            <w:shd w:val="clear" w:color="auto" w:fill="CCFFFF"/>
            <w:vAlign w:val="center"/>
          </w:tcPr>
          <w:p w14:paraId="3E908DE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4AA0F52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1BEA551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7CEADA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1EE944F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B35D1E" w:rsidRPr="00CC4AA8" w14:paraId="13C8E92D" w14:textId="77777777" w:rsidTr="000D3BB8">
        <w:trPr>
          <w:trHeight w:val="293"/>
        </w:trPr>
        <w:tc>
          <w:tcPr>
            <w:tcW w:w="1006" w:type="dxa"/>
            <w:vMerge/>
            <w:tcBorders>
              <w:bottom w:val="single" w:sz="12" w:space="0" w:color="auto"/>
            </w:tcBorders>
            <w:shd w:val="clear" w:color="auto" w:fill="CCFFFF"/>
          </w:tcPr>
          <w:p w14:paraId="0360F479" w14:textId="77777777" w:rsidR="00B35D1E" w:rsidRPr="00CC4AA8" w:rsidRDefault="00B35D1E" w:rsidP="000D3BB8">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398F74A3" w14:textId="77777777" w:rsidR="00B35D1E" w:rsidRPr="00CC4AA8" w:rsidRDefault="00B35D1E" w:rsidP="000D3BB8">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4F7A7146"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27585F0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044245C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7D7C43B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33E2AC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22FB0A5A" w14:textId="77777777" w:rsidR="00B35D1E" w:rsidRPr="00CC4AA8" w:rsidRDefault="00B35D1E" w:rsidP="000D3BB8">
            <w:pPr>
              <w:tabs>
                <w:tab w:val="left" w:pos="2820"/>
              </w:tabs>
              <w:spacing w:before="40" w:after="40"/>
              <w:jc w:val="center"/>
              <w:rPr>
                <w:rFonts w:ascii="Arial" w:hAnsi="Arial" w:cs="Arial"/>
                <w:sz w:val="20"/>
                <w:szCs w:val="20"/>
              </w:rPr>
            </w:pPr>
          </w:p>
        </w:tc>
      </w:tr>
      <w:tr w:rsidR="00B35D1E" w:rsidRPr="00CC4AA8" w14:paraId="3F4419CE" w14:textId="77777777" w:rsidTr="000D3BB8">
        <w:tc>
          <w:tcPr>
            <w:tcW w:w="1006" w:type="dxa"/>
            <w:vMerge w:val="restart"/>
            <w:tcBorders>
              <w:top w:val="single" w:sz="4" w:space="0" w:color="auto"/>
              <w:left w:val="single" w:sz="12" w:space="0" w:color="auto"/>
              <w:right w:val="single" w:sz="4" w:space="0" w:color="auto"/>
            </w:tcBorders>
            <w:shd w:val="clear" w:color="auto" w:fill="CCFFFF"/>
            <w:vAlign w:val="center"/>
          </w:tcPr>
          <w:p w14:paraId="1DA62BF5"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AF109DC"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5C13E4B5" w14:textId="77777777" w:rsidR="00B35D1E" w:rsidRPr="00CC4AA8" w:rsidRDefault="00B35D1E" w:rsidP="000D3BB8">
            <w:pPr>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vAlign w:val="center"/>
          </w:tcPr>
          <w:p w14:paraId="0239DEE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1291405"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FF1BDF7"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117568"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0D1E4D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7801FF47" w14:textId="77777777" w:rsidTr="000D3BB8">
        <w:tc>
          <w:tcPr>
            <w:tcW w:w="1006" w:type="dxa"/>
            <w:vMerge/>
            <w:tcBorders>
              <w:left w:val="single" w:sz="12" w:space="0" w:color="auto"/>
              <w:right w:val="single" w:sz="4" w:space="0" w:color="auto"/>
            </w:tcBorders>
            <w:shd w:val="clear" w:color="auto" w:fill="CCFFFF"/>
          </w:tcPr>
          <w:p w14:paraId="329EB70C"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DE11E94"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PMM811</w:t>
            </w:r>
          </w:p>
        </w:tc>
        <w:tc>
          <w:tcPr>
            <w:tcW w:w="3827" w:type="dxa"/>
            <w:tcBorders>
              <w:top w:val="single" w:sz="4" w:space="0" w:color="auto"/>
              <w:bottom w:val="single" w:sz="4" w:space="0" w:color="auto"/>
            </w:tcBorders>
            <w:shd w:val="clear" w:color="auto" w:fill="auto"/>
            <w:tcMar>
              <w:left w:w="57" w:type="dxa"/>
              <w:right w:w="57" w:type="dxa"/>
            </w:tcMar>
          </w:tcPr>
          <w:p w14:paraId="105ED7BB" w14:textId="77777777" w:rsidR="00B35D1E" w:rsidRPr="00CC4AA8" w:rsidRDefault="00B35D1E" w:rsidP="000D3BB8">
            <w:pPr>
              <w:rPr>
                <w:rFonts w:ascii="Arial" w:hAnsi="Arial" w:cs="Arial"/>
                <w:sz w:val="20"/>
                <w:szCs w:val="20"/>
              </w:rPr>
            </w:pPr>
            <w:r w:rsidRPr="00CC4AA8">
              <w:rPr>
                <w:rFonts w:ascii="Arial" w:hAnsi="Arial" w:cs="Arial"/>
                <w:sz w:val="20"/>
                <w:szCs w:val="20"/>
              </w:rPr>
              <w:t xml:space="preserve">Vektorski prostori II </w:t>
            </w:r>
          </w:p>
        </w:tc>
        <w:tc>
          <w:tcPr>
            <w:tcW w:w="567" w:type="dxa"/>
            <w:tcBorders>
              <w:top w:val="single" w:sz="4" w:space="0" w:color="auto"/>
              <w:bottom w:val="single" w:sz="4" w:space="0" w:color="auto"/>
            </w:tcBorders>
            <w:shd w:val="clear" w:color="auto" w:fill="auto"/>
            <w:tcMar>
              <w:left w:w="57" w:type="dxa"/>
              <w:right w:w="57" w:type="dxa"/>
            </w:tcMar>
            <w:vAlign w:val="center"/>
          </w:tcPr>
          <w:p w14:paraId="2186CAB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B1CC28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95E7C6C"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8D7FF7F"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17170D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35D1E" w:rsidRPr="00CC4AA8" w14:paraId="2DF736D2" w14:textId="77777777" w:rsidTr="000D3BB8">
        <w:tc>
          <w:tcPr>
            <w:tcW w:w="1006" w:type="dxa"/>
            <w:vMerge/>
            <w:tcBorders>
              <w:left w:val="single" w:sz="12" w:space="0" w:color="auto"/>
              <w:right w:val="single" w:sz="4" w:space="0" w:color="auto"/>
            </w:tcBorders>
            <w:shd w:val="clear" w:color="auto" w:fill="CCFFFF"/>
          </w:tcPr>
          <w:p w14:paraId="7FAB4292"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825E97A"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PMM216</w:t>
            </w:r>
          </w:p>
        </w:tc>
        <w:tc>
          <w:tcPr>
            <w:tcW w:w="3827" w:type="dxa"/>
            <w:tcBorders>
              <w:top w:val="single" w:sz="4" w:space="0" w:color="auto"/>
              <w:bottom w:val="single" w:sz="4" w:space="0" w:color="auto"/>
            </w:tcBorders>
            <w:shd w:val="clear" w:color="auto" w:fill="auto"/>
            <w:tcMar>
              <w:left w:w="57" w:type="dxa"/>
              <w:right w:w="57" w:type="dxa"/>
            </w:tcMar>
          </w:tcPr>
          <w:p w14:paraId="117AD2B4" w14:textId="77777777" w:rsidR="00B35D1E" w:rsidRPr="00CC4AA8" w:rsidRDefault="00B35D1E" w:rsidP="000D3BB8">
            <w:pPr>
              <w:rPr>
                <w:rFonts w:ascii="Arial" w:hAnsi="Arial" w:cs="Arial"/>
                <w:sz w:val="20"/>
                <w:szCs w:val="20"/>
              </w:rPr>
            </w:pPr>
            <w:r w:rsidRPr="00CC4AA8">
              <w:rPr>
                <w:rFonts w:ascii="Arial" w:hAnsi="Arial" w:cs="Arial"/>
                <w:sz w:val="20"/>
                <w:szCs w:val="20"/>
              </w:rPr>
              <w:t>Algebra I</w:t>
            </w:r>
          </w:p>
        </w:tc>
        <w:tc>
          <w:tcPr>
            <w:tcW w:w="567" w:type="dxa"/>
            <w:tcBorders>
              <w:top w:val="single" w:sz="4" w:space="0" w:color="auto"/>
              <w:bottom w:val="single" w:sz="4" w:space="0" w:color="auto"/>
            </w:tcBorders>
            <w:shd w:val="clear" w:color="auto" w:fill="auto"/>
            <w:tcMar>
              <w:left w:w="57" w:type="dxa"/>
              <w:right w:w="57" w:type="dxa"/>
            </w:tcMar>
            <w:vAlign w:val="center"/>
          </w:tcPr>
          <w:p w14:paraId="2FF1EDA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F36E43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7DE66A1"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13F526"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AB0714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35D1E" w:rsidRPr="00CC4AA8" w14:paraId="28CAB555" w14:textId="77777777" w:rsidTr="000D3BB8">
        <w:trPr>
          <w:trHeight w:val="530"/>
        </w:trPr>
        <w:tc>
          <w:tcPr>
            <w:tcW w:w="1006" w:type="dxa"/>
            <w:vMerge/>
            <w:tcBorders>
              <w:left w:val="single" w:sz="12" w:space="0" w:color="auto"/>
              <w:right w:val="single" w:sz="4" w:space="0" w:color="auto"/>
            </w:tcBorders>
            <w:shd w:val="clear" w:color="auto" w:fill="CCFFFF"/>
          </w:tcPr>
          <w:p w14:paraId="7FFED154"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DB188D0"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4EDA72CC" w14:textId="77777777" w:rsidR="00B35D1E" w:rsidRPr="00CC4AA8" w:rsidRDefault="00B35D1E" w:rsidP="000D3BB8">
            <w:pPr>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2D72D0D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8C325BF"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18BCF1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94F38F"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C5089F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2AB79C34" w14:textId="77777777" w:rsidTr="000D3BB8">
        <w:tc>
          <w:tcPr>
            <w:tcW w:w="1006" w:type="dxa"/>
            <w:vMerge/>
            <w:tcBorders>
              <w:left w:val="single" w:sz="12" w:space="0" w:color="auto"/>
              <w:right w:val="single" w:sz="4" w:space="0" w:color="auto"/>
            </w:tcBorders>
            <w:shd w:val="clear" w:color="auto" w:fill="CCFFFF"/>
          </w:tcPr>
          <w:p w14:paraId="039B527A"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8B7C891"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PMM914</w:t>
            </w:r>
          </w:p>
        </w:tc>
        <w:tc>
          <w:tcPr>
            <w:tcW w:w="3827" w:type="dxa"/>
            <w:tcBorders>
              <w:top w:val="single" w:sz="4" w:space="0" w:color="auto"/>
              <w:bottom w:val="single" w:sz="4" w:space="0" w:color="auto"/>
            </w:tcBorders>
            <w:shd w:val="clear" w:color="auto" w:fill="auto"/>
            <w:tcMar>
              <w:left w:w="57" w:type="dxa"/>
              <w:right w:w="57" w:type="dxa"/>
            </w:tcMar>
          </w:tcPr>
          <w:p w14:paraId="3D964FFF" w14:textId="77777777" w:rsidR="00B35D1E" w:rsidRPr="00CC4AA8" w:rsidRDefault="00B35D1E" w:rsidP="000D3BB8">
            <w:pPr>
              <w:rPr>
                <w:rFonts w:ascii="Arial" w:hAnsi="Arial" w:cs="Arial"/>
                <w:sz w:val="20"/>
                <w:szCs w:val="20"/>
              </w:rPr>
            </w:pPr>
            <w:r w:rsidRPr="00CC4AA8">
              <w:rPr>
                <w:rFonts w:ascii="Arial" w:hAnsi="Arial" w:cs="Arial"/>
                <w:sz w:val="20"/>
                <w:szCs w:val="20"/>
              </w:rPr>
              <w:t>Vektorska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4A87C41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5579EFF5"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1F768C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7BDE9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17B64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3EE4EBA9" w14:textId="77777777" w:rsidTr="000D3BB8">
        <w:tc>
          <w:tcPr>
            <w:tcW w:w="1006" w:type="dxa"/>
            <w:vMerge/>
            <w:tcBorders>
              <w:left w:val="single" w:sz="12" w:space="0" w:color="auto"/>
              <w:right w:val="single" w:sz="4" w:space="0" w:color="auto"/>
            </w:tcBorders>
            <w:shd w:val="clear" w:color="auto" w:fill="CCFFFF"/>
          </w:tcPr>
          <w:p w14:paraId="60F04065" w14:textId="77777777" w:rsidR="00B35D1E" w:rsidRPr="00CC4AA8" w:rsidRDefault="00B35D1E" w:rsidP="000D3BB8">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7BE343CC"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58ACD28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180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9159B1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CCFFFF"/>
            <w:tcMar>
              <w:left w:w="57" w:type="dxa"/>
              <w:right w:w="57" w:type="dxa"/>
            </w:tcMar>
            <w:vAlign w:val="center"/>
          </w:tcPr>
          <w:p w14:paraId="4CECEDC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86B7690"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DB048C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28</w:t>
            </w:r>
          </w:p>
        </w:tc>
      </w:tr>
      <w:tr w:rsidR="00B35D1E" w:rsidRPr="00CC4AA8" w14:paraId="1640C007" w14:textId="77777777" w:rsidTr="000D3BB8">
        <w:tc>
          <w:tcPr>
            <w:tcW w:w="1006" w:type="dxa"/>
            <w:vMerge w:val="restart"/>
            <w:tcBorders>
              <w:left w:val="single" w:sz="12" w:space="0" w:color="auto"/>
              <w:right w:val="single" w:sz="4" w:space="0" w:color="auto"/>
            </w:tcBorders>
            <w:shd w:val="clear" w:color="auto" w:fill="CCFFFF"/>
          </w:tcPr>
          <w:p w14:paraId="6F31856A" w14:textId="77777777" w:rsidR="00B35D1E" w:rsidRPr="00CC4AA8" w:rsidRDefault="00B35D1E" w:rsidP="000D3BB8">
            <w:pPr>
              <w:tabs>
                <w:tab w:val="left" w:pos="2820"/>
              </w:tabs>
              <w:spacing w:before="40" w:after="40"/>
              <w:rPr>
                <w:rFonts w:ascii="Arial" w:hAnsi="Arial" w:cs="Arial"/>
                <w:sz w:val="20"/>
                <w:szCs w:val="20"/>
              </w:rPr>
            </w:pPr>
          </w:p>
          <w:p w14:paraId="59D8173C" w14:textId="77777777" w:rsidR="00B35D1E" w:rsidRPr="00CC4AA8" w:rsidRDefault="00B35D1E" w:rsidP="000D3BB8">
            <w:pPr>
              <w:tabs>
                <w:tab w:val="left" w:pos="2820"/>
              </w:tabs>
              <w:spacing w:before="40" w:after="40"/>
              <w:rPr>
                <w:rFonts w:ascii="Arial" w:hAnsi="Arial" w:cs="Arial"/>
                <w:sz w:val="20"/>
                <w:szCs w:val="20"/>
              </w:rPr>
            </w:pPr>
          </w:p>
          <w:p w14:paraId="52005002" w14:textId="77777777" w:rsidR="00B35D1E" w:rsidRPr="00CC4AA8" w:rsidRDefault="00B35D1E" w:rsidP="000D3BB8">
            <w:pPr>
              <w:tabs>
                <w:tab w:val="left" w:pos="2820"/>
              </w:tabs>
              <w:spacing w:before="40" w:after="40"/>
              <w:rPr>
                <w:rFonts w:ascii="Arial" w:hAnsi="Arial" w:cs="Arial"/>
                <w:sz w:val="20"/>
                <w:szCs w:val="20"/>
              </w:rPr>
            </w:pPr>
          </w:p>
          <w:p w14:paraId="710A3630" w14:textId="77777777" w:rsidR="00B35D1E" w:rsidRPr="00CC4AA8" w:rsidRDefault="00B35D1E" w:rsidP="000D3BB8">
            <w:pPr>
              <w:tabs>
                <w:tab w:val="left" w:pos="2820"/>
              </w:tabs>
              <w:spacing w:before="40" w:after="40"/>
              <w:rPr>
                <w:rFonts w:ascii="Arial" w:hAnsi="Arial" w:cs="Arial"/>
                <w:sz w:val="20"/>
                <w:szCs w:val="20"/>
              </w:rPr>
            </w:pPr>
          </w:p>
          <w:p w14:paraId="2FCDCAFF"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4F1605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PMM009</w:t>
            </w:r>
          </w:p>
        </w:tc>
        <w:tc>
          <w:tcPr>
            <w:tcW w:w="3827" w:type="dxa"/>
            <w:tcBorders>
              <w:top w:val="single" w:sz="4" w:space="0" w:color="auto"/>
              <w:bottom w:val="single" w:sz="4" w:space="0" w:color="auto"/>
            </w:tcBorders>
            <w:shd w:val="clear" w:color="auto" w:fill="auto"/>
            <w:tcMar>
              <w:left w:w="57" w:type="dxa"/>
              <w:right w:w="57" w:type="dxa"/>
            </w:tcMar>
          </w:tcPr>
          <w:p w14:paraId="3B09E34A" w14:textId="77777777" w:rsidR="00B35D1E" w:rsidRPr="00CC4AA8" w:rsidRDefault="00B35D1E" w:rsidP="000D3BB8">
            <w:pPr>
              <w:rPr>
                <w:rFonts w:ascii="Arial" w:hAnsi="Arial" w:cs="Arial"/>
                <w:sz w:val="20"/>
                <w:szCs w:val="20"/>
              </w:rPr>
            </w:pPr>
            <w:r w:rsidRPr="00CC4AA8">
              <w:rPr>
                <w:rFonts w:ascii="Arial" w:hAnsi="Arial" w:cs="Arial"/>
                <w:sz w:val="20"/>
                <w:szCs w:val="20"/>
              </w:rPr>
              <w:t>Povijest matematike</w:t>
            </w:r>
          </w:p>
        </w:tc>
        <w:tc>
          <w:tcPr>
            <w:tcW w:w="567" w:type="dxa"/>
            <w:tcBorders>
              <w:top w:val="single" w:sz="4" w:space="0" w:color="auto"/>
              <w:bottom w:val="single" w:sz="4" w:space="0" w:color="auto"/>
            </w:tcBorders>
            <w:shd w:val="clear" w:color="auto" w:fill="auto"/>
            <w:tcMar>
              <w:left w:w="57" w:type="dxa"/>
              <w:right w:w="57" w:type="dxa"/>
            </w:tcMar>
          </w:tcPr>
          <w:p w14:paraId="05616720"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4BDF6EB"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6B64302"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9354898"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C2EB0C8"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3</w:t>
            </w:r>
          </w:p>
        </w:tc>
      </w:tr>
      <w:tr w:rsidR="00B35D1E" w:rsidRPr="00CC4AA8" w14:paraId="30973C50" w14:textId="77777777" w:rsidTr="000D3BB8">
        <w:trPr>
          <w:trHeight w:val="70"/>
        </w:trPr>
        <w:tc>
          <w:tcPr>
            <w:tcW w:w="1006" w:type="dxa"/>
            <w:vMerge/>
            <w:tcBorders>
              <w:left w:val="single" w:sz="12" w:space="0" w:color="auto"/>
              <w:right w:val="single" w:sz="4" w:space="0" w:color="auto"/>
            </w:tcBorders>
            <w:shd w:val="clear" w:color="auto" w:fill="CCFFFF"/>
          </w:tcPr>
          <w:p w14:paraId="4D137813"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EF25F31"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PMM810</w:t>
            </w:r>
          </w:p>
        </w:tc>
        <w:tc>
          <w:tcPr>
            <w:tcW w:w="3827" w:type="dxa"/>
            <w:tcBorders>
              <w:top w:val="single" w:sz="4" w:space="0" w:color="auto"/>
              <w:bottom w:val="single" w:sz="4" w:space="0" w:color="auto"/>
            </w:tcBorders>
            <w:shd w:val="clear" w:color="auto" w:fill="auto"/>
            <w:tcMar>
              <w:left w:w="57" w:type="dxa"/>
              <w:right w:w="57" w:type="dxa"/>
            </w:tcMar>
          </w:tcPr>
          <w:p w14:paraId="333AE964" w14:textId="77777777" w:rsidR="00B35D1E" w:rsidRPr="00CC4AA8" w:rsidRDefault="00B35D1E" w:rsidP="000D3BB8">
            <w:pPr>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567" w:type="dxa"/>
            <w:tcBorders>
              <w:top w:val="single" w:sz="4" w:space="0" w:color="auto"/>
              <w:bottom w:val="single" w:sz="4" w:space="0" w:color="auto"/>
            </w:tcBorders>
            <w:shd w:val="clear" w:color="auto" w:fill="auto"/>
            <w:tcMar>
              <w:left w:w="57" w:type="dxa"/>
              <w:right w:w="57" w:type="dxa"/>
            </w:tcMar>
            <w:vAlign w:val="center"/>
          </w:tcPr>
          <w:p w14:paraId="76186E4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24B888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6C1DB97"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12184F"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F3B4A1E"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4CBD17F2" w14:textId="77777777" w:rsidTr="000D3BB8">
        <w:tc>
          <w:tcPr>
            <w:tcW w:w="1006" w:type="dxa"/>
            <w:vMerge/>
            <w:tcBorders>
              <w:left w:val="single" w:sz="12" w:space="0" w:color="auto"/>
              <w:right w:val="single" w:sz="4" w:space="0" w:color="auto"/>
            </w:tcBorders>
            <w:shd w:val="clear" w:color="auto" w:fill="CCFFFF"/>
          </w:tcPr>
          <w:p w14:paraId="34F1939E"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2B8E3F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7A0E9D8C" w14:textId="77777777" w:rsidR="00B35D1E" w:rsidRPr="00CC4AA8" w:rsidRDefault="00B35D1E" w:rsidP="000D3BB8">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1DBEF8C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2599F0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33617F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D41814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50A070B"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25CE7684" w14:textId="77777777" w:rsidTr="000D3BB8">
        <w:tc>
          <w:tcPr>
            <w:tcW w:w="1006" w:type="dxa"/>
            <w:vMerge/>
            <w:tcBorders>
              <w:left w:val="single" w:sz="12" w:space="0" w:color="auto"/>
              <w:right w:val="single" w:sz="4" w:space="0" w:color="auto"/>
            </w:tcBorders>
            <w:shd w:val="clear" w:color="auto" w:fill="CCFFFF"/>
          </w:tcPr>
          <w:p w14:paraId="0D4C8EC9"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D0E6FC3"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PMM217</w:t>
            </w:r>
          </w:p>
        </w:tc>
        <w:tc>
          <w:tcPr>
            <w:tcW w:w="3827" w:type="dxa"/>
            <w:tcBorders>
              <w:top w:val="single" w:sz="4" w:space="0" w:color="auto"/>
              <w:bottom w:val="single" w:sz="4" w:space="0" w:color="auto"/>
            </w:tcBorders>
            <w:shd w:val="clear" w:color="auto" w:fill="auto"/>
            <w:tcMar>
              <w:left w:w="57" w:type="dxa"/>
              <w:right w:w="57" w:type="dxa"/>
            </w:tcMar>
          </w:tcPr>
          <w:p w14:paraId="3DE27544" w14:textId="77777777" w:rsidR="00B35D1E" w:rsidRPr="00CC4AA8" w:rsidRDefault="00B35D1E" w:rsidP="000D3BB8">
            <w:pPr>
              <w:rPr>
                <w:rFonts w:ascii="Arial" w:hAnsi="Arial" w:cs="Arial"/>
                <w:sz w:val="20"/>
                <w:szCs w:val="20"/>
              </w:rPr>
            </w:pPr>
            <w:r w:rsidRPr="00CC4AA8">
              <w:rPr>
                <w:rFonts w:ascii="Arial" w:hAnsi="Arial" w:cs="Arial"/>
                <w:sz w:val="20"/>
                <w:szCs w:val="20"/>
              </w:rPr>
              <w:t xml:space="preserve">Algebarska teorija brojeva </w:t>
            </w:r>
          </w:p>
        </w:tc>
        <w:tc>
          <w:tcPr>
            <w:tcW w:w="567" w:type="dxa"/>
            <w:tcBorders>
              <w:top w:val="single" w:sz="4" w:space="0" w:color="auto"/>
              <w:bottom w:val="single" w:sz="4" w:space="0" w:color="auto"/>
            </w:tcBorders>
            <w:shd w:val="clear" w:color="auto" w:fill="auto"/>
            <w:tcMar>
              <w:left w:w="57" w:type="dxa"/>
              <w:right w:w="57" w:type="dxa"/>
            </w:tcMar>
            <w:vAlign w:val="center"/>
          </w:tcPr>
          <w:p w14:paraId="33B97AF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DAFE1BF"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F74522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815080"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7FA3BA2"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56A5396C" w14:textId="77777777" w:rsidTr="000D3BB8">
        <w:tc>
          <w:tcPr>
            <w:tcW w:w="1006" w:type="dxa"/>
            <w:vMerge/>
            <w:tcBorders>
              <w:left w:val="single" w:sz="12" w:space="0" w:color="auto"/>
              <w:right w:val="single" w:sz="4" w:space="0" w:color="auto"/>
            </w:tcBorders>
            <w:shd w:val="clear" w:color="auto" w:fill="CCFFFF"/>
          </w:tcPr>
          <w:p w14:paraId="7CA5766C"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2BD1095"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5A320E00" w14:textId="77777777" w:rsidR="00B35D1E" w:rsidRPr="00CC4AA8" w:rsidRDefault="00B35D1E" w:rsidP="000D3BB8">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4D50092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127C7111"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B0A66B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913C755"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6D2F8F2"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0AD14F36" w14:textId="77777777" w:rsidTr="000D3BB8">
        <w:tc>
          <w:tcPr>
            <w:tcW w:w="1006" w:type="dxa"/>
            <w:vMerge/>
            <w:tcBorders>
              <w:left w:val="single" w:sz="12" w:space="0" w:color="auto"/>
              <w:right w:val="single" w:sz="4" w:space="0" w:color="auto"/>
            </w:tcBorders>
            <w:shd w:val="clear" w:color="auto" w:fill="CCFFFF"/>
          </w:tcPr>
          <w:p w14:paraId="1B98D873"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1B4830D"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15146A4F" w14:textId="77777777" w:rsidR="00B35D1E" w:rsidRPr="00CC4AA8" w:rsidRDefault="00B35D1E" w:rsidP="000D3BB8">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4B3F115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D89431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5DFDFAA"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943E79"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A2D66E7"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21117D73" w14:textId="77777777" w:rsidTr="000D3BB8">
        <w:tc>
          <w:tcPr>
            <w:tcW w:w="1006" w:type="dxa"/>
            <w:vMerge/>
            <w:tcBorders>
              <w:left w:val="single" w:sz="12" w:space="0" w:color="auto"/>
              <w:right w:val="single" w:sz="4" w:space="0" w:color="auto"/>
            </w:tcBorders>
            <w:shd w:val="clear" w:color="auto" w:fill="CCFFFF"/>
          </w:tcPr>
          <w:p w14:paraId="1AD8934D"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197ABCC"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PMM014</w:t>
            </w:r>
          </w:p>
        </w:tc>
        <w:tc>
          <w:tcPr>
            <w:tcW w:w="3827" w:type="dxa"/>
            <w:tcBorders>
              <w:top w:val="single" w:sz="4" w:space="0" w:color="auto"/>
              <w:bottom w:val="single" w:sz="4" w:space="0" w:color="auto"/>
            </w:tcBorders>
            <w:shd w:val="clear" w:color="auto" w:fill="auto"/>
            <w:tcMar>
              <w:left w:w="57" w:type="dxa"/>
              <w:right w:w="57" w:type="dxa"/>
            </w:tcMar>
          </w:tcPr>
          <w:p w14:paraId="32A654C7" w14:textId="77777777" w:rsidR="00B35D1E" w:rsidRPr="00CC4AA8" w:rsidRDefault="00B35D1E" w:rsidP="000D3BB8">
            <w:pPr>
              <w:rPr>
                <w:rFonts w:ascii="Arial" w:hAnsi="Arial" w:cs="Arial"/>
                <w:sz w:val="20"/>
                <w:szCs w:val="20"/>
              </w:rPr>
            </w:pPr>
            <w:r w:rsidRPr="00CC4AA8">
              <w:rPr>
                <w:rFonts w:ascii="Arial" w:hAnsi="Arial" w:cs="Arial"/>
                <w:sz w:val="20"/>
                <w:szCs w:val="20"/>
              </w:rPr>
              <w:t>Konstruktivne metode u geometriji</w:t>
            </w:r>
          </w:p>
        </w:tc>
        <w:tc>
          <w:tcPr>
            <w:tcW w:w="567" w:type="dxa"/>
            <w:tcBorders>
              <w:top w:val="single" w:sz="4" w:space="0" w:color="auto"/>
              <w:bottom w:val="single" w:sz="4" w:space="0" w:color="auto"/>
            </w:tcBorders>
            <w:shd w:val="clear" w:color="auto" w:fill="auto"/>
            <w:tcMar>
              <w:left w:w="57" w:type="dxa"/>
              <w:right w:w="57" w:type="dxa"/>
            </w:tcMar>
            <w:vAlign w:val="center"/>
          </w:tcPr>
          <w:p w14:paraId="320F1B7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89D0939"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B7783E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0BC286"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5322DBC"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31D8C270" w14:textId="77777777" w:rsidTr="000D3BB8">
        <w:tc>
          <w:tcPr>
            <w:tcW w:w="1006" w:type="dxa"/>
            <w:vMerge/>
            <w:tcBorders>
              <w:left w:val="single" w:sz="12" w:space="0" w:color="auto"/>
              <w:right w:val="single" w:sz="4" w:space="0" w:color="auto"/>
            </w:tcBorders>
            <w:shd w:val="clear" w:color="auto" w:fill="CCFFFF"/>
          </w:tcPr>
          <w:p w14:paraId="37066631"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B8B2F3C"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PMP106</w:t>
            </w:r>
          </w:p>
        </w:tc>
        <w:tc>
          <w:tcPr>
            <w:tcW w:w="3827" w:type="dxa"/>
            <w:tcBorders>
              <w:top w:val="single" w:sz="4" w:space="0" w:color="auto"/>
              <w:bottom w:val="single" w:sz="4" w:space="0" w:color="auto"/>
            </w:tcBorders>
            <w:shd w:val="clear" w:color="auto" w:fill="auto"/>
            <w:tcMar>
              <w:left w:w="57" w:type="dxa"/>
              <w:right w:w="57" w:type="dxa"/>
            </w:tcMar>
          </w:tcPr>
          <w:p w14:paraId="759FC492" w14:textId="77777777" w:rsidR="00B35D1E" w:rsidRPr="00CC4AA8" w:rsidRDefault="00B35D1E" w:rsidP="000D3BB8">
            <w:pPr>
              <w:rPr>
                <w:rFonts w:ascii="Arial" w:hAnsi="Arial" w:cs="Arial"/>
                <w:sz w:val="20"/>
                <w:szCs w:val="20"/>
              </w:rPr>
            </w:pPr>
            <w:r w:rsidRPr="00CC4AA8">
              <w:rPr>
                <w:rFonts w:ascii="Arial" w:hAnsi="Arial" w:cs="Arial"/>
                <w:sz w:val="20"/>
                <w:szCs w:val="20"/>
              </w:rPr>
              <w:t>Temeljni pojmovi u fizici</w:t>
            </w:r>
          </w:p>
        </w:tc>
        <w:tc>
          <w:tcPr>
            <w:tcW w:w="567" w:type="dxa"/>
            <w:tcBorders>
              <w:top w:val="single" w:sz="4" w:space="0" w:color="auto"/>
              <w:bottom w:val="single" w:sz="4" w:space="0" w:color="auto"/>
            </w:tcBorders>
            <w:shd w:val="clear" w:color="auto" w:fill="auto"/>
            <w:tcMar>
              <w:left w:w="57" w:type="dxa"/>
              <w:right w:w="57" w:type="dxa"/>
            </w:tcMar>
            <w:vAlign w:val="center"/>
          </w:tcPr>
          <w:p w14:paraId="0D45029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B80FD8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E8BC186"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28BE71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C2DBDD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B35D1E" w:rsidRPr="00CC4AA8" w14:paraId="4A9FC5D5" w14:textId="77777777" w:rsidTr="000D3BB8">
        <w:tc>
          <w:tcPr>
            <w:tcW w:w="1006" w:type="dxa"/>
            <w:vMerge/>
            <w:tcBorders>
              <w:left w:val="single" w:sz="12" w:space="0" w:color="auto"/>
              <w:right w:val="single" w:sz="4" w:space="0" w:color="auto"/>
            </w:tcBorders>
            <w:shd w:val="clear" w:color="auto" w:fill="CCFFFF"/>
          </w:tcPr>
          <w:p w14:paraId="63A81ABA"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3163BD2"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PMII10</w:t>
            </w:r>
          </w:p>
        </w:tc>
        <w:tc>
          <w:tcPr>
            <w:tcW w:w="3827" w:type="dxa"/>
            <w:tcBorders>
              <w:top w:val="single" w:sz="4" w:space="0" w:color="auto"/>
              <w:bottom w:val="single" w:sz="4" w:space="0" w:color="auto"/>
            </w:tcBorders>
            <w:shd w:val="clear" w:color="auto" w:fill="auto"/>
            <w:tcMar>
              <w:left w:w="57" w:type="dxa"/>
              <w:right w:w="57" w:type="dxa"/>
            </w:tcMar>
          </w:tcPr>
          <w:p w14:paraId="4701B07E" w14:textId="77777777" w:rsidR="00B35D1E" w:rsidRPr="00CC4AA8" w:rsidRDefault="00B35D1E" w:rsidP="000D3BB8">
            <w:pPr>
              <w:rPr>
                <w:rFonts w:ascii="Arial" w:hAnsi="Arial" w:cs="Arial"/>
                <w:sz w:val="20"/>
                <w:szCs w:val="20"/>
              </w:rPr>
            </w:pPr>
            <w:r w:rsidRPr="00CC4AA8">
              <w:rPr>
                <w:rFonts w:ascii="Arial" w:hAnsi="Arial" w:cs="Arial"/>
                <w:sz w:val="20"/>
                <w:szCs w:val="20"/>
              </w:rPr>
              <w:t>Uvod u umjetnu inteligenciju</w:t>
            </w:r>
          </w:p>
        </w:tc>
        <w:tc>
          <w:tcPr>
            <w:tcW w:w="567" w:type="dxa"/>
            <w:tcBorders>
              <w:top w:val="single" w:sz="4" w:space="0" w:color="auto"/>
              <w:bottom w:val="single" w:sz="4" w:space="0" w:color="auto"/>
            </w:tcBorders>
            <w:shd w:val="clear" w:color="auto" w:fill="auto"/>
            <w:tcMar>
              <w:left w:w="57" w:type="dxa"/>
              <w:right w:w="57" w:type="dxa"/>
            </w:tcMar>
            <w:vAlign w:val="center"/>
          </w:tcPr>
          <w:p w14:paraId="26DCBD5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D59B90E"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61D3C3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9C7DDF"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095B72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35D1E" w:rsidRPr="00CC4AA8" w14:paraId="61A2456E" w14:textId="77777777" w:rsidTr="0027513B">
        <w:trPr>
          <w:trHeight w:val="354"/>
        </w:trPr>
        <w:tc>
          <w:tcPr>
            <w:tcW w:w="1006" w:type="dxa"/>
            <w:vMerge/>
            <w:tcBorders>
              <w:left w:val="single" w:sz="12" w:space="0" w:color="auto"/>
              <w:right w:val="single" w:sz="4" w:space="0" w:color="auto"/>
            </w:tcBorders>
            <w:shd w:val="clear" w:color="auto" w:fill="CCFFFF"/>
          </w:tcPr>
          <w:p w14:paraId="6E75497A" w14:textId="77777777" w:rsidR="00B35D1E" w:rsidRPr="00CC4AA8" w:rsidRDefault="00B35D1E" w:rsidP="000D3BB8">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2490CA01" w14:textId="77777777" w:rsidR="00B35D1E" w:rsidRPr="00CC4AA8" w:rsidRDefault="00B35D1E" w:rsidP="007943F3">
            <w:pPr>
              <w:tabs>
                <w:tab w:val="left" w:pos="2820"/>
              </w:tabs>
              <w:spacing w:before="40" w:after="40"/>
              <w:rPr>
                <w:rFonts w:ascii="Arial" w:hAnsi="Arial" w:cs="Arial"/>
                <w:sz w:val="20"/>
                <w:szCs w:val="20"/>
              </w:rPr>
            </w:pPr>
            <w:r w:rsidRPr="00CC4AA8">
              <w:rPr>
                <w:rFonts w:ascii="Arial" w:hAnsi="Arial" w:cs="Arial"/>
                <w:sz w:val="20"/>
                <w:szCs w:val="20"/>
              </w:rPr>
              <w:t xml:space="preserve">Bira se barem </w:t>
            </w:r>
            <w:r w:rsidR="007943F3" w:rsidRPr="00CC4AA8">
              <w:rPr>
                <w:rFonts w:ascii="Arial" w:hAnsi="Arial" w:cs="Arial"/>
                <w:sz w:val="20"/>
                <w:szCs w:val="20"/>
              </w:rPr>
              <w:t xml:space="preserve">3 ECTS boda (jedan predmet). </w:t>
            </w:r>
          </w:p>
        </w:tc>
      </w:tr>
    </w:tbl>
    <w:p w14:paraId="294E683A" w14:textId="77777777" w:rsidR="00B35D1E" w:rsidRPr="00CC4AA8" w:rsidRDefault="001E7722" w:rsidP="00B35D1E">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B35D1E" w:rsidRPr="00CC4AA8" w14:paraId="097578C2" w14:textId="77777777" w:rsidTr="000D3BB8">
        <w:tc>
          <w:tcPr>
            <w:tcW w:w="9129" w:type="dxa"/>
            <w:gridSpan w:val="8"/>
            <w:tcBorders>
              <w:top w:val="single" w:sz="12" w:space="0" w:color="auto"/>
              <w:bottom w:val="single" w:sz="4" w:space="0" w:color="auto"/>
            </w:tcBorders>
            <w:shd w:val="clear" w:color="auto" w:fill="66CCFF"/>
            <w:tcMar>
              <w:left w:w="57" w:type="dxa"/>
              <w:right w:w="57" w:type="dxa"/>
            </w:tcMar>
          </w:tcPr>
          <w:p w14:paraId="400135B0" w14:textId="77777777" w:rsidR="00B35D1E" w:rsidRPr="00CC4AA8" w:rsidRDefault="00B35D1E" w:rsidP="000D3BB8">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B35D1E" w:rsidRPr="00CC4AA8" w14:paraId="5AC2B312" w14:textId="77777777" w:rsidTr="000D3BB8">
        <w:tc>
          <w:tcPr>
            <w:tcW w:w="9129" w:type="dxa"/>
            <w:gridSpan w:val="8"/>
            <w:tcBorders>
              <w:top w:val="single" w:sz="4" w:space="0" w:color="auto"/>
            </w:tcBorders>
            <w:tcMar>
              <w:left w:w="57" w:type="dxa"/>
              <w:right w:w="57" w:type="dxa"/>
            </w:tcMar>
          </w:tcPr>
          <w:p w14:paraId="7AA65974"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B35D1E" w:rsidRPr="00CC4AA8" w14:paraId="4F12A4F1" w14:textId="77777777" w:rsidTr="000D3BB8">
        <w:tc>
          <w:tcPr>
            <w:tcW w:w="9129" w:type="dxa"/>
            <w:gridSpan w:val="8"/>
            <w:tcBorders>
              <w:bottom w:val="single" w:sz="12" w:space="0" w:color="auto"/>
            </w:tcBorders>
            <w:tcMar>
              <w:left w:w="57" w:type="dxa"/>
              <w:right w:w="57" w:type="dxa"/>
            </w:tcMar>
          </w:tcPr>
          <w:p w14:paraId="7A5CA429"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Semestar:   2.</w:t>
            </w:r>
          </w:p>
        </w:tc>
      </w:tr>
      <w:tr w:rsidR="00B35D1E" w:rsidRPr="00CC4AA8" w14:paraId="5B4D71D7" w14:textId="77777777" w:rsidTr="000D3BB8">
        <w:trPr>
          <w:trHeight w:val="293"/>
        </w:trPr>
        <w:tc>
          <w:tcPr>
            <w:tcW w:w="1005" w:type="dxa"/>
            <w:vMerge w:val="restart"/>
            <w:tcBorders>
              <w:top w:val="single" w:sz="12" w:space="0" w:color="auto"/>
            </w:tcBorders>
            <w:shd w:val="clear" w:color="auto" w:fill="CCFFFF"/>
            <w:vAlign w:val="center"/>
          </w:tcPr>
          <w:p w14:paraId="194E88B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74DED1A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231DEE5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E4CCD5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736DEDE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B35D1E" w:rsidRPr="00CC4AA8" w14:paraId="1726CD8A" w14:textId="77777777" w:rsidTr="000D3BB8">
        <w:trPr>
          <w:trHeight w:val="293"/>
        </w:trPr>
        <w:tc>
          <w:tcPr>
            <w:tcW w:w="1005" w:type="dxa"/>
            <w:vMerge/>
            <w:tcBorders>
              <w:bottom w:val="single" w:sz="12" w:space="0" w:color="auto"/>
            </w:tcBorders>
            <w:shd w:val="clear" w:color="auto" w:fill="CCFFFF"/>
          </w:tcPr>
          <w:p w14:paraId="45152FBA" w14:textId="77777777" w:rsidR="00B35D1E" w:rsidRPr="00CC4AA8" w:rsidRDefault="00B35D1E" w:rsidP="000D3BB8">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58D4DE9E" w14:textId="77777777" w:rsidR="00B35D1E" w:rsidRPr="00CC4AA8" w:rsidRDefault="00B35D1E" w:rsidP="000D3BB8">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796D2A63"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6C0013B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5A0262E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2899DE2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1ECB05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60361DEC" w14:textId="77777777" w:rsidR="00B35D1E" w:rsidRPr="00CC4AA8" w:rsidRDefault="00B35D1E" w:rsidP="000D3BB8">
            <w:pPr>
              <w:tabs>
                <w:tab w:val="left" w:pos="2820"/>
              </w:tabs>
              <w:spacing w:before="40" w:after="40"/>
              <w:jc w:val="center"/>
              <w:rPr>
                <w:rFonts w:ascii="Arial" w:hAnsi="Arial" w:cs="Arial"/>
                <w:sz w:val="20"/>
                <w:szCs w:val="20"/>
              </w:rPr>
            </w:pPr>
          </w:p>
        </w:tc>
      </w:tr>
      <w:tr w:rsidR="00B35D1E" w:rsidRPr="00CC4AA8" w14:paraId="297BD2B3" w14:textId="77777777" w:rsidTr="000D3BB8">
        <w:tc>
          <w:tcPr>
            <w:tcW w:w="1005" w:type="dxa"/>
            <w:vMerge w:val="restart"/>
            <w:tcBorders>
              <w:top w:val="single" w:sz="4" w:space="0" w:color="auto"/>
              <w:left w:val="single" w:sz="12" w:space="0" w:color="auto"/>
              <w:right w:val="single" w:sz="4" w:space="0" w:color="auto"/>
            </w:tcBorders>
            <w:shd w:val="clear" w:color="auto" w:fill="CCFFFF"/>
            <w:vAlign w:val="center"/>
          </w:tcPr>
          <w:p w14:paraId="46A7E2B3"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1B0D661"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PMM228</w:t>
            </w:r>
          </w:p>
        </w:tc>
        <w:tc>
          <w:tcPr>
            <w:tcW w:w="3827" w:type="dxa"/>
            <w:tcBorders>
              <w:top w:val="single" w:sz="4" w:space="0" w:color="auto"/>
              <w:bottom w:val="single" w:sz="4" w:space="0" w:color="auto"/>
            </w:tcBorders>
            <w:shd w:val="clear" w:color="auto" w:fill="auto"/>
            <w:tcMar>
              <w:left w:w="57" w:type="dxa"/>
              <w:right w:w="57" w:type="dxa"/>
            </w:tcMar>
          </w:tcPr>
          <w:p w14:paraId="681D098C" w14:textId="77777777" w:rsidR="00B35D1E" w:rsidRPr="00CC4AA8" w:rsidRDefault="00B35D1E" w:rsidP="000D3BB8">
            <w:pPr>
              <w:rPr>
                <w:rFonts w:ascii="Arial" w:hAnsi="Arial" w:cs="Arial"/>
                <w:sz w:val="20"/>
                <w:szCs w:val="20"/>
              </w:rPr>
            </w:pPr>
            <w:r w:rsidRPr="00CC4AA8">
              <w:rPr>
                <w:rFonts w:ascii="Arial" w:hAnsi="Arial" w:cs="Arial"/>
                <w:sz w:val="20"/>
                <w:szCs w:val="20"/>
              </w:rPr>
              <w:t>Vjerojatnost I</w:t>
            </w:r>
          </w:p>
        </w:tc>
        <w:tc>
          <w:tcPr>
            <w:tcW w:w="567" w:type="dxa"/>
            <w:tcBorders>
              <w:top w:val="single" w:sz="4" w:space="0" w:color="auto"/>
              <w:bottom w:val="single" w:sz="4" w:space="0" w:color="auto"/>
            </w:tcBorders>
            <w:shd w:val="clear" w:color="auto" w:fill="auto"/>
            <w:tcMar>
              <w:left w:w="57" w:type="dxa"/>
              <w:right w:w="57" w:type="dxa"/>
            </w:tcMar>
            <w:vAlign w:val="center"/>
          </w:tcPr>
          <w:p w14:paraId="3D04368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5AD67E8"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878215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3A33229"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C833E5"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5C6D701C" w14:textId="77777777" w:rsidTr="000D3BB8">
        <w:tc>
          <w:tcPr>
            <w:tcW w:w="1005" w:type="dxa"/>
            <w:vMerge/>
            <w:tcBorders>
              <w:left w:val="single" w:sz="12" w:space="0" w:color="auto"/>
              <w:right w:val="single" w:sz="4" w:space="0" w:color="auto"/>
            </w:tcBorders>
            <w:shd w:val="clear" w:color="auto" w:fill="CCFFFF"/>
          </w:tcPr>
          <w:p w14:paraId="0E4EF632" w14:textId="77777777" w:rsidR="00B35D1E" w:rsidRPr="00CC4AA8" w:rsidRDefault="00B35D1E" w:rsidP="000D3BB8">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647957D"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PMM215</w:t>
            </w:r>
          </w:p>
        </w:tc>
        <w:tc>
          <w:tcPr>
            <w:tcW w:w="3827" w:type="dxa"/>
            <w:tcBorders>
              <w:top w:val="single" w:sz="4" w:space="0" w:color="auto"/>
              <w:bottom w:val="single" w:sz="4" w:space="0" w:color="auto"/>
            </w:tcBorders>
            <w:shd w:val="clear" w:color="auto" w:fill="auto"/>
            <w:tcMar>
              <w:left w:w="57" w:type="dxa"/>
              <w:right w:w="57" w:type="dxa"/>
            </w:tcMar>
          </w:tcPr>
          <w:p w14:paraId="033E8E2B" w14:textId="77777777" w:rsidR="00B35D1E" w:rsidRPr="00CC4AA8" w:rsidRDefault="00B35D1E" w:rsidP="000D3BB8">
            <w:pPr>
              <w:rPr>
                <w:rFonts w:ascii="Arial" w:hAnsi="Arial" w:cs="Arial"/>
                <w:sz w:val="20"/>
                <w:szCs w:val="20"/>
              </w:rPr>
            </w:pPr>
            <w:r w:rsidRPr="00CC4AA8">
              <w:rPr>
                <w:rFonts w:ascii="Arial" w:hAnsi="Arial" w:cs="Arial"/>
                <w:sz w:val="20"/>
                <w:szCs w:val="20"/>
              </w:rPr>
              <w:t xml:space="preserve">Normirani prostori </w:t>
            </w:r>
          </w:p>
        </w:tc>
        <w:tc>
          <w:tcPr>
            <w:tcW w:w="567" w:type="dxa"/>
            <w:tcBorders>
              <w:top w:val="single" w:sz="4" w:space="0" w:color="auto"/>
              <w:bottom w:val="single" w:sz="4" w:space="0" w:color="auto"/>
            </w:tcBorders>
            <w:shd w:val="clear" w:color="auto" w:fill="auto"/>
            <w:tcMar>
              <w:left w:w="57" w:type="dxa"/>
              <w:right w:w="57" w:type="dxa"/>
            </w:tcMar>
            <w:vAlign w:val="center"/>
          </w:tcPr>
          <w:p w14:paraId="11E0AC1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337999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70D4560"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2B3AD6"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C7CD7B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6826191C" w14:textId="77777777" w:rsidTr="000D3BB8">
        <w:tc>
          <w:tcPr>
            <w:tcW w:w="1005" w:type="dxa"/>
            <w:vMerge/>
            <w:tcBorders>
              <w:left w:val="single" w:sz="12" w:space="0" w:color="auto"/>
              <w:right w:val="single" w:sz="4" w:space="0" w:color="auto"/>
            </w:tcBorders>
            <w:shd w:val="clear" w:color="auto" w:fill="CCFFFF"/>
          </w:tcPr>
          <w:p w14:paraId="6D72C526" w14:textId="77777777" w:rsidR="00B35D1E" w:rsidRPr="00CC4AA8" w:rsidRDefault="00B35D1E" w:rsidP="000D3BB8">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70240FB"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PMM233</w:t>
            </w:r>
          </w:p>
        </w:tc>
        <w:tc>
          <w:tcPr>
            <w:tcW w:w="3827" w:type="dxa"/>
            <w:tcBorders>
              <w:top w:val="single" w:sz="4" w:space="0" w:color="auto"/>
              <w:bottom w:val="single" w:sz="4" w:space="0" w:color="auto"/>
            </w:tcBorders>
            <w:shd w:val="clear" w:color="auto" w:fill="auto"/>
            <w:tcMar>
              <w:left w:w="57" w:type="dxa"/>
              <w:right w:w="57" w:type="dxa"/>
            </w:tcMar>
          </w:tcPr>
          <w:p w14:paraId="5C83D8E4" w14:textId="77777777" w:rsidR="00B35D1E" w:rsidRPr="00CC4AA8" w:rsidRDefault="00B35D1E" w:rsidP="000D3BB8">
            <w:pPr>
              <w:rPr>
                <w:rFonts w:ascii="Arial" w:hAnsi="Arial" w:cs="Arial"/>
                <w:sz w:val="20"/>
                <w:szCs w:val="20"/>
              </w:rPr>
            </w:pPr>
            <w:r w:rsidRPr="00CC4AA8">
              <w:rPr>
                <w:rFonts w:ascii="Arial" w:hAnsi="Arial" w:cs="Arial"/>
                <w:sz w:val="20"/>
                <w:szCs w:val="20"/>
              </w:rPr>
              <w:t xml:space="preserve">Algebra II </w:t>
            </w:r>
          </w:p>
        </w:tc>
        <w:tc>
          <w:tcPr>
            <w:tcW w:w="567" w:type="dxa"/>
            <w:tcBorders>
              <w:top w:val="single" w:sz="4" w:space="0" w:color="auto"/>
              <w:bottom w:val="single" w:sz="4" w:space="0" w:color="auto"/>
            </w:tcBorders>
            <w:shd w:val="clear" w:color="auto" w:fill="auto"/>
            <w:tcMar>
              <w:left w:w="57" w:type="dxa"/>
              <w:right w:w="57" w:type="dxa"/>
            </w:tcMar>
            <w:vAlign w:val="center"/>
          </w:tcPr>
          <w:p w14:paraId="49247865"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72BA52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06C1A5F"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3C6762"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E56EF45"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35D1E" w:rsidRPr="00CC4AA8" w14:paraId="33F9234C" w14:textId="77777777" w:rsidTr="000D3BB8">
        <w:tc>
          <w:tcPr>
            <w:tcW w:w="1005" w:type="dxa"/>
            <w:vMerge/>
            <w:tcBorders>
              <w:left w:val="single" w:sz="12" w:space="0" w:color="auto"/>
              <w:right w:val="single" w:sz="4" w:space="0" w:color="auto"/>
            </w:tcBorders>
            <w:shd w:val="clear" w:color="auto" w:fill="CCFFFF"/>
          </w:tcPr>
          <w:p w14:paraId="189E2882" w14:textId="77777777" w:rsidR="00B35D1E" w:rsidRPr="00CC4AA8" w:rsidRDefault="00B35D1E" w:rsidP="000D3BB8">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684B4D5"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2C1A0C4C" w14:textId="77777777" w:rsidR="00B35D1E" w:rsidRPr="00CC4AA8" w:rsidRDefault="00B35D1E" w:rsidP="000D3BB8">
            <w:pPr>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vAlign w:val="center"/>
          </w:tcPr>
          <w:p w14:paraId="7E568CE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969980C"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2FADB8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CC3A0D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7FEC5D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32649FBB" w14:textId="77777777" w:rsidTr="000D3BB8">
        <w:tc>
          <w:tcPr>
            <w:tcW w:w="1005" w:type="dxa"/>
            <w:vMerge/>
            <w:tcBorders>
              <w:left w:val="single" w:sz="12" w:space="0" w:color="auto"/>
              <w:right w:val="single" w:sz="4" w:space="0" w:color="auto"/>
            </w:tcBorders>
            <w:shd w:val="clear" w:color="auto" w:fill="CCFFFF"/>
          </w:tcPr>
          <w:p w14:paraId="77CBF20C" w14:textId="77777777" w:rsidR="00B35D1E" w:rsidRPr="00CC4AA8" w:rsidRDefault="00B35D1E" w:rsidP="000D3BB8">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611B596"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PMM120</w:t>
            </w:r>
          </w:p>
        </w:tc>
        <w:tc>
          <w:tcPr>
            <w:tcW w:w="3827" w:type="dxa"/>
            <w:tcBorders>
              <w:top w:val="single" w:sz="4" w:space="0" w:color="auto"/>
              <w:bottom w:val="single" w:sz="4" w:space="0" w:color="auto"/>
            </w:tcBorders>
            <w:shd w:val="clear" w:color="auto" w:fill="auto"/>
            <w:tcMar>
              <w:left w:w="57" w:type="dxa"/>
              <w:right w:w="57" w:type="dxa"/>
            </w:tcMar>
          </w:tcPr>
          <w:p w14:paraId="507025D1" w14:textId="77777777" w:rsidR="00B35D1E" w:rsidRPr="00CC4AA8" w:rsidRDefault="00B35D1E" w:rsidP="000D3BB8">
            <w:pPr>
              <w:rPr>
                <w:rFonts w:ascii="Arial" w:hAnsi="Arial" w:cs="Arial"/>
                <w:sz w:val="20"/>
                <w:szCs w:val="20"/>
              </w:rPr>
            </w:pPr>
            <w:r w:rsidRPr="00CC4AA8">
              <w:rPr>
                <w:rFonts w:ascii="Arial" w:hAnsi="Arial" w:cs="Arial"/>
                <w:sz w:val="20"/>
                <w:szCs w:val="20"/>
              </w:rPr>
              <w:t>Uvod u diferencijalnu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7967931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830D90"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FABFAF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3C6E124"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FB80A0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144B07CD" w14:textId="77777777" w:rsidTr="000D3BB8">
        <w:tc>
          <w:tcPr>
            <w:tcW w:w="1005" w:type="dxa"/>
            <w:vMerge/>
            <w:tcBorders>
              <w:left w:val="single" w:sz="12" w:space="0" w:color="auto"/>
              <w:bottom w:val="single" w:sz="4" w:space="0" w:color="auto"/>
              <w:right w:val="single" w:sz="4" w:space="0" w:color="auto"/>
            </w:tcBorders>
            <w:shd w:val="clear" w:color="auto" w:fill="CCFFFF"/>
          </w:tcPr>
          <w:p w14:paraId="59509AD4" w14:textId="77777777" w:rsidR="00B35D1E" w:rsidRPr="00CC4AA8" w:rsidRDefault="00B35D1E" w:rsidP="000D3BB8">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450A550"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4E2AFE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165</w:t>
            </w:r>
          </w:p>
        </w:tc>
        <w:tc>
          <w:tcPr>
            <w:tcW w:w="567" w:type="dxa"/>
            <w:tcBorders>
              <w:top w:val="single" w:sz="4" w:space="0" w:color="auto"/>
              <w:bottom w:val="single" w:sz="4" w:space="0" w:color="auto"/>
            </w:tcBorders>
            <w:shd w:val="clear" w:color="auto" w:fill="CCFFFF"/>
            <w:tcMar>
              <w:left w:w="57" w:type="dxa"/>
              <w:right w:w="57" w:type="dxa"/>
            </w:tcMar>
            <w:vAlign w:val="center"/>
          </w:tcPr>
          <w:p w14:paraId="2783E3F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09CDAF3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90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2C85A3A"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4B3A3D35"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29</w:t>
            </w:r>
          </w:p>
        </w:tc>
      </w:tr>
    </w:tbl>
    <w:p w14:paraId="1D770C61" w14:textId="77777777" w:rsidR="00B35D1E" w:rsidRPr="00CC4AA8" w:rsidRDefault="001E7722" w:rsidP="00B35D1E">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B35D1E" w:rsidRPr="00CC4AA8" w14:paraId="7D852565" w14:textId="77777777" w:rsidTr="000D3BB8">
        <w:tc>
          <w:tcPr>
            <w:tcW w:w="9129" w:type="dxa"/>
            <w:gridSpan w:val="8"/>
            <w:tcBorders>
              <w:top w:val="single" w:sz="12" w:space="0" w:color="auto"/>
              <w:bottom w:val="single" w:sz="4" w:space="0" w:color="auto"/>
            </w:tcBorders>
            <w:shd w:val="clear" w:color="auto" w:fill="66CCFF"/>
            <w:tcMar>
              <w:left w:w="57" w:type="dxa"/>
              <w:right w:w="57" w:type="dxa"/>
            </w:tcMar>
          </w:tcPr>
          <w:p w14:paraId="7B22B4F5" w14:textId="77777777" w:rsidR="00B35D1E" w:rsidRPr="00CC4AA8" w:rsidRDefault="00B35D1E" w:rsidP="000D3BB8">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B35D1E" w:rsidRPr="00CC4AA8" w14:paraId="13632B91" w14:textId="77777777" w:rsidTr="000D3BB8">
        <w:tc>
          <w:tcPr>
            <w:tcW w:w="9129" w:type="dxa"/>
            <w:gridSpan w:val="8"/>
            <w:tcBorders>
              <w:top w:val="single" w:sz="4" w:space="0" w:color="auto"/>
            </w:tcBorders>
            <w:tcMar>
              <w:left w:w="57" w:type="dxa"/>
              <w:right w:w="57" w:type="dxa"/>
            </w:tcMar>
          </w:tcPr>
          <w:p w14:paraId="77F88069"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B35D1E" w:rsidRPr="00CC4AA8" w14:paraId="1819DC1E" w14:textId="77777777" w:rsidTr="000D3BB8">
        <w:tc>
          <w:tcPr>
            <w:tcW w:w="9129" w:type="dxa"/>
            <w:gridSpan w:val="8"/>
            <w:tcBorders>
              <w:bottom w:val="single" w:sz="12" w:space="0" w:color="auto"/>
            </w:tcBorders>
            <w:tcMar>
              <w:left w:w="57" w:type="dxa"/>
              <w:right w:w="57" w:type="dxa"/>
            </w:tcMar>
          </w:tcPr>
          <w:p w14:paraId="5E8B110C"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Semestar:   3.</w:t>
            </w:r>
          </w:p>
        </w:tc>
      </w:tr>
      <w:tr w:rsidR="00B35D1E" w:rsidRPr="00CC4AA8" w14:paraId="161C2A5A" w14:textId="77777777" w:rsidTr="000D3BB8">
        <w:trPr>
          <w:trHeight w:val="293"/>
        </w:trPr>
        <w:tc>
          <w:tcPr>
            <w:tcW w:w="1006" w:type="dxa"/>
            <w:vMerge w:val="restart"/>
            <w:tcBorders>
              <w:top w:val="single" w:sz="12" w:space="0" w:color="auto"/>
            </w:tcBorders>
            <w:shd w:val="clear" w:color="auto" w:fill="CCFFFF"/>
            <w:vAlign w:val="center"/>
          </w:tcPr>
          <w:p w14:paraId="331E2DC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27D03FE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7B307BB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E075D4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B91093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B35D1E" w:rsidRPr="00CC4AA8" w14:paraId="4D3C2336" w14:textId="77777777" w:rsidTr="000D3BB8">
        <w:trPr>
          <w:trHeight w:val="293"/>
        </w:trPr>
        <w:tc>
          <w:tcPr>
            <w:tcW w:w="1006" w:type="dxa"/>
            <w:vMerge/>
            <w:tcBorders>
              <w:bottom w:val="single" w:sz="12" w:space="0" w:color="auto"/>
            </w:tcBorders>
            <w:shd w:val="clear" w:color="auto" w:fill="CCFFFF"/>
          </w:tcPr>
          <w:p w14:paraId="51917338" w14:textId="77777777" w:rsidR="00B35D1E" w:rsidRPr="00CC4AA8" w:rsidRDefault="00B35D1E" w:rsidP="000D3BB8">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53FE11D8" w14:textId="77777777" w:rsidR="00B35D1E" w:rsidRPr="00CC4AA8" w:rsidRDefault="00B35D1E" w:rsidP="000D3BB8">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54FF77E4"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67A7394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154DFFC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6C5AA06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6BC970B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29F59404" w14:textId="77777777" w:rsidR="00B35D1E" w:rsidRPr="00CC4AA8" w:rsidRDefault="00B35D1E" w:rsidP="000D3BB8">
            <w:pPr>
              <w:tabs>
                <w:tab w:val="left" w:pos="2820"/>
              </w:tabs>
              <w:spacing w:before="40" w:after="40"/>
              <w:jc w:val="center"/>
              <w:rPr>
                <w:rFonts w:ascii="Arial" w:hAnsi="Arial" w:cs="Arial"/>
                <w:sz w:val="20"/>
                <w:szCs w:val="20"/>
              </w:rPr>
            </w:pPr>
          </w:p>
        </w:tc>
      </w:tr>
      <w:tr w:rsidR="00B35D1E" w:rsidRPr="00CC4AA8" w14:paraId="14FF36C8" w14:textId="77777777" w:rsidTr="000D3BB8">
        <w:tc>
          <w:tcPr>
            <w:tcW w:w="1006" w:type="dxa"/>
            <w:vMerge w:val="restart"/>
            <w:tcBorders>
              <w:top w:val="single" w:sz="4" w:space="0" w:color="auto"/>
              <w:left w:val="single" w:sz="12" w:space="0" w:color="auto"/>
              <w:right w:val="single" w:sz="4" w:space="0" w:color="auto"/>
            </w:tcBorders>
            <w:shd w:val="clear" w:color="auto" w:fill="CCFFFF"/>
            <w:vAlign w:val="center"/>
          </w:tcPr>
          <w:p w14:paraId="171FAC95"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52C7B10"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PMM230</w:t>
            </w:r>
          </w:p>
        </w:tc>
        <w:tc>
          <w:tcPr>
            <w:tcW w:w="3827" w:type="dxa"/>
            <w:tcBorders>
              <w:top w:val="single" w:sz="4" w:space="0" w:color="auto"/>
              <w:bottom w:val="single" w:sz="4" w:space="0" w:color="auto"/>
            </w:tcBorders>
            <w:shd w:val="clear" w:color="auto" w:fill="auto"/>
            <w:tcMar>
              <w:left w:w="57" w:type="dxa"/>
              <w:right w:w="57" w:type="dxa"/>
            </w:tcMar>
          </w:tcPr>
          <w:p w14:paraId="0679F1BA" w14:textId="77777777" w:rsidR="00B35D1E" w:rsidRPr="00CC4AA8" w:rsidRDefault="00B35D1E" w:rsidP="000D3BB8">
            <w:pPr>
              <w:rPr>
                <w:rFonts w:ascii="Arial" w:hAnsi="Arial" w:cs="Arial"/>
                <w:sz w:val="20"/>
                <w:szCs w:val="20"/>
              </w:rPr>
            </w:pPr>
            <w:r w:rsidRPr="00CC4AA8">
              <w:rPr>
                <w:rFonts w:ascii="Arial" w:hAnsi="Arial" w:cs="Arial"/>
                <w:sz w:val="20"/>
                <w:szCs w:val="20"/>
              </w:rPr>
              <w:t>Statistika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0F3B290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BA22E83"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7DF352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907D43D"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C6620A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2293AFA4" w14:textId="77777777" w:rsidTr="000D3BB8">
        <w:tc>
          <w:tcPr>
            <w:tcW w:w="1006" w:type="dxa"/>
            <w:vMerge/>
            <w:tcBorders>
              <w:left w:val="single" w:sz="12" w:space="0" w:color="auto"/>
              <w:right w:val="single" w:sz="4" w:space="0" w:color="auto"/>
            </w:tcBorders>
            <w:shd w:val="clear" w:color="auto" w:fill="CCFFFF"/>
          </w:tcPr>
          <w:p w14:paraId="1DE54C28"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0A7688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PMM219</w:t>
            </w:r>
          </w:p>
        </w:tc>
        <w:tc>
          <w:tcPr>
            <w:tcW w:w="3827" w:type="dxa"/>
            <w:tcBorders>
              <w:top w:val="single" w:sz="4" w:space="0" w:color="auto"/>
              <w:bottom w:val="single" w:sz="4" w:space="0" w:color="auto"/>
            </w:tcBorders>
            <w:shd w:val="clear" w:color="auto" w:fill="auto"/>
            <w:tcMar>
              <w:left w:w="57" w:type="dxa"/>
              <w:right w:w="57" w:type="dxa"/>
            </w:tcMar>
          </w:tcPr>
          <w:p w14:paraId="3162069E" w14:textId="77777777" w:rsidR="00B35D1E" w:rsidRPr="00CC4AA8" w:rsidRDefault="00B35D1E" w:rsidP="000D3BB8">
            <w:pPr>
              <w:rPr>
                <w:rFonts w:ascii="Arial" w:hAnsi="Arial" w:cs="Arial"/>
                <w:sz w:val="20"/>
                <w:szCs w:val="20"/>
              </w:rPr>
            </w:pPr>
            <w:r w:rsidRPr="00CC4AA8">
              <w:rPr>
                <w:rFonts w:ascii="Arial" w:hAnsi="Arial" w:cs="Arial"/>
                <w:sz w:val="20"/>
                <w:szCs w:val="20"/>
              </w:rPr>
              <w:t>Slučajni procesi</w:t>
            </w:r>
          </w:p>
        </w:tc>
        <w:tc>
          <w:tcPr>
            <w:tcW w:w="567" w:type="dxa"/>
            <w:tcBorders>
              <w:top w:val="single" w:sz="4" w:space="0" w:color="auto"/>
              <w:bottom w:val="single" w:sz="4" w:space="0" w:color="auto"/>
            </w:tcBorders>
            <w:shd w:val="clear" w:color="auto" w:fill="auto"/>
            <w:tcMar>
              <w:left w:w="57" w:type="dxa"/>
              <w:right w:w="57" w:type="dxa"/>
            </w:tcMar>
            <w:vAlign w:val="center"/>
          </w:tcPr>
          <w:p w14:paraId="18A4B3B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19044ED"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6B0D91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985A7F5"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7891FB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6BC37D33" w14:textId="77777777" w:rsidTr="000D3BB8">
        <w:tc>
          <w:tcPr>
            <w:tcW w:w="1006" w:type="dxa"/>
            <w:vMerge/>
            <w:tcBorders>
              <w:left w:val="single" w:sz="12" w:space="0" w:color="auto"/>
              <w:right w:val="single" w:sz="4" w:space="0" w:color="auto"/>
            </w:tcBorders>
            <w:shd w:val="clear" w:color="auto" w:fill="CCFFFF"/>
          </w:tcPr>
          <w:p w14:paraId="16C5E479"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0DAAAC8"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PMM916</w:t>
            </w:r>
          </w:p>
        </w:tc>
        <w:tc>
          <w:tcPr>
            <w:tcW w:w="3827" w:type="dxa"/>
            <w:tcBorders>
              <w:top w:val="single" w:sz="4" w:space="0" w:color="auto"/>
              <w:bottom w:val="single" w:sz="4" w:space="0" w:color="auto"/>
            </w:tcBorders>
            <w:shd w:val="clear" w:color="auto" w:fill="auto"/>
            <w:tcMar>
              <w:left w:w="57" w:type="dxa"/>
              <w:right w:w="57" w:type="dxa"/>
            </w:tcMar>
          </w:tcPr>
          <w:p w14:paraId="1FD696AC" w14:textId="77777777" w:rsidR="00B35D1E" w:rsidRPr="00CC4AA8" w:rsidRDefault="00B35D1E" w:rsidP="000D3BB8">
            <w:pPr>
              <w:rPr>
                <w:rFonts w:ascii="Arial" w:hAnsi="Arial" w:cs="Arial"/>
                <w:sz w:val="20"/>
                <w:szCs w:val="20"/>
              </w:rPr>
            </w:pPr>
            <w:r w:rsidRPr="00CC4AA8">
              <w:rPr>
                <w:rFonts w:ascii="Arial" w:hAnsi="Arial" w:cs="Arial"/>
                <w:sz w:val="20"/>
                <w:szCs w:val="20"/>
              </w:rPr>
              <w:t>Operatori na normiranim prostorima</w:t>
            </w:r>
          </w:p>
        </w:tc>
        <w:tc>
          <w:tcPr>
            <w:tcW w:w="567" w:type="dxa"/>
            <w:tcBorders>
              <w:top w:val="single" w:sz="4" w:space="0" w:color="auto"/>
              <w:bottom w:val="single" w:sz="4" w:space="0" w:color="auto"/>
            </w:tcBorders>
            <w:shd w:val="clear" w:color="auto" w:fill="auto"/>
            <w:tcMar>
              <w:left w:w="57" w:type="dxa"/>
              <w:right w:w="57" w:type="dxa"/>
            </w:tcMar>
            <w:vAlign w:val="center"/>
          </w:tcPr>
          <w:p w14:paraId="065EFA1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4ABE66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1B36FF6"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BDB0914"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CF846D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271B8E93" w14:textId="77777777" w:rsidTr="000D3BB8">
        <w:tc>
          <w:tcPr>
            <w:tcW w:w="1006" w:type="dxa"/>
            <w:vMerge/>
            <w:tcBorders>
              <w:left w:val="single" w:sz="12" w:space="0" w:color="auto"/>
              <w:right w:val="single" w:sz="4" w:space="0" w:color="auto"/>
            </w:tcBorders>
            <w:shd w:val="clear" w:color="auto" w:fill="CCFFFF"/>
          </w:tcPr>
          <w:p w14:paraId="45A70377"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33CC27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PMM812</w:t>
            </w:r>
          </w:p>
        </w:tc>
        <w:tc>
          <w:tcPr>
            <w:tcW w:w="3827" w:type="dxa"/>
            <w:tcBorders>
              <w:top w:val="single" w:sz="4" w:space="0" w:color="auto"/>
              <w:bottom w:val="single" w:sz="4" w:space="0" w:color="auto"/>
            </w:tcBorders>
            <w:shd w:val="clear" w:color="auto" w:fill="auto"/>
            <w:tcMar>
              <w:left w:w="57" w:type="dxa"/>
              <w:right w:w="57" w:type="dxa"/>
            </w:tcMar>
          </w:tcPr>
          <w:p w14:paraId="3CFD786B" w14:textId="77777777" w:rsidR="00B35D1E" w:rsidRPr="00CC4AA8" w:rsidRDefault="00B35D1E" w:rsidP="000D3BB8">
            <w:pPr>
              <w:rPr>
                <w:rFonts w:ascii="Arial" w:hAnsi="Arial" w:cs="Arial"/>
                <w:sz w:val="20"/>
                <w:szCs w:val="20"/>
              </w:rPr>
            </w:pPr>
            <w:r w:rsidRPr="00CC4AA8">
              <w:rPr>
                <w:rFonts w:ascii="Arial" w:hAnsi="Arial" w:cs="Arial"/>
                <w:sz w:val="20"/>
                <w:szCs w:val="20"/>
              </w:rPr>
              <w:t>Osnove geometrije</w:t>
            </w:r>
          </w:p>
        </w:tc>
        <w:tc>
          <w:tcPr>
            <w:tcW w:w="567" w:type="dxa"/>
            <w:tcBorders>
              <w:top w:val="single" w:sz="4" w:space="0" w:color="auto"/>
              <w:bottom w:val="single" w:sz="4" w:space="0" w:color="auto"/>
            </w:tcBorders>
            <w:shd w:val="clear" w:color="auto" w:fill="auto"/>
            <w:tcMar>
              <w:left w:w="57" w:type="dxa"/>
              <w:right w:w="57" w:type="dxa"/>
            </w:tcMar>
            <w:vAlign w:val="center"/>
          </w:tcPr>
          <w:p w14:paraId="6301804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4BA22038"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5BADFA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24002A"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926F89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1C14D77E" w14:textId="77777777" w:rsidTr="000D3BB8">
        <w:tc>
          <w:tcPr>
            <w:tcW w:w="1006" w:type="dxa"/>
            <w:vMerge/>
            <w:tcBorders>
              <w:left w:val="single" w:sz="12" w:space="0" w:color="auto"/>
              <w:right w:val="single" w:sz="4" w:space="0" w:color="auto"/>
            </w:tcBorders>
            <w:shd w:val="clear" w:color="auto" w:fill="CCFFFF"/>
          </w:tcPr>
          <w:p w14:paraId="67396F72" w14:textId="77777777" w:rsidR="00B35D1E" w:rsidRPr="00CC4AA8" w:rsidRDefault="00B35D1E" w:rsidP="000D3BB8">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217564A6"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FA2EDE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tcBorders>
            <w:shd w:val="clear" w:color="auto" w:fill="CCFFFF"/>
            <w:tcMar>
              <w:left w:w="57" w:type="dxa"/>
              <w:right w:w="57" w:type="dxa"/>
            </w:tcMar>
            <w:vAlign w:val="center"/>
          </w:tcPr>
          <w:p w14:paraId="188E6AB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2AA11BF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90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01B9B323"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4C19FD3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24</w:t>
            </w:r>
          </w:p>
        </w:tc>
      </w:tr>
      <w:tr w:rsidR="00B35D1E" w:rsidRPr="00CC4AA8" w14:paraId="4199990C" w14:textId="77777777" w:rsidTr="000D3BB8">
        <w:tc>
          <w:tcPr>
            <w:tcW w:w="1006" w:type="dxa"/>
            <w:vMerge w:val="restart"/>
            <w:tcBorders>
              <w:left w:val="single" w:sz="12" w:space="0" w:color="auto"/>
              <w:right w:val="single" w:sz="4" w:space="0" w:color="auto"/>
            </w:tcBorders>
            <w:shd w:val="clear" w:color="auto" w:fill="CCFFFF"/>
          </w:tcPr>
          <w:p w14:paraId="669BCE71" w14:textId="77777777" w:rsidR="00B35D1E" w:rsidRPr="00CC4AA8" w:rsidRDefault="00B35D1E" w:rsidP="000D3BB8">
            <w:pPr>
              <w:tabs>
                <w:tab w:val="left" w:pos="2820"/>
              </w:tabs>
              <w:spacing w:before="40" w:after="40"/>
              <w:rPr>
                <w:rFonts w:ascii="Arial" w:hAnsi="Arial" w:cs="Arial"/>
                <w:sz w:val="20"/>
                <w:szCs w:val="20"/>
              </w:rPr>
            </w:pPr>
          </w:p>
          <w:p w14:paraId="024BC4CF" w14:textId="77777777" w:rsidR="00B35D1E" w:rsidRPr="00CC4AA8" w:rsidRDefault="00B35D1E" w:rsidP="000D3BB8">
            <w:pPr>
              <w:tabs>
                <w:tab w:val="left" w:pos="2820"/>
              </w:tabs>
              <w:spacing w:before="40" w:after="40"/>
              <w:rPr>
                <w:rFonts w:ascii="Arial" w:hAnsi="Arial" w:cs="Arial"/>
                <w:sz w:val="20"/>
                <w:szCs w:val="20"/>
              </w:rPr>
            </w:pPr>
          </w:p>
          <w:p w14:paraId="2FC9E110" w14:textId="77777777" w:rsidR="00B35D1E" w:rsidRPr="00CC4AA8" w:rsidRDefault="00B35D1E" w:rsidP="000D3BB8">
            <w:pPr>
              <w:tabs>
                <w:tab w:val="left" w:pos="2820"/>
              </w:tabs>
              <w:spacing w:before="40" w:after="40"/>
              <w:rPr>
                <w:rFonts w:ascii="Arial" w:hAnsi="Arial" w:cs="Arial"/>
                <w:sz w:val="20"/>
                <w:szCs w:val="20"/>
              </w:rPr>
            </w:pPr>
          </w:p>
          <w:p w14:paraId="6ECBEE91" w14:textId="77777777" w:rsidR="00B35D1E" w:rsidRPr="00CC4AA8" w:rsidRDefault="00B35D1E" w:rsidP="000D3BB8">
            <w:pPr>
              <w:tabs>
                <w:tab w:val="left" w:pos="2820"/>
              </w:tabs>
              <w:spacing w:before="40" w:after="40"/>
              <w:rPr>
                <w:rFonts w:ascii="Arial" w:hAnsi="Arial" w:cs="Arial"/>
                <w:sz w:val="20"/>
                <w:szCs w:val="20"/>
              </w:rPr>
            </w:pPr>
          </w:p>
          <w:p w14:paraId="208C13A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38DAEBEC"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Izborna grupa Matematika</w:t>
            </w:r>
          </w:p>
        </w:tc>
      </w:tr>
      <w:tr w:rsidR="00B35D1E" w:rsidRPr="00CC4AA8" w14:paraId="286A7E25" w14:textId="77777777" w:rsidTr="000D3BB8">
        <w:tc>
          <w:tcPr>
            <w:tcW w:w="1006" w:type="dxa"/>
            <w:vMerge/>
            <w:tcBorders>
              <w:left w:val="single" w:sz="12" w:space="0" w:color="auto"/>
              <w:right w:val="single" w:sz="4" w:space="0" w:color="auto"/>
            </w:tcBorders>
            <w:shd w:val="clear" w:color="auto" w:fill="CCFFFF"/>
          </w:tcPr>
          <w:p w14:paraId="3C9132CF"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956F3AF"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PMM218</w:t>
            </w:r>
          </w:p>
        </w:tc>
        <w:tc>
          <w:tcPr>
            <w:tcW w:w="3827" w:type="dxa"/>
            <w:tcBorders>
              <w:top w:val="single" w:sz="4" w:space="0" w:color="auto"/>
              <w:bottom w:val="single" w:sz="4" w:space="0" w:color="auto"/>
            </w:tcBorders>
            <w:shd w:val="clear" w:color="auto" w:fill="auto"/>
            <w:tcMar>
              <w:left w:w="57" w:type="dxa"/>
              <w:right w:w="57" w:type="dxa"/>
            </w:tcMar>
          </w:tcPr>
          <w:p w14:paraId="07CF5B2B" w14:textId="77777777" w:rsidR="00B35D1E" w:rsidRPr="00CC4AA8" w:rsidRDefault="00B35D1E" w:rsidP="000D3BB8">
            <w:pPr>
              <w:rPr>
                <w:rFonts w:ascii="Arial" w:hAnsi="Arial" w:cs="Arial"/>
                <w:sz w:val="20"/>
                <w:szCs w:val="20"/>
              </w:rPr>
            </w:pPr>
            <w:r w:rsidRPr="00CC4AA8">
              <w:rPr>
                <w:rFonts w:ascii="Arial" w:hAnsi="Arial" w:cs="Arial"/>
                <w:sz w:val="20"/>
                <w:szCs w:val="20"/>
              </w:rPr>
              <w:t>Odabrana poglavlja topologije</w:t>
            </w:r>
          </w:p>
        </w:tc>
        <w:tc>
          <w:tcPr>
            <w:tcW w:w="567" w:type="dxa"/>
            <w:tcBorders>
              <w:top w:val="single" w:sz="4" w:space="0" w:color="auto"/>
              <w:bottom w:val="single" w:sz="4" w:space="0" w:color="auto"/>
            </w:tcBorders>
            <w:shd w:val="clear" w:color="auto" w:fill="auto"/>
            <w:tcMar>
              <w:left w:w="57" w:type="dxa"/>
              <w:right w:w="57" w:type="dxa"/>
            </w:tcMar>
          </w:tcPr>
          <w:p w14:paraId="38E924E3"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338EF0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A35F1B3"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2862EEE"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0C31E34"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6</w:t>
            </w:r>
          </w:p>
        </w:tc>
      </w:tr>
      <w:tr w:rsidR="00B35D1E" w:rsidRPr="00CC4AA8" w14:paraId="498DF59E" w14:textId="77777777" w:rsidTr="000D3BB8">
        <w:trPr>
          <w:trHeight w:val="70"/>
        </w:trPr>
        <w:tc>
          <w:tcPr>
            <w:tcW w:w="1006" w:type="dxa"/>
            <w:vMerge/>
            <w:tcBorders>
              <w:left w:val="single" w:sz="12" w:space="0" w:color="auto"/>
              <w:right w:val="single" w:sz="4" w:space="0" w:color="auto"/>
            </w:tcBorders>
            <w:shd w:val="clear" w:color="auto" w:fill="CCFFFF"/>
          </w:tcPr>
          <w:p w14:paraId="18760F56"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4370B12"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PMM810</w:t>
            </w:r>
          </w:p>
        </w:tc>
        <w:tc>
          <w:tcPr>
            <w:tcW w:w="3827" w:type="dxa"/>
            <w:tcBorders>
              <w:top w:val="single" w:sz="4" w:space="0" w:color="auto"/>
              <w:bottom w:val="single" w:sz="4" w:space="0" w:color="auto"/>
            </w:tcBorders>
            <w:shd w:val="clear" w:color="auto" w:fill="auto"/>
            <w:tcMar>
              <w:left w:w="57" w:type="dxa"/>
              <w:right w:w="57" w:type="dxa"/>
            </w:tcMar>
          </w:tcPr>
          <w:p w14:paraId="4EB06730" w14:textId="77777777" w:rsidR="00B35D1E" w:rsidRPr="00CC4AA8" w:rsidRDefault="00B35D1E" w:rsidP="000D3BB8">
            <w:pPr>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567" w:type="dxa"/>
            <w:tcBorders>
              <w:top w:val="single" w:sz="4" w:space="0" w:color="auto"/>
              <w:bottom w:val="single" w:sz="4" w:space="0" w:color="auto"/>
            </w:tcBorders>
            <w:shd w:val="clear" w:color="auto" w:fill="auto"/>
            <w:tcMar>
              <w:left w:w="57" w:type="dxa"/>
              <w:right w:w="57" w:type="dxa"/>
            </w:tcMar>
            <w:vAlign w:val="center"/>
          </w:tcPr>
          <w:p w14:paraId="6073785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8DDCFD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07B6A90"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9B3C8A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125FDFF"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2DAC9D02" w14:textId="77777777" w:rsidTr="000D3BB8">
        <w:tc>
          <w:tcPr>
            <w:tcW w:w="1006" w:type="dxa"/>
            <w:vMerge/>
            <w:tcBorders>
              <w:left w:val="single" w:sz="12" w:space="0" w:color="auto"/>
              <w:right w:val="single" w:sz="4" w:space="0" w:color="auto"/>
            </w:tcBorders>
            <w:shd w:val="clear" w:color="auto" w:fill="CCFFFF"/>
          </w:tcPr>
          <w:p w14:paraId="661485A7"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C583255"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1E8FB87A" w14:textId="77777777" w:rsidR="00B35D1E" w:rsidRPr="00CC4AA8" w:rsidRDefault="00B35D1E" w:rsidP="000D3BB8">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0AA4F2B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501355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A6948E4"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41E227A"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31D7F61"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0D8E15EC" w14:textId="77777777" w:rsidTr="000D3BB8">
        <w:tc>
          <w:tcPr>
            <w:tcW w:w="1006" w:type="dxa"/>
            <w:vMerge/>
            <w:tcBorders>
              <w:left w:val="single" w:sz="12" w:space="0" w:color="auto"/>
              <w:right w:val="single" w:sz="4" w:space="0" w:color="auto"/>
            </w:tcBorders>
            <w:shd w:val="clear" w:color="auto" w:fill="CCFFFF"/>
          </w:tcPr>
          <w:p w14:paraId="5210175D"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E5D291F"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PMM217</w:t>
            </w:r>
          </w:p>
        </w:tc>
        <w:tc>
          <w:tcPr>
            <w:tcW w:w="3827" w:type="dxa"/>
            <w:tcBorders>
              <w:top w:val="single" w:sz="4" w:space="0" w:color="auto"/>
              <w:bottom w:val="single" w:sz="4" w:space="0" w:color="auto"/>
            </w:tcBorders>
            <w:shd w:val="clear" w:color="auto" w:fill="auto"/>
            <w:tcMar>
              <w:left w:w="57" w:type="dxa"/>
              <w:right w:w="57" w:type="dxa"/>
            </w:tcMar>
          </w:tcPr>
          <w:p w14:paraId="66FF5809" w14:textId="77777777" w:rsidR="00B35D1E" w:rsidRPr="00CC4AA8" w:rsidRDefault="00B35D1E" w:rsidP="000D3BB8">
            <w:pPr>
              <w:rPr>
                <w:rFonts w:ascii="Arial" w:hAnsi="Arial" w:cs="Arial"/>
                <w:sz w:val="20"/>
                <w:szCs w:val="20"/>
              </w:rPr>
            </w:pPr>
            <w:r w:rsidRPr="00CC4AA8">
              <w:rPr>
                <w:rFonts w:ascii="Arial" w:hAnsi="Arial" w:cs="Arial"/>
                <w:sz w:val="20"/>
                <w:szCs w:val="20"/>
              </w:rPr>
              <w:t xml:space="preserve">Algebarska teorija brojeva </w:t>
            </w:r>
          </w:p>
        </w:tc>
        <w:tc>
          <w:tcPr>
            <w:tcW w:w="567" w:type="dxa"/>
            <w:tcBorders>
              <w:top w:val="single" w:sz="4" w:space="0" w:color="auto"/>
              <w:bottom w:val="single" w:sz="4" w:space="0" w:color="auto"/>
            </w:tcBorders>
            <w:shd w:val="clear" w:color="auto" w:fill="auto"/>
            <w:tcMar>
              <w:left w:w="57" w:type="dxa"/>
              <w:right w:w="57" w:type="dxa"/>
            </w:tcMar>
            <w:vAlign w:val="center"/>
          </w:tcPr>
          <w:p w14:paraId="6CE13FF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185EBEE5"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5CE0F77"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D340B84"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0AAA523"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4CF6ED3C" w14:textId="77777777" w:rsidTr="000D3BB8">
        <w:tc>
          <w:tcPr>
            <w:tcW w:w="1006" w:type="dxa"/>
            <w:vMerge/>
            <w:tcBorders>
              <w:left w:val="single" w:sz="12" w:space="0" w:color="auto"/>
              <w:right w:val="single" w:sz="4" w:space="0" w:color="auto"/>
            </w:tcBorders>
            <w:shd w:val="clear" w:color="auto" w:fill="CCFFFF"/>
          </w:tcPr>
          <w:p w14:paraId="1EEBA8EC"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1BC2353"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39A40CD5" w14:textId="77777777" w:rsidR="00B35D1E" w:rsidRPr="00CC4AA8" w:rsidRDefault="00B35D1E" w:rsidP="000D3BB8">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658D0D8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F4C3507"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99B309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A43C84"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4B2731E"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54CFB39C" w14:textId="77777777" w:rsidTr="000D3BB8">
        <w:tc>
          <w:tcPr>
            <w:tcW w:w="1006" w:type="dxa"/>
            <w:vMerge/>
            <w:tcBorders>
              <w:left w:val="single" w:sz="12" w:space="0" w:color="auto"/>
              <w:right w:val="single" w:sz="4" w:space="0" w:color="auto"/>
            </w:tcBorders>
            <w:shd w:val="clear" w:color="auto" w:fill="CCFFFF"/>
          </w:tcPr>
          <w:p w14:paraId="37F7FE80"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FEB36F6"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3DA859A1" w14:textId="77777777" w:rsidR="00B35D1E" w:rsidRPr="00CC4AA8" w:rsidRDefault="00B35D1E" w:rsidP="000D3BB8">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7E833C4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BACFC0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64DC99A"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3BD4BC"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F5D2E8E"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11D0DBB2" w14:textId="77777777" w:rsidTr="000D3BB8">
        <w:tc>
          <w:tcPr>
            <w:tcW w:w="1006" w:type="dxa"/>
            <w:vMerge/>
            <w:tcBorders>
              <w:left w:val="single" w:sz="12" w:space="0" w:color="auto"/>
              <w:right w:val="single" w:sz="4" w:space="0" w:color="auto"/>
            </w:tcBorders>
            <w:shd w:val="clear" w:color="auto" w:fill="CCFFFF"/>
          </w:tcPr>
          <w:p w14:paraId="3F2A4016"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2E972B8"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PMM014</w:t>
            </w:r>
          </w:p>
        </w:tc>
        <w:tc>
          <w:tcPr>
            <w:tcW w:w="3827" w:type="dxa"/>
            <w:tcBorders>
              <w:top w:val="single" w:sz="4" w:space="0" w:color="auto"/>
              <w:bottom w:val="single" w:sz="4" w:space="0" w:color="auto"/>
            </w:tcBorders>
            <w:shd w:val="clear" w:color="auto" w:fill="auto"/>
            <w:tcMar>
              <w:left w:w="57" w:type="dxa"/>
              <w:right w:w="57" w:type="dxa"/>
            </w:tcMar>
          </w:tcPr>
          <w:p w14:paraId="60E2D7CE" w14:textId="77777777" w:rsidR="00B35D1E" w:rsidRPr="00CC4AA8" w:rsidRDefault="00B35D1E" w:rsidP="000D3BB8">
            <w:pPr>
              <w:rPr>
                <w:rFonts w:ascii="Arial" w:hAnsi="Arial" w:cs="Arial"/>
                <w:sz w:val="20"/>
                <w:szCs w:val="20"/>
              </w:rPr>
            </w:pPr>
            <w:r w:rsidRPr="00CC4AA8">
              <w:rPr>
                <w:rFonts w:ascii="Arial" w:hAnsi="Arial" w:cs="Arial"/>
                <w:sz w:val="20"/>
                <w:szCs w:val="20"/>
              </w:rPr>
              <w:t>Konstruktivne metode u geometriji</w:t>
            </w:r>
          </w:p>
        </w:tc>
        <w:tc>
          <w:tcPr>
            <w:tcW w:w="567" w:type="dxa"/>
            <w:tcBorders>
              <w:top w:val="single" w:sz="4" w:space="0" w:color="auto"/>
              <w:bottom w:val="single" w:sz="4" w:space="0" w:color="auto"/>
            </w:tcBorders>
            <w:shd w:val="clear" w:color="auto" w:fill="auto"/>
            <w:tcMar>
              <w:left w:w="57" w:type="dxa"/>
              <w:right w:w="57" w:type="dxa"/>
            </w:tcMar>
            <w:vAlign w:val="center"/>
          </w:tcPr>
          <w:p w14:paraId="797DE74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E1F83A2"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A09D80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B29B2D"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CF8047C"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58AEA1C4" w14:textId="77777777" w:rsidTr="000D3BB8">
        <w:tc>
          <w:tcPr>
            <w:tcW w:w="1006" w:type="dxa"/>
            <w:vMerge/>
            <w:tcBorders>
              <w:left w:val="single" w:sz="12" w:space="0" w:color="auto"/>
              <w:right w:val="single" w:sz="4" w:space="0" w:color="auto"/>
            </w:tcBorders>
            <w:shd w:val="clear" w:color="auto" w:fill="CCFFFF"/>
          </w:tcPr>
          <w:p w14:paraId="1488FC8E"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64D929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PMM919</w:t>
            </w:r>
          </w:p>
        </w:tc>
        <w:tc>
          <w:tcPr>
            <w:tcW w:w="3827" w:type="dxa"/>
            <w:tcBorders>
              <w:top w:val="single" w:sz="4" w:space="0" w:color="auto"/>
              <w:bottom w:val="single" w:sz="4" w:space="0" w:color="auto"/>
            </w:tcBorders>
            <w:shd w:val="clear" w:color="auto" w:fill="auto"/>
            <w:tcMar>
              <w:left w:w="57" w:type="dxa"/>
              <w:right w:w="57" w:type="dxa"/>
            </w:tcMar>
          </w:tcPr>
          <w:p w14:paraId="48FDEE91" w14:textId="77777777" w:rsidR="00B35D1E" w:rsidRPr="00CC4AA8" w:rsidRDefault="00B35D1E" w:rsidP="000D3BB8">
            <w:pPr>
              <w:rPr>
                <w:rFonts w:ascii="Arial" w:hAnsi="Arial" w:cs="Arial"/>
                <w:sz w:val="20"/>
                <w:szCs w:val="20"/>
              </w:rPr>
            </w:pPr>
            <w:r w:rsidRPr="00CC4AA8">
              <w:rPr>
                <w:rFonts w:ascii="Arial" w:hAnsi="Arial" w:cs="Arial"/>
                <w:sz w:val="20"/>
                <w:szCs w:val="20"/>
              </w:rPr>
              <w:t>Uvod u Liejeve grupe i Liejeve algebre</w:t>
            </w:r>
          </w:p>
        </w:tc>
        <w:tc>
          <w:tcPr>
            <w:tcW w:w="567" w:type="dxa"/>
            <w:tcBorders>
              <w:top w:val="single" w:sz="4" w:space="0" w:color="auto"/>
              <w:bottom w:val="single" w:sz="4" w:space="0" w:color="auto"/>
            </w:tcBorders>
            <w:shd w:val="clear" w:color="auto" w:fill="auto"/>
            <w:tcMar>
              <w:left w:w="57" w:type="dxa"/>
              <w:right w:w="57" w:type="dxa"/>
            </w:tcMar>
            <w:vAlign w:val="center"/>
          </w:tcPr>
          <w:p w14:paraId="50B61B9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54D9E2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DB89196"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B5FE7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CF0B078"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5A037D31" w14:textId="77777777" w:rsidTr="000D3BB8">
        <w:tc>
          <w:tcPr>
            <w:tcW w:w="1006" w:type="dxa"/>
            <w:vMerge/>
            <w:tcBorders>
              <w:left w:val="single" w:sz="12" w:space="0" w:color="auto"/>
              <w:right w:val="single" w:sz="4" w:space="0" w:color="auto"/>
            </w:tcBorders>
            <w:shd w:val="clear" w:color="auto" w:fill="CCFFFF"/>
          </w:tcPr>
          <w:p w14:paraId="3E80C28E"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CB4A011"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686DAE40" w14:textId="77777777" w:rsidR="00B35D1E" w:rsidRPr="00CC4AA8" w:rsidRDefault="00B35D1E" w:rsidP="000D3BB8">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vAlign w:val="center"/>
          </w:tcPr>
          <w:p w14:paraId="52C2B3AD"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273D94E"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1643691"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8E191C"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2664F77"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01E2093F" w14:textId="77777777" w:rsidTr="000D3BB8">
        <w:tc>
          <w:tcPr>
            <w:tcW w:w="1006" w:type="dxa"/>
            <w:vMerge/>
            <w:tcBorders>
              <w:left w:val="single" w:sz="12" w:space="0" w:color="auto"/>
              <w:right w:val="single" w:sz="4" w:space="0" w:color="auto"/>
            </w:tcBorders>
            <w:shd w:val="clear" w:color="auto" w:fill="CCFFFF"/>
          </w:tcPr>
          <w:p w14:paraId="52E6AF78" w14:textId="77777777" w:rsidR="00B35D1E" w:rsidRPr="00CC4AA8" w:rsidRDefault="00B35D1E" w:rsidP="000D3BB8">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76E6734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 i Fizika</w:t>
            </w:r>
          </w:p>
        </w:tc>
      </w:tr>
      <w:tr w:rsidR="00B35D1E" w:rsidRPr="00CC4AA8" w14:paraId="17823C79" w14:textId="77777777" w:rsidTr="000D3BB8">
        <w:tc>
          <w:tcPr>
            <w:tcW w:w="1006" w:type="dxa"/>
            <w:vMerge/>
            <w:tcBorders>
              <w:left w:val="single" w:sz="12" w:space="0" w:color="auto"/>
              <w:right w:val="single" w:sz="4" w:space="0" w:color="auto"/>
            </w:tcBorders>
            <w:shd w:val="clear" w:color="auto" w:fill="CCFFFF"/>
          </w:tcPr>
          <w:p w14:paraId="5789793F"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FFD4B0B"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PMP106</w:t>
            </w:r>
          </w:p>
        </w:tc>
        <w:tc>
          <w:tcPr>
            <w:tcW w:w="3827" w:type="dxa"/>
            <w:tcBorders>
              <w:top w:val="single" w:sz="4" w:space="0" w:color="auto"/>
              <w:bottom w:val="single" w:sz="4" w:space="0" w:color="auto"/>
            </w:tcBorders>
            <w:shd w:val="clear" w:color="auto" w:fill="auto"/>
            <w:tcMar>
              <w:left w:w="57" w:type="dxa"/>
              <w:right w:w="57" w:type="dxa"/>
            </w:tcMar>
          </w:tcPr>
          <w:p w14:paraId="4334B7B8" w14:textId="77777777" w:rsidR="00B35D1E" w:rsidRPr="00CC4AA8" w:rsidRDefault="00B35D1E" w:rsidP="000D3BB8">
            <w:pPr>
              <w:rPr>
                <w:rFonts w:ascii="Arial" w:hAnsi="Arial" w:cs="Arial"/>
                <w:sz w:val="20"/>
                <w:szCs w:val="20"/>
              </w:rPr>
            </w:pPr>
            <w:r w:rsidRPr="00CC4AA8">
              <w:rPr>
                <w:rFonts w:ascii="Arial" w:hAnsi="Arial" w:cs="Arial"/>
                <w:sz w:val="20"/>
                <w:szCs w:val="20"/>
              </w:rPr>
              <w:t>Temeljni pojmovi u fizici</w:t>
            </w:r>
          </w:p>
        </w:tc>
        <w:tc>
          <w:tcPr>
            <w:tcW w:w="567" w:type="dxa"/>
            <w:tcBorders>
              <w:top w:val="single" w:sz="4" w:space="0" w:color="auto"/>
              <w:bottom w:val="single" w:sz="4" w:space="0" w:color="auto"/>
            </w:tcBorders>
            <w:shd w:val="clear" w:color="auto" w:fill="auto"/>
            <w:tcMar>
              <w:left w:w="57" w:type="dxa"/>
              <w:right w:w="57" w:type="dxa"/>
            </w:tcMar>
            <w:vAlign w:val="center"/>
          </w:tcPr>
          <w:p w14:paraId="5878D5B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EAB154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45C6284"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3C495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ED6F50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B35D1E" w:rsidRPr="00CC4AA8" w14:paraId="1CFA25EE" w14:textId="77777777" w:rsidTr="000D3BB8">
        <w:tc>
          <w:tcPr>
            <w:tcW w:w="1006" w:type="dxa"/>
            <w:vMerge/>
            <w:tcBorders>
              <w:left w:val="single" w:sz="12" w:space="0" w:color="auto"/>
              <w:right w:val="single" w:sz="4" w:space="0" w:color="auto"/>
            </w:tcBorders>
            <w:shd w:val="clear" w:color="auto" w:fill="CCFFFF"/>
          </w:tcPr>
          <w:p w14:paraId="7A56B36A"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B2DD1F5"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PMII10</w:t>
            </w:r>
          </w:p>
        </w:tc>
        <w:tc>
          <w:tcPr>
            <w:tcW w:w="3827" w:type="dxa"/>
            <w:tcBorders>
              <w:top w:val="single" w:sz="4" w:space="0" w:color="auto"/>
              <w:bottom w:val="single" w:sz="4" w:space="0" w:color="auto"/>
            </w:tcBorders>
            <w:shd w:val="clear" w:color="auto" w:fill="auto"/>
            <w:tcMar>
              <w:left w:w="57" w:type="dxa"/>
              <w:right w:w="57" w:type="dxa"/>
            </w:tcMar>
          </w:tcPr>
          <w:p w14:paraId="57DC85EF" w14:textId="77777777" w:rsidR="00B35D1E" w:rsidRPr="00CC4AA8" w:rsidRDefault="00B35D1E" w:rsidP="000D3BB8">
            <w:pPr>
              <w:rPr>
                <w:rFonts w:ascii="Arial" w:hAnsi="Arial" w:cs="Arial"/>
                <w:sz w:val="20"/>
                <w:szCs w:val="20"/>
              </w:rPr>
            </w:pPr>
            <w:r w:rsidRPr="00CC4AA8">
              <w:rPr>
                <w:rFonts w:ascii="Arial" w:hAnsi="Arial" w:cs="Arial"/>
                <w:sz w:val="20"/>
                <w:szCs w:val="20"/>
              </w:rPr>
              <w:t>Uvod u umjetnu inteligenciju</w:t>
            </w:r>
          </w:p>
        </w:tc>
        <w:tc>
          <w:tcPr>
            <w:tcW w:w="567" w:type="dxa"/>
            <w:tcBorders>
              <w:top w:val="single" w:sz="4" w:space="0" w:color="auto"/>
              <w:bottom w:val="single" w:sz="4" w:space="0" w:color="auto"/>
            </w:tcBorders>
            <w:shd w:val="clear" w:color="auto" w:fill="auto"/>
            <w:tcMar>
              <w:left w:w="57" w:type="dxa"/>
              <w:right w:w="57" w:type="dxa"/>
            </w:tcMar>
            <w:vAlign w:val="center"/>
          </w:tcPr>
          <w:p w14:paraId="420B0B4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CBB5F88"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B4CB09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8202018"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37C273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35D1E" w:rsidRPr="00CC4AA8" w14:paraId="1ADF304A" w14:textId="77777777" w:rsidTr="000D3BB8">
        <w:trPr>
          <w:trHeight w:val="640"/>
        </w:trPr>
        <w:tc>
          <w:tcPr>
            <w:tcW w:w="1006" w:type="dxa"/>
            <w:vMerge/>
            <w:tcBorders>
              <w:left w:val="single" w:sz="12" w:space="0" w:color="auto"/>
              <w:right w:val="single" w:sz="4" w:space="0" w:color="auto"/>
            </w:tcBorders>
            <w:shd w:val="clear" w:color="auto" w:fill="CCFFFF"/>
          </w:tcPr>
          <w:p w14:paraId="438DDBF9" w14:textId="77777777" w:rsidR="00B35D1E" w:rsidRPr="00CC4AA8" w:rsidRDefault="00B35D1E" w:rsidP="000D3BB8">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343CC85C"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Bira se ukupno barem 6, odnosno barem 8 ECTS bodova (ovisno o broju upisanih ECTS bodova izbornih predmeta za 1. semestar) iz svih grupa izbornih predmeta za 3. i 4. semestar zajedno, a od toga barem jedan predmet iz izbornih grupa Matematika za 3. i 4. semestar zajedno.</w:t>
            </w:r>
          </w:p>
        </w:tc>
      </w:tr>
    </w:tbl>
    <w:p w14:paraId="7F4C4991" w14:textId="77777777" w:rsidR="008A430A" w:rsidRPr="00CC4AA8" w:rsidRDefault="001E7722" w:rsidP="00B35D1E">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B35D1E" w:rsidRPr="00CC4AA8" w14:paraId="583E42FD" w14:textId="77777777" w:rsidTr="000D3BB8">
        <w:tc>
          <w:tcPr>
            <w:tcW w:w="9129" w:type="dxa"/>
            <w:gridSpan w:val="8"/>
            <w:tcBorders>
              <w:top w:val="single" w:sz="12" w:space="0" w:color="auto"/>
              <w:bottom w:val="single" w:sz="4" w:space="0" w:color="auto"/>
            </w:tcBorders>
            <w:shd w:val="clear" w:color="auto" w:fill="66CCFF"/>
            <w:tcMar>
              <w:left w:w="57" w:type="dxa"/>
              <w:right w:w="57" w:type="dxa"/>
            </w:tcMar>
          </w:tcPr>
          <w:p w14:paraId="2CAF32D8" w14:textId="77777777" w:rsidR="00B35D1E" w:rsidRPr="00CC4AA8" w:rsidRDefault="00B35D1E" w:rsidP="000D3BB8">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B35D1E" w:rsidRPr="00CC4AA8" w14:paraId="025C299C" w14:textId="77777777" w:rsidTr="000D3BB8">
        <w:tc>
          <w:tcPr>
            <w:tcW w:w="9129" w:type="dxa"/>
            <w:gridSpan w:val="8"/>
            <w:tcBorders>
              <w:top w:val="single" w:sz="4" w:space="0" w:color="auto"/>
            </w:tcBorders>
            <w:tcMar>
              <w:left w:w="57" w:type="dxa"/>
              <w:right w:w="57" w:type="dxa"/>
            </w:tcMar>
          </w:tcPr>
          <w:p w14:paraId="679CB86D"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B35D1E" w:rsidRPr="00CC4AA8" w14:paraId="4B90B1F5" w14:textId="77777777" w:rsidTr="000D3BB8">
        <w:tc>
          <w:tcPr>
            <w:tcW w:w="9129" w:type="dxa"/>
            <w:gridSpan w:val="8"/>
            <w:tcBorders>
              <w:bottom w:val="single" w:sz="12" w:space="0" w:color="auto"/>
            </w:tcBorders>
            <w:tcMar>
              <w:left w:w="57" w:type="dxa"/>
              <w:right w:w="57" w:type="dxa"/>
            </w:tcMar>
          </w:tcPr>
          <w:p w14:paraId="24B4EA64" w14:textId="77777777" w:rsidR="00B35D1E" w:rsidRPr="00CC4AA8" w:rsidRDefault="00B35D1E" w:rsidP="000D3BB8">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B35D1E" w:rsidRPr="00CC4AA8" w14:paraId="6E3D8205" w14:textId="77777777" w:rsidTr="000D3BB8">
        <w:trPr>
          <w:trHeight w:val="293"/>
        </w:trPr>
        <w:tc>
          <w:tcPr>
            <w:tcW w:w="1006" w:type="dxa"/>
            <w:vMerge w:val="restart"/>
            <w:tcBorders>
              <w:top w:val="single" w:sz="12" w:space="0" w:color="auto"/>
            </w:tcBorders>
            <w:shd w:val="clear" w:color="auto" w:fill="CCFFFF"/>
            <w:vAlign w:val="center"/>
          </w:tcPr>
          <w:p w14:paraId="0907D44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0C6689B3"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54BD417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7B8536D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096A4CF"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B35D1E" w:rsidRPr="00CC4AA8" w14:paraId="1BFF0F4D" w14:textId="77777777" w:rsidTr="000D3BB8">
        <w:trPr>
          <w:trHeight w:val="293"/>
        </w:trPr>
        <w:tc>
          <w:tcPr>
            <w:tcW w:w="1006" w:type="dxa"/>
            <w:vMerge/>
            <w:tcBorders>
              <w:bottom w:val="single" w:sz="12" w:space="0" w:color="auto"/>
            </w:tcBorders>
            <w:shd w:val="clear" w:color="auto" w:fill="CCFFFF"/>
          </w:tcPr>
          <w:p w14:paraId="48B1FE70" w14:textId="77777777" w:rsidR="00B35D1E" w:rsidRPr="00CC4AA8" w:rsidRDefault="00B35D1E" w:rsidP="000D3BB8">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6F7AFC01" w14:textId="77777777" w:rsidR="00B35D1E" w:rsidRPr="00CC4AA8" w:rsidRDefault="00B35D1E" w:rsidP="000D3BB8">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5C22B317"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3A3D559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5E0972B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2B8205A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61EF21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5C394453" w14:textId="77777777" w:rsidR="00B35D1E" w:rsidRPr="00CC4AA8" w:rsidRDefault="00B35D1E" w:rsidP="000D3BB8">
            <w:pPr>
              <w:tabs>
                <w:tab w:val="left" w:pos="2820"/>
              </w:tabs>
              <w:spacing w:before="40" w:after="40"/>
              <w:jc w:val="center"/>
              <w:rPr>
                <w:rFonts w:ascii="Arial" w:hAnsi="Arial" w:cs="Arial"/>
                <w:sz w:val="20"/>
                <w:szCs w:val="20"/>
              </w:rPr>
            </w:pPr>
          </w:p>
        </w:tc>
      </w:tr>
      <w:tr w:rsidR="00B35D1E" w:rsidRPr="00CC4AA8" w14:paraId="122EC286" w14:textId="77777777" w:rsidTr="000D3BB8">
        <w:tc>
          <w:tcPr>
            <w:tcW w:w="1006" w:type="dxa"/>
            <w:vMerge w:val="restart"/>
            <w:tcBorders>
              <w:top w:val="single" w:sz="4" w:space="0" w:color="auto"/>
              <w:left w:val="single" w:sz="12" w:space="0" w:color="auto"/>
              <w:right w:val="single" w:sz="4" w:space="0" w:color="auto"/>
            </w:tcBorders>
            <w:shd w:val="clear" w:color="auto" w:fill="CCFFFF"/>
            <w:vAlign w:val="center"/>
          </w:tcPr>
          <w:p w14:paraId="22FACD13"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A9A0C0D"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PMM918</w:t>
            </w:r>
          </w:p>
        </w:tc>
        <w:tc>
          <w:tcPr>
            <w:tcW w:w="3827" w:type="dxa"/>
            <w:tcBorders>
              <w:top w:val="single" w:sz="4" w:space="0" w:color="auto"/>
              <w:bottom w:val="single" w:sz="4" w:space="0" w:color="auto"/>
            </w:tcBorders>
            <w:shd w:val="clear" w:color="auto" w:fill="auto"/>
            <w:tcMar>
              <w:left w:w="57" w:type="dxa"/>
              <w:right w:w="57" w:type="dxa"/>
            </w:tcMar>
          </w:tcPr>
          <w:p w14:paraId="52CD0066" w14:textId="77777777" w:rsidR="00B35D1E" w:rsidRPr="00CC4AA8" w:rsidRDefault="00B35D1E" w:rsidP="000D3BB8">
            <w:pPr>
              <w:rPr>
                <w:rFonts w:ascii="Arial" w:hAnsi="Arial" w:cs="Arial"/>
                <w:sz w:val="20"/>
                <w:szCs w:val="20"/>
              </w:rPr>
            </w:pPr>
            <w:r w:rsidRPr="00CC4AA8">
              <w:rPr>
                <w:rFonts w:ascii="Arial" w:hAnsi="Arial" w:cs="Arial"/>
                <w:sz w:val="20"/>
                <w:szCs w:val="20"/>
              </w:rPr>
              <w:t>Odabrana poglavlja primijenjene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1D95334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FDE008A"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2C799B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616E7B"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AD82C7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48C9DD8C" w14:textId="77777777" w:rsidTr="000D3BB8">
        <w:tc>
          <w:tcPr>
            <w:tcW w:w="1006" w:type="dxa"/>
            <w:vMerge/>
            <w:tcBorders>
              <w:left w:val="single" w:sz="12" w:space="0" w:color="auto"/>
              <w:right w:val="single" w:sz="4" w:space="0" w:color="auto"/>
            </w:tcBorders>
            <w:shd w:val="clear" w:color="auto" w:fill="CCFFFF"/>
          </w:tcPr>
          <w:p w14:paraId="26E95ABC"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14A9FC8"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PMM991</w:t>
            </w:r>
          </w:p>
        </w:tc>
        <w:tc>
          <w:tcPr>
            <w:tcW w:w="3827" w:type="dxa"/>
            <w:tcBorders>
              <w:top w:val="single" w:sz="4" w:space="0" w:color="auto"/>
              <w:bottom w:val="single" w:sz="4" w:space="0" w:color="auto"/>
            </w:tcBorders>
            <w:shd w:val="clear" w:color="auto" w:fill="auto"/>
            <w:tcMar>
              <w:left w:w="57" w:type="dxa"/>
              <w:right w:w="57" w:type="dxa"/>
            </w:tcMar>
          </w:tcPr>
          <w:p w14:paraId="06E0B26C" w14:textId="77777777" w:rsidR="00B35D1E" w:rsidRPr="00CC4AA8" w:rsidRDefault="00B35D1E" w:rsidP="000D3BB8">
            <w:pPr>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bottom w:val="single" w:sz="4" w:space="0" w:color="auto"/>
            </w:tcBorders>
            <w:shd w:val="clear" w:color="auto" w:fill="auto"/>
            <w:tcMar>
              <w:left w:w="57" w:type="dxa"/>
              <w:right w:w="57" w:type="dxa"/>
            </w:tcMar>
            <w:vAlign w:val="center"/>
          </w:tcPr>
          <w:p w14:paraId="752988E3"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5755A62"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2194D6D"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BC10AF"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CD8EB5C"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B35D1E" w:rsidRPr="00CC4AA8" w14:paraId="0C4B6CEA" w14:textId="77777777" w:rsidTr="000D3BB8">
        <w:tc>
          <w:tcPr>
            <w:tcW w:w="1006" w:type="dxa"/>
            <w:vMerge/>
            <w:tcBorders>
              <w:left w:val="single" w:sz="12" w:space="0" w:color="auto"/>
              <w:right w:val="single" w:sz="4" w:space="0" w:color="auto"/>
            </w:tcBorders>
            <w:shd w:val="clear" w:color="auto" w:fill="CCFFFF"/>
          </w:tcPr>
          <w:p w14:paraId="03451563" w14:textId="77777777" w:rsidR="00B35D1E" w:rsidRPr="00CC4AA8" w:rsidRDefault="00B35D1E" w:rsidP="000D3BB8">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C521C0F"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450B1B8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562CF895"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16494D2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522005A"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54744A18"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28</w:t>
            </w:r>
          </w:p>
        </w:tc>
      </w:tr>
      <w:tr w:rsidR="00B35D1E" w:rsidRPr="00CC4AA8" w14:paraId="17E9165A" w14:textId="77777777" w:rsidTr="000D3BB8">
        <w:tc>
          <w:tcPr>
            <w:tcW w:w="1006" w:type="dxa"/>
            <w:vMerge w:val="restart"/>
            <w:tcBorders>
              <w:left w:val="single" w:sz="12" w:space="0" w:color="auto"/>
              <w:right w:val="single" w:sz="4" w:space="0" w:color="auto"/>
            </w:tcBorders>
            <w:shd w:val="clear" w:color="auto" w:fill="CCFFFF"/>
          </w:tcPr>
          <w:p w14:paraId="449DF997" w14:textId="77777777" w:rsidR="00B35D1E" w:rsidRPr="00CC4AA8" w:rsidRDefault="00B35D1E" w:rsidP="000D3BB8">
            <w:pPr>
              <w:tabs>
                <w:tab w:val="left" w:pos="2820"/>
              </w:tabs>
              <w:spacing w:before="40" w:after="40"/>
              <w:rPr>
                <w:rFonts w:ascii="Arial" w:hAnsi="Arial" w:cs="Arial"/>
                <w:sz w:val="20"/>
                <w:szCs w:val="20"/>
              </w:rPr>
            </w:pPr>
          </w:p>
          <w:p w14:paraId="7B7CF29D" w14:textId="77777777" w:rsidR="00B35D1E" w:rsidRPr="00CC4AA8" w:rsidRDefault="00B35D1E" w:rsidP="000D3BB8">
            <w:pPr>
              <w:tabs>
                <w:tab w:val="left" w:pos="2820"/>
              </w:tabs>
              <w:spacing w:before="40" w:after="40"/>
              <w:rPr>
                <w:rFonts w:ascii="Arial" w:hAnsi="Arial" w:cs="Arial"/>
                <w:sz w:val="20"/>
                <w:szCs w:val="20"/>
              </w:rPr>
            </w:pPr>
          </w:p>
          <w:p w14:paraId="03746C4C" w14:textId="77777777" w:rsidR="00B35D1E" w:rsidRPr="00CC4AA8" w:rsidRDefault="00B35D1E" w:rsidP="000D3BB8">
            <w:pPr>
              <w:tabs>
                <w:tab w:val="left" w:pos="2820"/>
              </w:tabs>
              <w:spacing w:before="40" w:after="40"/>
              <w:rPr>
                <w:rFonts w:ascii="Arial" w:hAnsi="Arial" w:cs="Arial"/>
                <w:sz w:val="20"/>
                <w:szCs w:val="20"/>
              </w:rPr>
            </w:pPr>
          </w:p>
          <w:p w14:paraId="246B4B72" w14:textId="77777777" w:rsidR="00B35D1E" w:rsidRPr="00CC4AA8" w:rsidRDefault="00B35D1E" w:rsidP="000D3BB8">
            <w:pPr>
              <w:tabs>
                <w:tab w:val="left" w:pos="2820"/>
              </w:tabs>
              <w:spacing w:before="40" w:after="40"/>
              <w:rPr>
                <w:rFonts w:ascii="Arial" w:hAnsi="Arial" w:cs="Arial"/>
                <w:sz w:val="20"/>
                <w:szCs w:val="20"/>
              </w:rPr>
            </w:pPr>
          </w:p>
          <w:p w14:paraId="433A11DB"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25CBD64D"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Izborna grupa Matematika</w:t>
            </w:r>
          </w:p>
        </w:tc>
      </w:tr>
      <w:tr w:rsidR="00B35D1E" w:rsidRPr="00CC4AA8" w14:paraId="789A227F" w14:textId="77777777" w:rsidTr="000D3BB8">
        <w:tc>
          <w:tcPr>
            <w:tcW w:w="1006" w:type="dxa"/>
            <w:vMerge/>
            <w:tcBorders>
              <w:left w:val="single" w:sz="12" w:space="0" w:color="auto"/>
              <w:right w:val="single" w:sz="4" w:space="0" w:color="auto"/>
            </w:tcBorders>
            <w:shd w:val="clear" w:color="auto" w:fill="CCFFFF"/>
          </w:tcPr>
          <w:p w14:paraId="640B2E05"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BF15FEB"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PMM118</w:t>
            </w:r>
          </w:p>
        </w:tc>
        <w:tc>
          <w:tcPr>
            <w:tcW w:w="3827" w:type="dxa"/>
            <w:tcBorders>
              <w:top w:val="single" w:sz="4" w:space="0" w:color="auto"/>
              <w:bottom w:val="single" w:sz="4" w:space="0" w:color="auto"/>
            </w:tcBorders>
            <w:shd w:val="clear" w:color="auto" w:fill="auto"/>
            <w:tcMar>
              <w:left w:w="57" w:type="dxa"/>
              <w:right w:w="57" w:type="dxa"/>
            </w:tcMar>
          </w:tcPr>
          <w:p w14:paraId="15F975A4" w14:textId="77777777" w:rsidR="00B35D1E" w:rsidRPr="00CC4AA8" w:rsidRDefault="00B35D1E" w:rsidP="000D3BB8">
            <w:pPr>
              <w:rPr>
                <w:rFonts w:ascii="Arial" w:hAnsi="Arial" w:cs="Arial"/>
                <w:sz w:val="20"/>
                <w:szCs w:val="20"/>
              </w:rPr>
            </w:pPr>
            <w:r w:rsidRPr="00CC4AA8">
              <w:rPr>
                <w:rFonts w:ascii="Arial" w:hAnsi="Arial" w:cs="Arial"/>
                <w:sz w:val="20"/>
                <w:szCs w:val="20"/>
              </w:rPr>
              <w:t>Numerička analiza</w:t>
            </w:r>
          </w:p>
        </w:tc>
        <w:tc>
          <w:tcPr>
            <w:tcW w:w="567" w:type="dxa"/>
            <w:tcBorders>
              <w:top w:val="single" w:sz="4" w:space="0" w:color="auto"/>
              <w:bottom w:val="single" w:sz="4" w:space="0" w:color="auto"/>
            </w:tcBorders>
            <w:shd w:val="clear" w:color="auto" w:fill="auto"/>
            <w:tcMar>
              <w:left w:w="57" w:type="dxa"/>
              <w:right w:w="57" w:type="dxa"/>
            </w:tcMar>
          </w:tcPr>
          <w:p w14:paraId="1E22E20E"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B4705E2"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EB97DE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20CA3C"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DFB312C"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0722355F" w14:textId="77777777" w:rsidTr="000D3BB8">
        <w:tc>
          <w:tcPr>
            <w:tcW w:w="1006" w:type="dxa"/>
            <w:vMerge/>
            <w:tcBorders>
              <w:left w:val="single" w:sz="12" w:space="0" w:color="auto"/>
              <w:right w:val="single" w:sz="4" w:space="0" w:color="auto"/>
            </w:tcBorders>
            <w:shd w:val="clear" w:color="auto" w:fill="CCFFFF"/>
          </w:tcPr>
          <w:p w14:paraId="4C2A6735"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1C64CE0"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PMM121</w:t>
            </w:r>
          </w:p>
        </w:tc>
        <w:tc>
          <w:tcPr>
            <w:tcW w:w="3827" w:type="dxa"/>
            <w:tcBorders>
              <w:top w:val="single" w:sz="4" w:space="0" w:color="auto"/>
              <w:bottom w:val="single" w:sz="4" w:space="0" w:color="auto"/>
            </w:tcBorders>
            <w:shd w:val="clear" w:color="auto" w:fill="auto"/>
            <w:tcMar>
              <w:left w:w="57" w:type="dxa"/>
              <w:right w:w="57" w:type="dxa"/>
            </w:tcMar>
          </w:tcPr>
          <w:p w14:paraId="7F7FE112" w14:textId="77777777" w:rsidR="00B35D1E" w:rsidRPr="00CC4AA8" w:rsidRDefault="00B35D1E" w:rsidP="000D3BB8">
            <w:pPr>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67EA7C7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9B647C9"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0ECC05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9B86AD"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A8A4FBF"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06D38EBE" w14:textId="77777777" w:rsidTr="000D3BB8">
        <w:tc>
          <w:tcPr>
            <w:tcW w:w="1006" w:type="dxa"/>
            <w:vMerge/>
            <w:tcBorders>
              <w:left w:val="single" w:sz="12" w:space="0" w:color="auto"/>
              <w:right w:val="single" w:sz="4" w:space="0" w:color="auto"/>
            </w:tcBorders>
            <w:shd w:val="clear" w:color="auto" w:fill="CCFFFF"/>
          </w:tcPr>
          <w:p w14:paraId="46662EF7"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9248F13"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PMM232</w:t>
            </w:r>
          </w:p>
        </w:tc>
        <w:tc>
          <w:tcPr>
            <w:tcW w:w="3827" w:type="dxa"/>
            <w:tcBorders>
              <w:top w:val="single" w:sz="4" w:space="0" w:color="auto"/>
              <w:bottom w:val="single" w:sz="4" w:space="0" w:color="auto"/>
            </w:tcBorders>
            <w:shd w:val="clear" w:color="auto" w:fill="auto"/>
            <w:tcMar>
              <w:left w:w="57" w:type="dxa"/>
              <w:right w:w="57" w:type="dxa"/>
            </w:tcMar>
          </w:tcPr>
          <w:p w14:paraId="6A91A178" w14:textId="77777777" w:rsidR="00B35D1E" w:rsidRPr="00CC4AA8" w:rsidRDefault="00B35D1E" w:rsidP="000D3BB8">
            <w:pPr>
              <w:rPr>
                <w:rFonts w:ascii="Arial" w:hAnsi="Arial" w:cs="Arial"/>
                <w:sz w:val="20"/>
                <w:szCs w:val="20"/>
              </w:rPr>
            </w:pPr>
            <w:r w:rsidRPr="00CC4AA8">
              <w:rPr>
                <w:rFonts w:ascii="Arial" w:hAnsi="Arial" w:cs="Arial"/>
                <w:sz w:val="20"/>
                <w:szCs w:val="20"/>
              </w:rPr>
              <w:t>Vjerojatnost II</w:t>
            </w:r>
          </w:p>
        </w:tc>
        <w:tc>
          <w:tcPr>
            <w:tcW w:w="567" w:type="dxa"/>
            <w:tcBorders>
              <w:top w:val="single" w:sz="4" w:space="0" w:color="auto"/>
              <w:bottom w:val="single" w:sz="4" w:space="0" w:color="auto"/>
            </w:tcBorders>
            <w:shd w:val="clear" w:color="auto" w:fill="auto"/>
            <w:tcMar>
              <w:left w:w="57" w:type="dxa"/>
              <w:right w:w="57" w:type="dxa"/>
            </w:tcMar>
            <w:vAlign w:val="center"/>
          </w:tcPr>
          <w:p w14:paraId="6FEC631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AA16149"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C1E0CC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7DC1CC9"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2490863"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6</w:t>
            </w:r>
          </w:p>
        </w:tc>
      </w:tr>
      <w:tr w:rsidR="00B35D1E" w:rsidRPr="00CC4AA8" w14:paraId="7E49CD79" w14:textId="77777777" w:rsidTr="000D3BB8">
        <w:tc>
          <w:tcPr>
            <w:tcW w:w="1006" w:type="dxa"/>
            <w:vMerge/>
            <w:tcBorders>
              <w:left w:val="single" w:sz="12" w:space="0" w:color="auto"/>
              <w:right w:val="single" w:sz="4" w:space="0" w:color="auto"/>
            </w:tcBorders>
            <w:shd w:val="clear" w:color="auto" w:fill="CCFFFF"/>
          </w:tcPr>
          <w:p w14:paraId="7D17BB27"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273C6D9"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PMM129</w:t>
            </w:r>
          </w:p>
        </w:tc>
        <w:tc>
          <w:tcPr>
            <w:tcW w:w="3827" w:type="dxa"/>
            <w:tcBorders>
              <w:top w:val="single" w:sz="4" w:space="0" w:color="auto"/>
              <w:bottom w:val="single" w:sz="4" w:space="0" w:color="auto"/>
            </w:tcBorders>
            <w:shd w:val="clear" w:color="auto" w:fill="auto"/>
            <w:tcMar>
              <w:left w:w="57" w:type="dxa"/>
              <w:right w:w="57" w:type="dxa"/>
            </w:tcMar>
          </w:tcPr>
          <w:p w14:paraId="7EA03A16" w14:textId="77777777" w:rsidR="00B35D1E" w:rsidRPr="00CC4AA8" w:rsidRDefault="00B35D1E" w:rsidP="000D3BB8">
            <w:pPr>
              <w:rPr>
                <w:rFonts w:ascii="Arial" w:hAnsi="Arial" w:cs="Arial"/>
                <w:sz w:val="20"/>
                <w:szCs w:val="20"/>
              </w:rPr>
            </w:pPr>
            <w:proofErr w:type="spellStart"/>
            <w:r w:rsidRPr="00CC4AA8">
              <w:rPr>
                <w:rFonts w:ascii="Arial" w:hAnsi="Arial" w:cs="Arial"/>
                <w:sz w:val="20"/>
                <w:szCs w:val="20"/>
              </w:rPr>
              <w:t>Izračunljivost</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63E1543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669272F"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B11286B"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484B63"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C810FD8"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42786DEA" w14:textId="77777777" w:rsidTr="000D3BB8">
        <w:tc>
          <w:tcPr>
            <w:tcW w:w="1006" w:type="dxa"/>
            <w:vMerge/>
            <w:tcBorders>
              <w:left w:val="single" w:sz="12" w:space="0" w:color="auto"/>
              <w:right w:val="single" w:sz="4" w:space="0" w:color="auto"/>
            </w:tcBorders>
            <w:shd w:val="clear" w:color="auto" w:fill="CCFFFF"/>
          </w:tcPr>
          <w:p w14:paraId="705C8C79"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985DEFE"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0FC87272" w14:textId="77777777" w:rsidR="00B35D1E" w:rsidRPr="00CC4AA8" w:rsidRDefault="00B35D1E" w:rsidP="000D3BB8">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vAlign w:val="center"/>
          </w:tcPr>
          <w:p w14:paraId="17DB2D6C"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E6A4FF1"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F89A3DF"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607B40"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6652CE8" w14:textId="77777777" w:rsidR="00B35D1E" w:rsidRPr="00CC4AA8" w:rsidRDefault="00B35D1E" w:rsidP="000D3BB8">
            <w:pPr>
              <w:jc w:val="center"/>
              <w:rPr>
                <w:rFonts w:ascii="Arial" w:hAnsi="Arial" w:cs="Arial"/>
                <w:sz w:val="20"/>
                <w:szCs w:val="20"/>
              </w:rPr>
            </w:pPr>
            <w:r w:rsidRPr="00CC4AA8">
              <w:rPr>
                <w:rFonts w:ascii="Arial" w:hAnsi="Arial" w:cs="Arial"/>
                <w:sz w:val="20"/>
                <w:szCs w:val="20"/>
              </w:rPr>
              <w:t>5</w:t>
            </w:r>
          </w:p>
        </w:tc>
      </w:tr>
      <w:tr w:rsidR="00B35D1E" w:rsidRPr="00CC4AA8" w14:paraId="3C9C9E93" w14:textId="77777777" w:rsidTr="000D3BB8">
        <w:tc>
          <w:tcPr>
            <w:tcW w:w="1006" w:type="dxa"/>
            <w:vMerge/>
            <w:tcBorders>
              <w:left w:val="single" w:sz="12" w:space="0" w:color="auto"/>
              <w:right w:val="single" w:sz="4" w:space="0" w:color="auto"/>
            </w:tcBorders>
            <w:shd w:val="clear" w:color="auto" w:fill="CCFFFF"/>
          </w:tcPr>
          <w:p w14:paraId="211D753D" w14:textId="77777777" w:rsidR="00B35D1E" w:rsidRPr="00CC4AA8" w:rsidRDefault="00B35D1E" w:rsidP="000D3BB8">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022766B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 i Fizika</w:t>
            </w:r>
          </w:p>
        </w:tc>
      </w:tr>
      <w:tr w:rsidR="00B35D1E" w:rsidRPr="00CC4AA8" w14:paraId="0B331B3E" w14:textId="77777777" w:rsidTr="000D3BB8">
        <w:tc>
          <w:tcPr>
            <w:tcW w:w="1006" w:type="dxa"/>
            <w:vMerge/>
            <w:tcBorders>
              <w:left w:val="single" w:sz="12" w:space="0" w:color="auto"/>
              <w:right w:val="single" w:sz="4" w:space="0" w:color="auto"/>
            </w:tcBorders>
            <w:shd w:val="clear" w:color="auto" w:fill="CCFFFF"/>
          </w:tcPr>
          <w:p w14:paraId="5F7C3F4D"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C954BE8" w14:textId="77777777" w:rsidR="00B35D1E" w:rsidRPr="00CC4AA8" w:rsidRDefault="00B35D1E" w:rsidP="00510C91">
            <w:pPr>
              <w:tabs>
                <w:tab w:val="left" w:pos="2820"/>
              </w:tabs>
              <w:spacing w:before="40" w:after="40"/>
              <w:rPr>
                <w:rFonts w:ascii="Arial" w:hAnsi="Arial" w:cs="Arial"/>
                <w:sz w:val="20"/>
                <w:szCs w:val="20"/>
              </w:rPr>
            </w:pPr>
            <w:r w:rsidRPr="00CC4AA8">
              <w:rPr>
                <w:rFonts w:ascii="Arial" w:hAnsi="Arial" w:cs="Arial"/>
                <w:sz w:val="20"/>
                <w:szCs w:val="20"/>
              </w:rPr>
              <w:t>PMP</w:t>
            </w:r>
            <w:r w:rsidR="00510C91" w:rsidRPr="00CC4AA8">
              <w:rPr>
                <w:rFonts w:ascii="Arial" w:hAnsi="Arial" w:cs="Arial"/>
                <w:sz w:val="20"/>
                <w:szCs w:val="20"/>
              </w:rPr>
              <w:t>090</w:t>
            </w:r>
          </w:p>
        </w:tc>
        <w:tc>
          <w:tcPr>
            <w:tcW w:w="3827" w:type="dxa"/>
            <w:tcBorders>
              <w:top w:val="single" w:sz="4" w:space="0" w:color="auto"/>
              <w:bottom w:val="single" w:sz="4" w:space="0" w:color="auto"/>
            </w:tcBorders>
            <w:shd w:val="clear" w:color="auto" w:fill="auto"/>
            <w:tcMar>
              <w:left w:w="57" w:type="dxa"/>
              <w:right w:w="57" w:type="dxa"/>
            </w:tcMar>
          </w:tcPr>
          <w:p w14:paraId="468DE271" w14:textId="77777777" w:rsidR="00B35D1E" w:rsidRPr="00CC4AA8" w:rsidRDefault="00510C91" w:rsidP="00510C91">
            <w:pPr>
              <w:rPr>
                <w:rFonts w:ascii="Arial" w:hAnsi="Arial" w:cs="Arial"/>
                <w:sz w:val="20"/>
                <w:szCs w:val="20"/>
              </w:rPr>
            </w:pPr>
            <w:r w:rsidRPr="00CC4AA8">
              <w:rPr>
                <w:rFonts w:ascii="Arial" w:hAnsi="Arial" w:cs="Arial"/>
                <w:sz w:val="20"/>
                <w:szCs w:val="20"/>
              </w:rPr>
              <w:t>Opća f</w:t>
            </w:r>
            <w:r w:rsidR="00B35D1E" w:rsidRPr="00CC4AA8">
              <w:rPr>
                <w:rFonts w:ascii="Arial" w:hAnsi="Arial" w:cs="Arial"/>
                <w:sz w:val="20"/>
                <w:szCs w:val="20"/>
              </w:rPr>
              <w:t>izika</w:t>
            </w:r>
          </w:p>
        </w:tc>
        <w:tc>
          <w:tcPr>
            <w:tcW w:w="567" w:type="dxa"/>
            <w:tcBorders>
              <w:top w:val="single" w:sz="4" w:space="0" w:color="auto"/>
              <w:bottom w:val="single" w:sz="4" w:space="0" w:color="auto"/>
            </w:tcBorders>
            <w:shd w:val="clear" w:color="auto" w:fill="auto"/>
            <w:tcMar>
              <w:left w:w="57" w:type="dxa"/>
              <w:right w:w="57" w:type="dxa"/>
            </w:tcMar>
            <w:vAlign w:val="center"/>
          </w:tcPr>
          <w:p w14:paraId="4C34D6C0"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21F6B74"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A6A039B" w14:textId="77777777" w:rsidR="00B35D1E" w:rsidRPr="00CC4AA8" w:rsidRDefault="00510C91"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190935"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B82FD10" w14:textId="77777777" w:rsidR="00B35D1E" w:rsidRPr="00CC4AA8" w:rsidRDefault="00510C91" w:rsidP="000D3BB8">
            <w:pPr>
              <w:tabs>
                <w:tab w:val="left" w:pos="2820"/>
              </w:tabs>
              <w:spacing w:before="40" w:after="40"/>
              <w:jc w:val="center"/>
              <w:rPr>
                <w:rFonts w:ascii="Arial" w:hAnsi="Arial" w:cs="Arial"/>
                <w:sz w:val="20"/>
                <w:szCs w:val="20"/>
              </w:rPr>
            </w:pPr>
            <w:r w:rsidRPr="00CC4AA8">
              <w:rPr>
                <w:rFonts w:ascii="Arial" w:hAnsi="Arial" w:cs="Arial"/>
                <w:sz w:val="20"/>
                <w:szCs w:val="20"/>
              </w:rPr>
              <w:t>4</w:t>
            </w:r>
          </w:p>
        </w:tc>
      </w:tr>
      <w:tr w:rsidR="007943F3" w:rsidRPr="00CC4AA8" w14:paraId="5EFC3CFD" w14:textId="77777777" w:rsidTr="000D3BB8">
        <w:tc>
          <w:tcPr>
            <w:tcW w:w="1006" w:type="dxa"/>
            <w:vMerge/>
            <w:tcBorders>
              <w:left w:val="single" w:sz="12" w:space="0" w:color="auto"/>
              <w:right w:val="single" w:sz="4" w:space="0" w:color="auto"/>
            </w:tcBorders>
            <w:shd w:val="clear" w:color="auto" w:fill="CCFFFF"/>
          </w:tcPr>
          <w:p w14:paraId="42A8D77D" w14:textId="77777777" w:rsidR="007943F3" w:rsidRPr="00CC4AA8" w:rsidRDefault="007943F3"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25FB890" w14:textId="77777777" w:rsidR="007943F3" w:rsidRPr="00CC4AA8" w:rsidRDefault="007943F3" w:rsidP="000D3BB8">
            <w:pPr>
              <w:tabs>
                <w:tab w:val="left" w:pos="2820"/>
              </w:tabs>
              <w:spacing w:before="40" w:after="40"/>
              <w:rPr>
                <w:rFonts w:ascii="Arial" w:hAnsi="Arial" w:cs="Arial"/>
                <w:sz w:val="20"/>
                <w:szCs w:val="20"/>
              </w:rPr>
            </w:pPr>
            <w:r w:rsidRPr="00CC4AA8">
              <w:rPr>
                <w:rFonts w:ascii="Arial" w:hAnsi="Arial" w:cs="Arial"/>
                <w:sz w:val="20"/>
                <w:szCs w:val="20"/>
              </w:rPr>
              <w:t>PMP009</w:t>
            </w:r>
          </w:p>
        </w:tc>
        <w:tc>
          <w:tcPr>
            <w:tcW w:w="3827" w:type="dxa"/>
            <w:tcBorders>
              <w:top w:val="single" w:sz="4" w:space="0" w:color="auto"/>
              <w:bottom w:val="single" w:sz="4" w:space="0" w:color="auto"/>
            </w:tcBorders>
            <w:shd w:val="clear" w:color="auto" w:fill="auto"/>
            <w:tcMar>
              <w:left w:w="57" w:type="dxa"/>
              <w:right w:w="57" w:type="dxa"/>
            </w:tcMar>
          </w:tcPr>
          <w:p w14:paraId="0D386A92" w14:textId="77777777" w:rsidR="007943F3" w:rsidRPr="00CC4AA8" w:rsidRDefault="007943F3" w:rsidP="000D3BB8">
            <w:pPr>
              <w:rPr>
                <w:rFonts w:ascii="Arial" w:hAnsi="Arial" w:cs="Arial"/>
                <w:sz w:val="20"/>
                <w:szCs w:val="20"/>
              </w:rPr>
            </w:pPr>
            <w:r w:rsidRPr="00CC4AA8">
              <w:rPr>
                <w:rFonts w:ascii="Arial" w:hAnsi="Arial" w:cs="Arial"/>
                <w:sz w:val="20"/>
                <w:szCs w:val="20"/>
              </w:rPr>
              <w:t>Povijest klasične fizike</w:t>
            </w:r>
          </w:p>
        </w:tc>
        <w:tc>
          <w:tcPr>
            <w:tcW w:w="567" w:type="dxa"/>
            <w:tcBorders>
              <w:top w:val="single" w:sz="4" w:space="0" w:color="auto"/>
              <w:bottom w:val="single" w:sz="4" w:space="0" w:color="auto"/>
            </w:tcBorders>
            <w:shd w:val="clear" w:color="auto" w:fill="auto"/>
            <w:tcMar>
              <w:left w:w="57" w:type="dxa"/>
              <w:right w:w="57" w:type="dxa"/>
            </w:tcMar>
            <w:vAlign w:val="center"/>
          </w:tcPr>
          <w:p w14:paraId="485D18FD" w14:textId="77777777" w:rsidR="007943F3" w:rsidRPr="00CC4AA8" w:rsidRDefault="007943F3"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694735C" w14:textId="77777777" w:rsidR="007943F3" w:rsidRPr="00CC4AA8" w:rsidRDefault="007943F3"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81A54E7" w14:textId="77777777" w:rsidR="007943F3" w:rsidRPr="00CC4AA8" w:rsidRDefault="007943F3"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3822DF" w14:textId="77777777" w:rsidR="007943F3" w:rsidRPr="00CC4AA8" w:rsidRDefault="007943F3"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9E8FB6" w14:textId="77777777" w:rsidR="007943F3" w:rsidRPr="00CC4AA8" w:rsidRDefault="007943F3" w:rsidP="000D3BB8">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B35D1E" w:rsidRPr="00CC4AA8" w14:paraId="67B37536" w14:textId="77777777" w:rsidTr="000D3BB8">
        <w:tc>
          <w:tcPr>
            <w:tcW w:w="1006" w:type="dxa"/>
            <w:vMerge/>
            <w:tcBorders>
              <w:left w:val="single" w:sz="12" w:space="0" w:color="auto"/>
              <w:right w:val="single" w:sz="4" w:space="0" w:color="auto"/>
            </w:tcBorders>
            <w:shd w:val="clear" w:color="auto" w:fill="CCFFFF"/>
          </w:tcPr>
          <w:p w14:paraId="0DBCAA21"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9D75CE7"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PMP11C</w:t>
            </w:r>
          </w:p>
        </w:tc>
        <w:tc>
          <w:tcPr>
            <w:tcW w:w="3827" w:type="dxa"/>
            <w:tcBorders>
              <w:top w:val="single" w:sz="4" w:space="0" w:color="auto"/>
              <w:bottom w:val="single" w:sz="4" w:space="0" w:color="auto"/>
            </w:tcBorders>
            <w:shd w:val="clear" w:color="auto" w:fill="auto"/>
            <w:tcMar>
              <w:left w:w="57" w:type="dxa"/>
              <w:right w:w="57" w:type="dxa"/>
            </w:tcMar>
          </w:tcPr>
          <w:p w14:paraId="7613C422" w14:textId="77777777" w:rsidR="00B35D1E" w:rsidRPr="00CC4AA8" w:rsidRDefault="00B35D1E" w:rsidP="000D3BB8">
            <w:pPr>
              <w:rPr>
                <w:rFonts w:ascii="Arial" w:hAnsi="Arial" w:cs="Arial"/>
                <w:sz w:val="20"/>
                <w:szCs w:val="20"/>
              </w:rPr>
            </w:pPr>
            <w:r w:rsidRPr="00CC4AA8">
              <w:rPr>
                <w:rFonts w:ascii="Arial" w:hAnsi="Arial" w:cs="Arial"/>
                <w:sz w:val="20"/>
                <w:szCs w:val="20"/>
              </w:rPr>
              <w:t>Temeljni pojmovi u kvantnoj fizici</w:t>
            </w:r>
          </w:p>
        </w:tc>
        <w:tc>
          <w:tcPr>
            <w:tcW w:w="567" w:type="dxa"/>
            <w:tcBorders>
              <w:top w:val="single" w:sz="4" w:space="0" w:color="auto"/>
              <w:bottom w:val="single" w:sz="4" w:space="0" w:color="auto"/>
            </w:tcBorders>
            <w:shd w:val="clear" w:color="auto" w:fill="auto"/>
            <w:tcMar>
              <w:left w:w="57" w:type="dxa"/>
              <w:right w:w="57" w:type="dxa"/>
            </w:tcMar>
            <w:vAlign w:val="center"/>
          </w:tcPr>
          <w:p w14:paraId="6F5851B9"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A440C5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F9A08E6"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54283D"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9866F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4</w:t>
            </w:r>
          </w:p>
        </w:tc>
      </w:tr>
      <w:tr w:rsidR="00B35D1E" w:rsidRPr="00CC4AA8" w14:paraId="07E72414" w14:textId="77777777" w:rsidTr="000D3BB8">
        <w:tc>
          <w:tcPr>
            <w:tcW w:w="1006" w:type="dxa"/>
            <w:vMerge/>
            <w:tcBorders>
              <w:left w:val="single" w:sz="12" w:space="0" w:color="auto"/>
              <w:right w:val="single" w:sz="4" w:space="0" w:color="auto"/>
            </w:tcBorders>
            <w:shd w:val="clear" w:color="auto" w:fill="CCFFFF"/>
          </w:tcPr>
          <w:p w14:paraId="6AA48423"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46E25A8"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PMID30</w:t>
            </w:r>
          </w:p>
        </w:tc>
        <w:tc>
          <w:tcPr>
            <w:tcW w:w="3827" w:type="dxa"/>
            <w:tcBorders>
              <w:top w:val="single" w:sz="4" w:space="0" w:color="auto"/>
              <w:bottom w:val="single" w:sz="4" w:space="0" w:color="auto"/>
            </w:tcBorders>
            <w:shd w:val="clear" w:color="auto" w:fill="auto"/>
            <w:tcMar>
              <w:left w:w="57" w:type="dxa"/>
              <w:right w:w="57" w:type="dxa"/>
            </w:tcMar>
          </w:tcPr>
          <w:p w14:paraId="50A769EF" w14:textId="77777777" w:rsidR="00B35D1E" w:rsidRPr="00CC4AA8" w:rsidRDefault="00B35D1E" w:rsidP="000D3BB8">
            <w:pPr>
              <w:rPr>
                <w:rFonts w:ascii="Arial" w:hAnsi="Arial" w:cs="Arial"/>
                <w:sz w:val="20"/>
                <w:szCs w:val="20"/>
              </w:rPr>
            </w:pPr>
            <w:r w:rsidRPr="00CC4AA8">
              <w:rPr>
                <w:rFonts w:ascii="Arial" w:hAnsi="Arial" w:cs="Arial"/>
                <w:sz w:val="20"/>
                <w:szCs w:val="20"/>
              </w:rPr>
              <w:t>Objektno orijentirano programiranje</w:t>
            </w:r>
          </w:p>
        </w:tc>
        <w:tc>
          <w:tcPr>
            <w:tcW w:w="567" w:type="dxa"/>
            <w:tcBorders>
              <w:top w:val="single" w:sz="4" w:space="0" w:color="auto"/>
              <w:bottom w:val="single" w:sz="4" w:space="0" w:color="auto"/>
            </w:tcBorders>
            <w:shd w:val="clear" w:color="auto" w:fill="auto"/>
            <w:tcMar>
              <w:left w:w="57" w:type="dxa"/>
              <w:right w:w="57" w:type="dxa"/>
            </w:tcMar>
            <w:vAlign w:val="center"/>
          </w:tcPr>
          <w:p w14:paraId="4197CFBD"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8095E4C"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A73853E"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CB6A46"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B8D59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35D1E" w:rsidRPr="00CC4AA8" w14:paraId="28838235" w14:textId="77777777" w:rsidTr="000D3BB8">
        <w:tc>
          <w:tcPr>
            <w:tcW w:w="1006" w:type="dxa"/>
            <w:vMerge/>
            <w:tcBorders>
              <w:left w:val="single" w:sz="12" w:space="0" w:color="auto"/>
              <w:right w:val="single" w:sz="4" w:space="0" w:color="auto"/>
            </w:tcBorders>
            <w:shd w:val="clear" w:color="auto" w:fill="CCFFFF"/>
          </w:tcPr>
          <w:p w14:paraId="495FD069" w14:textId="77777777" w:rsidR="00B35D1E" w:rsidRPr="00CC4AA8" w:rsidRDefault="00B35D1E" w:rsidP="000D3BB8">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BCB1F01"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PMIH20</w:t>
            </w:r>
          </w:p>
        </w:tc>
        <w:tc>
          <w:tcPr>
            <w:tcW w:w="3827" w:type="dxa"/>
            <w:tcBorders>
              <w:top w:val="single" w:sz="4" w:space="0" w:color="auto"/>
              <w:bottom w:val="single" w:sz="4" w:space="0" w:color="auto"/>
            </w:tcBorders>
            <w:shd w:val="clear" w:color="auto" w:fill="auto"/>
            <w:tcMar>
              <w:left w:w="57" w:type="dxa"/>
              <w:right w:w="57" w:type="dxa"/>
            </w:tcMar>
          </w:tcPr>
          <w:p w14:paraId="3A71563C" w14:textId="77777777" w:rsidR="00B35D1E" w:rsidRPr="00CC4AA8" w:rsidRDefault="00B35D1E" w:rsidP="000D3BB8">
            <w:pPr>
              <w:rPr>
                <w:rFonts w:ascii="Arial" w:hAnsi="Arial" w:cs="Arial"/>
                <w:sz w:val="20"/>
                <w:szCs w:val="20"/>
              </w:rPr>
            </w:pPr>
            <w:r w:rsidRPr="00CC4AA8">
              <w:rPr>
                <w:rFonts w:ascii="Arial" w:hAnsi="Arial" w:cs="Arial"/>
                <w:sz w:val="20"/>
                <w:szCs w:val="20"/>
              </w:rPr>
              <w:t>Rudarenje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290612CA"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90BA4CD" w14:textId="77777777" w:rsidR="00B35D1E" w:rsidRPr="00CC4AA8" w:rsidRDefault="00B35D1E" w:rsidP="000D3BB8">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EBE2901"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381814" w14:textId="77777777" w:rsidR="00B35D1E" w:rsidRPr="00CC4AA8" w:rsidRDefault="00B35D1E" w:rsidP="000D3BB8">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30095E6" w14:textId="77777777" w:rsidR="00B35D1E" w:rsidRPr="00CC4AA8" w:rsidRDefault="00B35D1E" w:rsidP="000D3BB8">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35D1E" w:rsidRPr="00CC4AA8" w14:paraId="0F427A5C" w14:textId="77777777" w:rsidTr="000D3BB8">
        <w:trPr>
          <w:trHeight w:val="640"/>
        </w:trPr>
        <w:tc>
          <w:tcPr>
            <w:tcW w:w="1006" w:type="dxa"/>
            <w:vMerge/>
            <w:tcBorders>
              <w:left w:val="single" w:sz="12" w:space="0" w:color="auto"/>
              <w:right w:val="single" w:sz="4" w:space="0" w:color="auto"/>
            </w:tcBorders>
            <w:shd w:val="clear" w:color="auto" w:fill="CCFFFF"/>
          </w:tcPr>
          <w:p w14:paraId="5826E313" w14:textId="77777777" w:rsidR="00B35D1E" w:rsidRPr="00CC4AA8" w:rsidRDefault="00B35D1E" w:rsidP="000D3BB8">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66E2361A" w14:textId="77777777" w:rsidR="00B35D1E" w:rsidRPr="00CC4AA8" w:rsidRDefault="00B35D1E" w:rsidP="000D3BB8">
            <w:pPr>
              <w:tabs>
                <w:tab w:val="left" w:pos="2820"/>
              </w:tabs>
              <w:spacing w:before="40" w:after="40"/>
              <w:rPr>
                <w:rFonts w:ascii="Arial" w:hAnsi="Arial" w:cs="Arial"/>
                <w:sz w:val="20"/>
                <w:szCs w:val="20"/>
              </w:rPr>
            </w:pPr>
            <w:r w:rsidRPr="00CC4AA8">
              <w:rPr>
                <w:rFonts w:ascii="Arial" w:hAnsi="Arial" w:cs="Arial"/>
                <w:sz w:val="20"/>
                <w:szCs w:val="20"/>
              </w:rPr>
              <w:t>Bira se ukupno barem 6, odnosno barem 8 ECTS bodova (ovisno o broju upisanih ECTS bodova izbornih predmeta za 1. semestar) iz svih grupa izbornih predmeta za 3. i 4. semestar zajedno, a od toga barem jedan predmet iz izbornih grupa Matematika za 3. i 4. semestar zajedno.</w:t>
            </w:r>
          </w:p>
        </w:tc>
      </w:tr>
    </w:tbl>
    <w:p w14:paraId="045CD904" w14:textId="77777777" w:rsidR="004E7891" w:rsidRPr="00CC4AA8" w:rsidRDefault="001E7722" w:rsidP="001826DC">
      <w:pPr>
        <w:rPr>
          <w:rFonts w:ascii="Arial" w:hAnsi="Arial" w:cs="Arial"/>
          <w:sz w:val="20"/>
          <w:szCs w:val="20"/>
          <w:lang w:eastAsia="hr-HR"/>
        </w:rPr>
      </w:pPr>
      <w:r w:rsidRPr="00CC4AA8">
        <w:rPr>
          <w:rFonts w:ascii="Arial" w:hAnsi="Arial" w:cs="Arial"/>
          <w:sz w:val="20"/>
          <w:szCs w:val="20"/>
          <w:lang w:eastAsia="hr-HR"/>
        </w:rPr>
        <w:br w:type="page"/>
      </w:r>
    </w:p>
    <w:p w14:paraId="78FE2DC4" w14:textId="77777777" w:rsidR="004E7891" w:rsidRPr="00CC4AA8" w:rsidRDefault="000018FA" w:rsidP="004E7891">
      <w:pPr>
        <w:rPr>
          <w:rFonts w:ascii="Arial" w:hAnsi="Arial" w:cs="Arial"/>
          <w:b/>
          <w:sz w:val="20"/>
          <w:szCs w:val="20"/>
          <w:lang w:eastAsia="hr-HR"/>
        </w:rPr>
      </w:pPr>
      <w:r w:rsidRPr="00CC4AA8">
        <w:rPr>
          <w:rFonts w:ascii="Arial" w:hAnsi="Arial" w:cs="Arial"/>
          <w:b/>
          <w:sz w:val="20"/>
          <w:szCs w:val="20"/>
          <w:lang w:eastAsia="hr-HR"/>
        </w:rPr>
        <w:lastRenderedPageBreak/>
        <w:t>NASTAVNIČKI SMJER</w:t>
      </w:r>
    </w:p>
    <w:p w14:paraId="4A2EA4B3" w14:textId="77777777" w:rsidR="004E7891" w:rsidRPr="00CC4AA8" w:rsidRDefault="004E7891" w:rsidP="004E7891">
      <w:pPr>
        <w:rPr>
          <w:rFonts w:ascii="Arial" w:hAnsi="Arial" w:cs="Arial"/>
          <w:sz w:val="20"/>
          <w:szCs w:val="20"/>
          <w:lang w:eastAsia="hr-HR"/>
        </w:rPr>
      </w:pPr>
    </w:p>
    <w:tbl>
      <w:tblPr>
        <w:tblW w:w="92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995"/>
        <w:gridCol w:w="3969"/>
        <w:gridCol w:w="567"/>
        <w:gridCol w:w="567"/>
        <w:gridCol w:w="567"/>
        <w:gridCol w:w="567"/>
        <w:gridCol w:w="992"/>
      </w:tblGrid>
      <w:tr w:rsidR="004E7891" w:rsidRPr="00CC4AA8" w14:paraId="65E95549" w14:textId="77777777" w:rsidTr="004E7891">
        <w:tc>
          <w:tcPr>
            <w:tcW w:w="9230" w:type="dxa"/>
            <w:gridSpan w:val="8"/>
            <w:tcBorders>
              <w:top w:val="single" w:sz="12" w:space="0" w:color="auto"/>
              <w:bottom w:val="single" w:sz="4" w:space="0" w:color="auto"/>
            </w:tcBorders>
            <w:shd w:val="clear" w:color="auto" w:fill="66CCFF"/>
            <w:tcMar>
              <w:left w:w="57" w:type="dxa"/>
              <w:right w:w="57" w:type="dxa"/>
            </w:tcMar>
          </w:tcPr>
          <w:p w14:paraId="7A714176" w14:textId="77777777" w:rsidR="004E7891" w:rsidRPr="00CC4AA8" w:rsidRDefault="004E7891" w:rsidP="004E7891">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4E7891" w:rsidRPr="00CC4AA8" w14:paraId="2E73314D" w14:textId="77777777" w:rsidTr="004E7891">
        <w:tc>
          <w:tcPr>
            <w:tcW w:w="9230" w:type="dxa"/>
            <w:gridSpan w:val="8"/>
            <w:tcBorders>
              <w:top w:val="single" w:sz="4" w:space="0" w:color="auto"/>
            </w:tcBorders>
            <w:tcMar>
              <w:left w:w="57" w:type="dxa"/>
              <w:right w:w="57" w:type="dxa"/>
            </w:tcMar>
          </w:tcPr>
          <w:p w14:paraId="4379B074"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4E7891" w:rsidRPr="00CC4AA8" w14:paraId="2286C230" w14:textId="77777777" w:rsidTr="004E7891">
        <w:tc>
          <w:tcPr>
            <w:tcW w:w="9230" w:type="dxa"/>
            <w:gridSpan w:val="8"/>
            <w:tcBorders>
              <w:bottom w:val="single" w:sz="12" w:space="0" w:color="auto"/>
            </w:tcBorders>
            <w:tcMar>
              <w:left w:w="57" w:type="dxa"/>
              <w:right w:w="57" w:type="dxa"/>
            </w:tcMar>
          </w:tcPr>
          <w:p w14:paraId="143724AD"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4E7891" w:rsidRPr="00CC4AA8" w14:paraId="429BF0ED" w14:textId="77777777" w:rsidTr="004E7891">
        <w:trPr>
          <w:trHeight w:val="293"/>
        </w:trPr>
        <w:tc>
          <w:tcPr>
            <w:tcW w:w="1006" w:type="dxa"/>
            <w:vMerge w:val="restart"/>
            <w:tcBorders>
              <w:top w:val="single" w:sz="12" w:space="0" w:color="auto"/>
            </w:tcBorders>
            <w:shd w:val="clear" w:color="auto" w:fill="CCFFFF"/>
            <w:vAlign w:val="center"/>
          </w:tcPr>
          <w:p w14:paraId="26D46DE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995" w:type="dxa"/>
            <w:vMerge w:val="restart"/>
            <w:tcBorders>
              <w:top w:val="single" w:sz="12" w:space="0" w:color="auto"/>
            </w:tcBorders>
            <w:shd w:val="clear" w:color="auto" w:fill="CCFFFF"/>
            <w:tcMar>
              <w:left w:w="57" w:type="dxa"/>
              <w:right w:w="57" w:type="dxa"/>
            </w:tcMar>
            <w:vAlign w:val="center"/>
          </w:tcPr>
          <w:p w14:paraId="3E88EED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969" w:type="dxa"/>
            <w:vMerge w:val="restart"/>
            <w:tcBorders>
              <w:top w:val="single" w:sz="12" w:space="0" w:color="auto"/>
            </w:tcBorders>
            <w:shd w:val="clear" w:color="auto" w:fill="CCFFFF"/>
            <w:tcMar>
              <w:left w:w="57" w:type="dxa"/>
              <w:right w:w="57" w:type="dxa"/>
            </w:tcMar>
            <w:vAlign w:val="center"/>
          </w:tcPr>
          <w:p w14:paraId="263E8EB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8F68EB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5CE338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4E7891" w:rsidRPr="00CC4AA8" w14:paraId="025D319F" w14:textId="77777777" w:rsidTr="004E7891">
        <w:trPr>
          <w:trHeight w:val="293"/>
        </w:trPr>
        <w:tc>
          <w:tcPr>
            <w:tcW w:w="1006" w:type="dxa"/>
            <w:vMerge/>
            <w:tcBorders>
              <w:bottom w:val="single" w:sz="12" w:space="0" w:color="auto"/>
            </w:tcBorders>
            <w:shd w:val="clear" w:color="auto" w:fill="CCFFFF"/>
          </w:tcPr>
          <w:p w14:paraId="73768BFC" w14:textId="77777777" w:rsidR="004E7891" w:rsidRPr="00CC4AA8" w:rsidRDefault="004E7891" w:rsidP="004E7891">
            <w:pPr>
              <w:tabs>
                <w:tab w:val="left" w:pos="2820"/>
              </w:tabs>
              <w:spacing w:before="40" w:after="40"/>
              <w:jc w:val="center"/>
              <w:rPr>
                <w:rFonts w:ascii="Arial" w:hAnsi="Arial" w:cs="Arial"/>
                <w:sz w:val="20"/>
                <w:szCs w:val="20"/>
              </w:rPr>
            </w:pPr>
          </w:p>
        </w:tc>
        <w:tc>
          <w:tcPr>
            <w:tcW w:w="995" w:type="dxa"/>
            <w:vMerge/>
            <w:tcBorders>
              <w:bottom w:val="single" w:sz="12" w:space="0" w:color="auto"/>
            </w:tcBorders>
            <w:shd w:val="clear" w:color="auto" w:fill="CCFFFF"/>
            <w:tcMar>
              <w:left w:w="57" w:type="dxa"/>
              <w:right w:w="57" w:type="dxa"/>
            </w:tcMar>
            <w:vAlign w:val="center"/>
          </w:tcPr>
          <w:p w14:paraId="25E54539" w14:textId="77777777" w:rsidR="004E7891" w:rsidRPr="00CC4AA8" w:rsidRDefault="004E7891" w:rsidP="004E7891">
            <w:pPr>
              <w:tabs>
                <w:tab w:val="left" w:pos="2820"/>
              </w:tabs>
              <w:spacing w:before="40" w:after="40"/>
              <w:jc w:val="center"/>
              <w:rPr>
                <w:rFonts w:ascii="Arial" w:hAnsi="Arial" w:cs="Arial"/>
                <w:sz w:val="20"/>
                <w:szCs w:val="20"/>
              </w:rPr>
            </w:pPr>
          </w:p>
        </w:tc>
        <w:tc>
          <w:tcPr>
            <w:tcW w:w="3969" w:type="dxa"/>
            <w:vMerge/>
            <w:tcBorders>
              <w:bottom w:val="single" w:sz="12" w:space="0" w:color="auto"/>
            </w:tcBorders>
            <w:shd w:val="clear" w:color="auto" w:fill="CCFFFF"/>
            <w:tcMar>
              <w:left w:w="57" w:type="dxa"/>
              <w:right w:w="57" w:type="dxa"/>
            </w:tcMar>
            <w:vAlign w:val="center"/>
          </w:tcPr>
          <w:p w14:paraId="679D6D27"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1D715C0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0E3E00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6116D09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434E60A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0DF5218" w14:textId="77777777" w:rsidR="004E7891" w:rsidRPr="00CC4AA8" w:rsidRDefault="004E7891" w:rsidP="004E7891">
            <w:pPr>
              <w:tabs>
                <w:tab w:val="left" w:pos="2820"/>
              </w:tabs>
              <w:spacing w:before="40" w:after="40"/>
              <w:jc w:val="center"/>
              <w:rPr>
                <w:rFonts w:ascii="Arial" w:hAnsi="Arial" w:cs="Arial"/>
                <w:sz w:val="20"/>
                <w:szCs w:val="20"/>
              </w:rPr>
            </w:pPr>
          </w:p>
        </w:tc>
      </w:tr>
      <w:tr w:rsidR="004E7891" w:rsidRPr="00CC4AA8" w14:paraId="1113744B" w14:textId="77777777" w:rsidTr="004E7891">
        <w:tc>
          <w:tcPr>
            <w:tcW w:w="1006" w:type="dxa"/>
            <w:vMerge w:val="restart"/>
            <w:tcBorders>
              <w:top w:val="single" w:sz="4" w:space="0" w:color="auto"/>
              <w:left w:val="single" w:sz="12" w:space="0" w:color="auto"/>
              <w:right w:val="single" w:sz="4" w:space="0" w:color="auto"/>
            </w:tcBorders>
            <w:shd w:val="clear" w:color="auto" w:fill="CCFFFF"/>
            <w:vAlign w:val="center"/>
          </w:tcPr>
          <w:p w14:paraId="4C455E81"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1C47481F"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PMM014</w:t>
            </w:r>
          </w:p>
        </w:tc>
        <w:tc>
          <w:tcPr>
            <w:tcW w:w="3969" w:type="dxa"/>
            <w:tcBorders>
              <w:top w:val="single" w:sz="4" w:space="0" w:color="auto"/>
              <w:bottom w:val="single" w:sz="4" w:space="0" w:color="auto"/>
            </w:tcBorders>
            <w:shd w:val="clear" w:color="auto" w:fill="auto"/>
            <w:tcMar>
              <w:left w:w="57" w:type="dxa"/>
              <w:right w:w="57" w:type="dxa"/>
            </w:tcMar>
          </w:tcPr>
          <w:p w14:paraId="75A67BCA"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Konstruktivne metode u geometriji</w:t>
            </w:r>
          </w:p>
        </w:tc>
        <w:tc>
          <w:tcPr>
            <w:tcW w:w="567" w:type="dxa"/>
            <w:tcBorders>
              <w:top w:val="single" w:sz="4" w:space="0" w:color="auto"/>
              <w:bottom w:val="single" w:sz="4" w:space="0" w:color="auto"/>
            </w:tcBorders>
            <w:shd w:val="clear" w:color="auto" w:fill="auto"/>
            <w:tcMar>
              <w:left w:w="57" w:type="dxa"/>
              <w:right w:w="57" w:type="dxa"/>
            </w:tcMar>
            <w:vAlign w:val="center"/>
          </w:tcPr>
          <w:p w14:paraId="0EE7ECD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276DD7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51BB9E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3B7EDCC"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22A6FE4"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5</w:t>
            </w:r>
          </w:p>
        </w:tc>
      </w:tr>
      <w:tr w:rsidR="004E7891" w:rsidRPr="00CC4AA8" w14:paraId="20D2A026" w14:textId="77777777" w:rsidTr="004E7891">
        <w:tc>
          <w:tcPr>
            <w:tcW w:w="1006" w:type="dxa"/>
            <w:vMerge/>
            <w:tcBorders>
              <w:left w:val="single" w:sz="12" w:space="0" w:color="auto"/>
              <w:right w:val="single" w:sz="4" w:space="0" w:color="auto"/>
            </w:tcBorders>
            <w:shd w:val="clear" w:color="auto" w:fill="CCFFFF"/>
          </w:tcPr>
          <w:p w14:paraId="32611B64"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5264A35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PMM810</w:t>
            </w:r>
          </w:p>
        </w:tc>
        <w:tc>
          <w:tcPr>
            <w:tcW w:w="3969" w:type="dxa"/>
            <w:tcBorders>
              <w:top w:val="single" w:sz="4" w:space="0" w:color="auto"/>
              <w:bottom w:val="single" w:sz="4" w:space="0" w:color="auto"/>
            </w:tcBorders>
            <w:shd w:val="clear" w:color="auto" w:fill="auto"/>
            <w:tcMar>
              <w:left w:w="57" w:type="dxa"/>
              <w:right w:w="57" w:type="dxa"/>
            </w:tcMar>
          </w:tcPr>
          <w:p w14:paraId="79DC3765" w14:textId="77777777" w:rsidR="004E7891" w:rsidRPr="00CC4AA8" w:rsidRDefault="004E7891" w:rsidP="004E7891">
            <w:pPr>
              <w:spacing w:line="254" w:lineRule="auto"/>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567" w:type="dxa"/>
            <w:tcBorders>
              <w:top w:val="single" w:sz="4" w:space="0" w:color="auto"/>
              <w:bottom w:val="single" w:sz="4" w:space="0" w:color="auto"/>
            </w:tcBorders>
            <w:shd w:val="clear" w:color="auto" w:fill="auto"/>
            <w:tcMar>
              <w:left w:w="57" w:type="dxa"/>
              <w:right w:w="57" w:type="dxa"/>
            </w:tcMar>
            <w:vAlign w:val="center"/>
          </w:tcPr>
          <w:p w14:paraId="10460D4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A7788A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6C222D2"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BE95F3"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A8B65F2"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5</w:t>
            </w:r>
          </w:p>
        </w:tc>
      </w:tr>
      <w:tr w:rsidR="004E7891" w:rsidRPr="00CC4AA8" w14:paraId="2BD01136" w14:textId="77777777" w:rsidTr="004E7891">
        <w:tc>
          <w:tcPr>
            <w:tcW w:w="1006" w:type="dxa"/>
            <w:vMerge/>
            <w:tcBorders>
              <w:left w:val="single" w:sz="12" w:space="0" w:color="auto"/>
              <w:right w:val="single" w:sz="4" w:space="0" w:color="auto"/>
            </w:tcBorders>
            <w:shd w:val="clear" w:color="auto" w:fill="CCFFFF"/>
          </w:tcPr>
          <w:p w14:paraId="4B56A43A"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55E7176A"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PMM917</w:t>
            </w:r>
          </w:p>
        </w:tc>
        <w:tc>
          <w:tcPr>
            <w:tcW w:w="3969" w:type="dxa"/>
            <w:tcBorders>
              <w:top w:val="single" w:sz="4" w:space="0" w:color="auto"/>
              <w:bottom w:val="single" w:sz="4" w:space="0" w:color="auto"/>
            </w:tcBorders>
            <w:shd w:val="clear" w:color="auto" w:fill="auto"/>
            <w:tcMar>
              <w:left w:w="57" w:type="dxa"/>
              <w:right w:w="57" w:type="dxa"/>
            </w:tcMar>
          </w:tcPr>
          <w:p w14:paraId="1D7A2F40"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 xml:space="preserve">Primjena tehnologije u nastavi matematike </w:t>
            </w:r>
          </w:p>
        </w:tc>
        <w:tc>
          <w:tcPr>
            <w:tcW w:w="567" w:type="dxa"/>
            <w:tcBorders>
              <w:top w:val="single" w:sz="4" w:space="0" w:color="auto"/>
              <w:bottom w:val="single" w:sz="4" w:space="0" w:color="auto"/>
            </w:tcBorders>
            <w:shd w:val="clear" w:color="auto" w:fill="auto"/>
            <w:tcMar>
              <w:left w:w="57" w:type="dxa"/>
              <w:right w:w="57" w:type="dxa"/>
            </w:tcMar>
            <w:vAlign w:val="center"/>
          </w:tcPr>
          <w:p w14:paraId="737379BF"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01289E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2402905"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728C12"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F744D8D"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71042F27" w14:textId="77777777" w:rsidTr="004E7891">
        <w:trPr>
          <w:trHeight w:val="530"/>
        </w:trPr>
        <w:tc>
          <w:tcPr>
            <w:tcW w:w="1006" w:type="dxa"/>
            <w:vMerge/>
            <w:tcBorders>
              <w:left w:val="single" w:sz="12" w:space="0" w:color="auto"/>
              <w:right w:val="single" w:sz="4" w:space="0" w:color="auto"/>
            </w:tcBorders>
            <w:shd w:val="clear" w:color="auto" w:fill="CCFFFF"/>
          </w:tcPr>
          <w:p w14:paraId="68312041"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3FAF3D1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PMM122</w:t>
            </w:r>
          </w:p>
        </w:tc>
        <w:tc>
          <w:tcPr>
            <w:tcW w:w="3969" w:type="dxa"/>
            <w:tcBorders>
              <w:top w:val="single" w:sz="4" w:space="0" w:color="auto"/>
              <w:bottom w:val="single" w:sz="4" w:space="0" w:color="auto"/>
            </w:tcBorders>
            <w:shd w:val="clear" w:color="auto" w:fill="auto"/>
            <w:tcMar>
              <w:left w:w="57" w:type="dxa"/>
              <w:right w:w="57" w:type="dxa"/>
            </w:tcMar>
          </w:tcPr>
          <w:p w14:paraId="40C6C51D"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Metodika nastave matematike I</w:t>
            </w:r>
          </w:p>
        </w:tc>
        <w:tc>
          <w:tcPr>
            <w:tcW w:w="567" w:type="dxa"/>
            <w:tcBorders>
              <w:top w:val="single" w:sz="4" w:space="0" w:color="auto"/>
              <w:bottom w:val="single" w:sz="4" w:space="0" w:color="auto"/>
            </w:tcBorders>
            <w:shd w:val="clear" w:color="auto" w:fill="auto"/>
            <w:tcMar>
              <w:left w:w="57" w:type="dxa"/>
              <w:right w:w="57" w:type="dxa"/>
            </w:tcMar>
            <w:vAlign w:val="center"/>
          </w:tcPr>
          <w:p w14:paraId="2484C0C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3E3701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74F591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19156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F55FE29"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6</w:t>
            </w:r>
          </w:p>
        </w:tc>
      </w:tr>
      <w:tr w:rsidR="004E7891" w:rsidRPr="00CC4AA8" w14:paraId="01F0D568" w14:textId="77777777" w:rsidTr="004E7891">
        <w:trPr>
          <w:trHeight w:val="454"/>
        </w:trPr>
        <w:tc>
          <w:tcPr>
            <w:tcW w:w="1006" w:type="dxa"/>
            <w:vMerge/>
            <w:tcBorders>
              <w:left w:val="single" w:sz="12" w:space="0" w:color="auto"/>
              <w:right w:val="single" w:sz="4" w:space="0" w:color="auto"/>
            </w:tcBorders>
            <w:shd w:val="clear" w:color="auto" w:fill="CCFFFF"/>
          </w:tcPr>
          <w:p w14:paraId="4891D737"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1DFA3020"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PMS007</w:t>
            </w:r>
          </w:p>
        </w:tc>
        <w:tc>
          <w:tcPr>
            <w:tcW w:w="3969" w:type="dxa"/>
            <w:tcBorders>
              <w:top w:val="single" w:sz="4" w:space="0" w:color="auto"/>
              <w:bottom w:val="single" w:sz="4" w:space="0" w:color="auto"/>
            </w:tcBorders>
            <w:shd w:val="clear" w:color="auto" w:fill="auto"/>
            <w:tcMar>
              <w:left w:w="57" w:type="dxa"/>
              <w:right w:w="57" w:type="dxa"/>
            </w:tcMar>
          </w:tcPr>
          <w:p w14:paraId="2214F89E"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Psihologija odgoja i obrazovanja I</w:t>
            </w:r>
          </w:p>
        </w:tc>
        <w:tc>
          <w:tcPr>
            <w:tcW w:w="567" w:type="dxa"/>
            <w:tcBorders>
              <w:top w:val="single" w:sz="4" w:space="0" w:color="auto"/>
              <w:bottom w:val="single" w:sz="4" w:space="0" w:color="auto"/>
            </w:tcBorders>
            <w:shd w:val="clear" w:color="auto" w:fill="auto"/>
            <w:tcMar>
              <w:left w:w="57" w:type="dxa"/>
              <w:right w:w="57" w:type="dxa"/>
            </w:tcMar>
            <w:vAlign w:val="center"/>
          </w:tcPr>
          <w:p w14:paraId="199299B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81F026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8AC00DC"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9A9D0CA"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2BB9931"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57545332" w14:textId="77777777" w:rsidTr="004E7891">
        <w:tc>
          <w:tcPr>
            <w:tcW w:w="1006" w:type="dxa"/>
            <w:vMerge/>
            <w:tcBorders>
              <w:left w:val="single" w:sz="12" w:space="0" w:color="auto"/>
              <w:right w:val="single" w:sz="4" w:space="0" w:color="auto"/>
            </w:tcBorders>
            <w:shd w:val="clear" w:color="auto" w:fill="CCFFFF"/>
          </w:tcPr>
          <w:p w14:paraId="0F3799C7"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313141A" w14:textId="77777777" w:rsidR="004E7891" w:rsidRPr="00CC4AA8" w:rsidRDefault="0014518E" w:rsidP="004E7891">
            <w:pPr>
              <w:tabs>
                <w:tab w:val="left" w:pos="2820"/>
              </w:tabs>
              <w:spacing w:before="40" w:after="40"/>
              <w:rPr>
                <w:rFonts w:ascii="Arial" w:hAnsi="Arial" w:cs="Arial"/>
                <w:sz w:val="20"/>
                <w:szCs w:val="20"/>
              </w:rPr>
            </w:pPr>
            <w:r w:rsidRPr="00CC4AA8">
              <w:rPr>
                <w:rFonts w:ascii="Arial" w:hAnsi="Arial" w:cs="Arial"/>
                <w:sz w:val="20"/>
                <w:szCs w:val="20"/>
              </w:rPr>
              <w:t>PMS105</w:t>
            </w:r>
          </w:p>
        </w:tc>
        <w:tc>
          <w:tcPr>
            <w:tcW w:w="3969" w:type="dxa"/>
            <w:tcBorders>
              <w:top w:val="single" w:sz="4" w:space="0" w:color="auto"/>
              <w:bottom w:val="single" w:sz="4" w:space="0" w:color="auto"/>
            </w:tcBorders>
            <w:shd w:val="clear" w:color="auto" w:fill="auto"/>
            <w:tcMar>
              <w:left w:w="57" w:type="dxa"/>
              <w:right w:w="57" w:type="dxa"/>
            </w:tcMar>
          </w:tcPr>
          <w:p w14:paraId="6DF70BC0"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Didaktika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398AAA9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7BEC3E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C6E9AD0"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35D6E3"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E817437"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34447833" w14:textId="77777777" w:rsidTr="004E7891">
        <w:tc>
          <w:tcPr>
            <w:tcW w:w="1006" w:type="dxa"/>
            <w:vMerge/>
            <w:tcBorders>
              <w:left w:val="single" w:sz="12" w:space="0" w:color="auto"/>
              <w:right w:val="single" w:sz="4" w:space="0" w:color="auto"/>
            </w:tcBorders>
            <w:shd w:val="clear" w:color="auto" w:fill="CCFFFF"/>
          </w:tcPr>
          <w:p w14:paraId="5908909C" w14:textId="77777777" w:rsidR="004E7891" w:rsidRPr="00CC4AA8" w:rsidRDefault="004E7891" w:rsidP="004E7891">
            <w:pPr>
              <w:tabs>
                <w:tab w:val="left" w:pos="2820"/>
              </w:tabs>
              <w:spacing w:before="40" w:after="40"/>
              <w:rPr>
                <w:rFonts w:ascii="Arial" w:hAnsi="Arial" w:cs="Arial"/>
                <w:sz w:val="20"/>
                <w:szCs w:val="20"/>
              </w:rPr>
            </w:pPr>
          </w:p>
        </w:tc>
        <w:tc>
          <w:tcPr>
            <w:tcW w:w="49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8A09CA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04A635F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7711E4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105</w:t>
            </w:r>
          </w:p>
        </w:tc>
        <w:tc>
          <w:tcPr>
            <w:tcW w:w="567" w:type="dxa"/>
            <w:tcBorders>
              <w:top w:val="single" w:sz="4" w:space="0" w:color="auto"/>
              <w:bottom w:val="single" w:sz="4" w:space="0" w:color="auto"/>
            </w:tcBorders>
            <w:shd w:val="clear" w:color="auto" w:fill="CCFFFF"/>
            <w:tcMar>
              <w:left w:w="57" w:type="dxa"/>
              <w:right w:w="57" w:type="dxa"/>
            </w:tcMar>
            <w:vAlign w:val="center"/>
          </w:tcPr>
          <w:p w14:paraId="49A3193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10BB019"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86F636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4E7891" w:rsidRPr="00CC4AA8" w14:paraId="7E7C8050" w14:textId="77777777" w:rsidTr="004E7891">
        <w:tc>
          <w:tcPr>
            <w:tcW w:w="1006" w:type="dxa"/>
            <w:vMerge w:val="restart"/>
            <w:tcBorders>
              <w:left w:val="single" w:sz="12" w:space="0" w:color="auto"/>
              <w:right w:val="single" w:sz="4" w:space="0" w:color="auto"/>
            </w:tcBorders>
            <w:shd w:val="clear" w:color="auto" w:fill="CCFFFF"/>
          </w:tcPr>
          <w:p w14:paraId="41C40EF3" w14:textId="77777777" w:rsidR="004E7891" w:rsidRPr="00CC4AA8" w:rsidRDefault="004E7891" w:rsidP="004E7891">
            <w:pPr>
              <w:tabs>
                <w:tab w:val="left" w:pos="2820"/>
              </w:tabs>
              <w:spacing w:before="40" w:after="40"/>
              <w:rPr>
                <w:rFonts w:ascii="Arial" w:hAnsi="Arial" w:cs="Arial"/>
                <w:sz w:val="20"/>
                <w:szCs w:val="20"/>
              </w:rPr>
            </w:pPr>
          </w:p>
          <w:p w14:paraId="197E52A0" w14:textId="77777777" w:rsidR="004E7891" w:rsidRPr="00CC4AA8" w:rsidRDefault="004E7891" w:rsidP="004E7891">
            <w:pPr>
              <w:tabs>
                <w:tab w:val="left" w:pos="2820"/>
              </w:tabs>
              <w:spacing w:before="40" w:after="40"/>
              <w:rPr>
                <w:rFonts w:ascii="Arial" w:hAnsi="Arial" w:cs="Arial"/>
                <w:sz w:val="20"/>
                <w:szCs w:val="20"/>
              </w:rPr>
            </w:pPr>
          </w:p>
          <w:p w14:paraId="1E348F81" w14:textId="77777777" w:rsidR="004E7891" w:rsidRPr="00CC4AA8" w:rsidRDefault="004E7891" w:rsidP="004E7891">
            <w:pPr>
              <w:tabs>
                <w:tab w:val="left" w:pos="2820"/>
              </w:tabs>
              <w:spacing w:before="40" w:after="40"/>
              <w:rPr>
                <w:rFonts w:ascii="Arial" w:hAnsi="Arial" w:cs="Arial"/>
                <w:sz w:val="20"/>
                <w:szCs w:val="20"/>
              </w:rPr>
            </w:pPr>
          </w:p>
          <w:p w14:paraId="6172175C" w14:textId="77777777" w:rsidR="004E7891" w:rsidRPr="00CC4AA8" w:rsidRDefault="004E7891" w:rsidP="004E7891">
            <w:pPr>
              <w:tabs>
                <w:tab w:val="left" w:pos="2820"/>
              </w:tabs>
              <w:spacing w:before="40" w:after="40"/>
              <w:rPr>
                <w:rFonts w:ascii="Arial" w:hAnsi="Arial" w:cs="Arial"/>
                <w:sz w:val="20"/>
                <w:szCs w:val="20"/>
              </w:rPr>
            </w:pPr>
          </w:p>
          <w:p w14:paraId="70F719E8"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52A9D24A"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969" w:type="dxa"/>
            <w:tcBorders>
              <w:top w:val="single" w:sz="4" w:space="0" w:color="auto"/>
              <w:bottom w:val="single" w:sz="4" w:space="0" w:color="auto"/>
            </w:tcBorders>
            <w:shd w:val="clear" w:color="auto" w:fill="auto"/>
            <w:tcMar>
              <w:left w:w="57" w:type="dxa"/>
              <w:right w:w="57" w:type="dxa"/>
            </w:tcMar>
          </w:tcPr>
          <w:p w14:paraId="57F54835"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tcPr>
          <w:p w14:paraId="77E00599"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843B17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7FB4DC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E3FD06"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B6EA354"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3D3F9D6B" w14:textId="77777777" w:rsidTr="004E7891">
        <w:trPr>
          <w:trHeight w:val="70"/>
        </w:trPr>
        <w:tc>
          <w:tcPr>
            <w:tcW w:w="1006" w:type="dxa"/>
            <w:vMerge/>
            <w:tcBorders>
              <w:left w:val="single" w:sz="12" w:space="0" w:color="auto"/>
              <w:right w:val="single" w:sz="4" w:space="0" w:color="auto"/>
            </w:tcBorders>
            <w:shd w:val="clear" w:color="auto" w:fill="CCFFFF"/>
          </w:tcPr>
          <w:p w14:paraId="0953831D"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3D9A15C"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969" w:type="dxa"/>
            <w:tcBorders>
              <w:top w:val="single" w:sz="4" w:space="0" w:color="auto"/>
              <w:bottom w:val="single" w:sz="4" w:space="0" w:color="auto"/>
            </w:tcBorders>
            <w:shd w:val="clear" w:color="auto" w:fill="auto"/>
            <w:tcMar>
              <w:left w:w="57" w:type="dxa"/>
              <w:right w:w="57" w:type="dxa"/>
            </w:tcMar>
          </w:tcPr>
          <w:p w14:paraId="2F103E9C"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vAlign w:val="center"/>
          </w:tcPr>
          <w:p w14:paraId="1D3EA7A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7B1DE3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DA6170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CE52D6"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14CE024"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6D585348" w14:textId="77777777" w:rsidTr="004E7891">
        <w:tc>
          <w:tcPr>
            <w:tcW w:w="1006" w:type="dxa"/>
            <w:vMerge/>
            <w:tcBorders>
              <w:left w:val="single" w:sz="12" w:space="0" w:color="auto"/>
              <w:right w:val="single" w:sz="4" w:space="0" w:color="auto"/>
            </w:tcBorders>
            <w:shd w:val="clear" w:color="auto" w:fill="CCFFFF"/>
          </w:tcPr>
          <w:p w14:paraId="4C86F1A1"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FF08C92"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PMM216</w:t>
            </w:r>
          </w:p>
        </w:tc>
        <w:tc>
          <w:tcPr>
            <w:tcW w:w="3969" w:type="dxa"/>
            <w:tcBorders>
              <w:top w:val="single" w:sz="4" w:space="0" w:color="auto"/>
              <w:bottom w:val="single" w:sz="4" w:space="0" w:color="auto"/>
            </w:tcBorders>
            <w:shd w:val="clear" w:color="auto" w:fill="auto"/>
            <w:tcMar>
              <w:left w:w="57" w:type="dxa"/>
              <w:right w:w="57" w:type="dxa"/>
            </w:tcMar>
          </w:tcPr>
          <w:p w14:paraId="7A4DAA22"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Algebra I</w:t>
            </w:r>
          </w:p>
        </w:tc>
        <w:tc>
          <w:tcPr>
            <w:tcW w:w="567" w:type="dxa"/>
            <w:tcBorders>
              <w:top w:val="single" w:sz="4" w:space="0" w:color="auto"/>
              <w:bottom w:val="single" w:sz="4" w:space="0" w:color="auto"/>
            </w:tcBorders>
            <w:shd w:val="clear" w:color="auto" w:fill="auto"/>
            <w:tcMar>
              <w:left w:w="57" w:type="dxa"/>
              <w:right w:w="57" w:type="dxa"/>
            </w:tcMar>
            <w:vAlign w:val="center"/>
          </w:tcPr>
          <w:p w14:paraId="1084C62D"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0B36E8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EA359F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BBFA31D"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1E15A76"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604E9A3B" w14:textId="77777777" w:rsidTr="004E7891">
        <w:tc>
          <w:tcPr>
            <w:tcW w:w="1006" w:type="dxa"/>
            <w:vMerge/>
            <w:tcBorders>
              <w:left w:val="single" w:sz="12" w:space="0" w:color="auto"/>
              <w:right w:val="single" w:sz="4" w:space="0" w:color="auto"/>
            </w:tcBorders>
            <w:shd w:val="clear" w:color="auto" w:fill="CCFFFF"/>
          </w:tcPr>
          <w:p w14:paraId="707FD914"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73B7D211"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969" w:type="dxa"/>
            <w:tcBorders>
              <w:top w:val="single" w:sz="4" w:space="0" w:color="auto"/>
              <w:bottom w:val="single" w:sz="4" w:space="0" w:color="auto"/>
            </w:tcBorders>
            <w:shd w:val="clear" w:color="auto" w:fill="auto"/>
            <w:tcMar>
              <w:left w:w="57" w:type="dxa"/>
              <w:right w:w="57" w:type="dxa"/>
            </w:tcMar>
          </w:tcPr>
          <w:p w14:paraId="6E02D57A"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vAlign w:val="center"/>
          </w:tcPr>
          <w:p w14:paraId="7DC49A8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A69654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85FBAE6"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91DC80"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5C4F743"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0A1B10A7" w14:textId="77777777" w:rsidTr="004E7891">
        <w:tc>
          <w:tcPr>
            <w:tcW w:w="1006" w:type="dxa"/>
            <w:vMerge/>
            <w:tcBorders>
              <w:left w:val="single" w:sz="12" w:space="0" w:color="auto"/>
              <w:right w:val="single" w:sz="4" w:space="0" w:color="auto"/>
            </w:tcBorders>
            <w:shd w:val="clear" w:color="auto" w:fill="CCFFFF"/>
          </w:tcPr>
          <w:p w14:paraId="427FC1EB"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3A3F313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969" w:type="dxa"/>
            <w:tcBorders>
              <w:top w:val="single" w:sz="4" w:space="0" w:color="auto"/>
              <w:bottom w:val="single" w:sz="4" w:space="0" w:color="auto"/>
            </w:tcBorders>
            <w:shd w:val="clear" w:color="auto" w:fill="auto"/>
            <w:tcMar>
              <w:left w:w="57" w:type="dxa"/>
              <w:right w:w="57" w:type="dxa"/>
            </w:tcMar>
          </w:tcPr>
          <w:p w14:paraId="254F9A1E"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79D83EE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7F1DAC3"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462698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77D955"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6D95191"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6A12F2DD" w14:textId="77777777" w:rsidTr="004E7891">
        <w:tc>
          <w:tcPr>
            <w:tcW w:w="1006" w:type="dxa"/>
            <w:vMerge/>
            <w:tcBorders>
              <w:left w:val="single" w:sz="12" w:space="0" w:color="auto"/>
              <w:right w:val="single" w:sz="4" w:space="0" w:color="auto"/>
            </w:tcBorders>
            <w:shd w:val="clear" w:color="auto" w:fill="CCFFFF"/>
          </w:tcPr>
          <w:p w14:paraId="4B5A9C93"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E359F4C"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969" w:type="dxa"/>
            <w:tcBorders>
              <w:top w:val="single" w:sz="4" w:space="0" w:color="auto"/>
              <w:bottom w:val="single" w:sz="4" w:space="0" w:color="auto"/>
            </w:tcBorders>
            <w:shd w:val="clear" w:color="auto" w:fill="auto"/>
            <w:tcMar>
              <w:left w:w="57" w:type="dxa"/>
              <w:right w:w="57" w:type="dxa"/>
            </w:tcMar>
          </w:tcPr>
          <w:p w14:paraId="1A2D1608"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4EB2E84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4085CE8C"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851BA2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25E8C0F"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02FEFE5"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19A31BC0" w14:textId="77777777" w:rsidTr="004E7891">
        <w:tc>
          <w:tcPr>
            <w:tcW w:w="1006" w:type="dxa"/>
            <w:vMerge/>
            <w:tcBorders>
              <w:left w:val="single" w:sz="12" w:space="0" w:color="auto"/>
              <w:right w:val="single" w:sz="4" w:space="0" w:color="auto"/>
            </w:tcBorders>
            <w:shd w:val="clear" w:color="auto" w:fill="CCFFFF"/>
          </w:tcPr>
          <w:p w14:paraId="73FBFDD8"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546477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PMM921</w:t>
            </w:r>
          </w:p>
        </w:tc>
        <w:tc>
          <w:tcPr>
            <w:tcW w:w="3969" w:type="dxa"/>
            <w:tcBorders>
              <w:top w:val="single" w:sz="4" w:space="0" w:color="auto"/>
              <w:bottom w:val="single" w:sz="4" w:space="0" w:color="auto"/>
            </w:tcBorders>
            <w:shd w:val="clear" w:color="auto" w:fill="auto"/>
            <w:tcMar>
              <w:left w:w="57" w:type="dxa"/>
              <w:right w:w="57" w:type="dxa"/>
            </w:tcMar>
          </w:tcPr>
          <w:p w14:paraId="142FC38C" w14:textId="77777777" w:rsidR="004E7891" w:rsidRPr="00CC4AA8" w:rsidRDefault="004E7891" w:rsidP="004E7891">
            <w:pPr>
              <w:spacing w:line="254" w:lineRule="auto"/>
              <w:rPr>
                <w:rFonts w:ascii="Arial" w:hAnsi="Arial" w:cs="Arial"/>
                <w:sz w:val="20"/>
                <w:szCs w:val="20"/>
              </w:rPr>
            </w:pPr>
            <w:proofErr w:type="spellStart"/>
            <w:r w:rsidRPr="00CC4AA8">
              <w:rPr>
                <w:rFonts w:ascii="Arial" w:hAnsi="Arial" w:cs="Arial"/>
                <w:sz w:val="20"/>
                <w:szCs w:val="20"/>
              </w:rPr>
              <w:t>Čunjosječnice</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076D914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16A115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D28800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5C3D686"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5098794"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6072FB5C" w14:textId="77777777" w:rsidTr="004E7891">
        <w:tc>
          <w:tcPr>
            <w:tcW w:w="1006" w:type="dxa"/>
            <w:vMerge/>
            <w:tcBorders>
              <w:left w:val="single" w:sz="12" w:space="0" w:color="auto"/>
              <w:right w:val="single" w:sz="4" w:space="0" w:color="auto"/>
            </w:tcBorders>
            <w:shd w:val="clear" w:color="auto" w:fill="CCFFFF"/>
          </w:tcPr>
          <w:p w14:paraId="216C4634"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51CE0E3C"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969" w:type="dxa"/>
            <w:tcBorders>
              <w:top w:val="single" w:sz="4" w:space="0" w:color="auto"/>
              <w:bottom w:val="single" w:sz="4" w:space="0" w:color="auto"/>
            </w:tcBorders>
            <w:shd w:val="clear" w:color="auto" w:fill="auto"/>
            <w:tcMar>
              <w:left w:w="57" w:type="dxa"/>
              <w:right w:w="57" w:type="dxa"/>
            </w:tcMar>
          </w:tcPr>
          <w:p w14:paraId="6904E95D"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 xml:space="preserve">Optimizacija </w:t>
            </w:r>
          </w:p>
        </w:tc>
        <w:tc>
          <w:tcPr>
            <w:tcW w:w="567" w:type="dxa"/>
            <w:tcBorders>
              <w:top w:val="single" w:sz="4" w:space="0" w:color="auto"/>
              <w:bottom w:val="single" w:sz="4" w:space="0" w:color="auto"/>
            </w:tcBorders>
            <w:shd w:val="clear" w:color="auto" w:fill="auto"/>
            <w:tcMar>
              <w:left w:w="57" w:type="dxa"/>
              <w:right w:w="57" w:type="dxa"/>
            </w:tcMar>
            <w:vAlign w:val="center"/>
          </w:tcPr>
          <w:p w14:paraId="7C797F4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C13E51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2485C3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06F1BE"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E74C33D"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2EF03ED4" w14:textId="77777777" w:rsidTr="004E7891">
        <w:tc>
          <w:tcPr>
            <w:tcW w:w="1006" w:type="dxa"/>
            <w:vMerge/>
            <w:tcBorders>
              <w:left w:val="single" w:sz="12" w:space="0" w:color="auto"/>
              <w:right w:val="single" w:sz="4" w:space="0" w:color="auto"/>
            </w:tcBorders>
            <w:shd w:val="clear" w:color="auto" w:fill="CCFFFF"/>
          </w:tcPr>
          <w:p w14:paraId="3621F088"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4F1571C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PMM808</w:t>
            </w:r>
          </w:p>
        </w:tc>
        <w:tc>
          <w:tcPr>
            <w:tcW w:w="3969" w:type="dxa"/>
            <w:tcBorders>
              <w:top w:val="single" w:sz="4" w:space="0" w:color="auto"/>
              <w:bottom w:val="single" w:sz="4" w:space="0" w:color="auto"/>
            </w:tcBorders>
            <w:shd w:val="clear" w:color="auto" w:fill="auto"/>
            <w:tcMar>
              <w:left w:w="57" w:type="dxa"/>
              <w:right w:w="57" w:type="dxa"/>
            </w:tcMar>
          </w:tcPr>
          <w:p w14:paraId="04BA3650"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Teorija kodiranja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76C240D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3DCD79"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F00674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D881F0F"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1C68D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7A3E77AF" w14:textId="77777777" w:rsidTr="004E7891">
        <w:tc>
          <w:tcPr>
            <w:tcW w:w="1006" w:type="dxa"/>
            <w:vMerge/>
            <w:tcBorders>
              <w:left w:val="single" w:sz="12" w:space="0" w:color="auto"/>
              <w:right w:val="single" w:sz="4" w:space="0" w:color="auto"/>
            </w:tcBorders>
            <w:shd w:val="clear" w:color="auto" w:fill="CCFFFF"/>
          </w:tcPr>
          <w:p w14:paraId="51A722C2"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13ED3ADB"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969" w:type="dxa"/>
            <w:tcBorders>
              <w:top w:val="single" w:sz="4" w:space="0" w:color="auto"/>
              <w:bottom w:val="single" w:sz="4" w:space="0" w:color="auto"/>
            </w:tcBorders>
            <w:shd w:val="clear" w:color="auto" w:fill="auto"/>
            <w:tcMar>
              <w:left w:w="57" w:type="dxa"/>
              <w:right w:w="57" w:type="dxa"/>
            </w:tcMar>
          </w:tcPr>
          <w:p w14:paraId="0EF796E3"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4B64463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0E5F428"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0D4965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6998D4F"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BCEDE9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13330CC4" w14:textId="77777777" w:rsidTr="004E7891">
        <w:tc>
          <w:tcPr>
            <w:tcW w:w="1006" w:type="dxa"/>
            <w:vMerge/>
            <w:tcBorders>
              <w:left w:val="single" w:sz="12" w:space="0" w:color="auto"/>
              <w:right w:val="single" w:sz="4" w:space="0" w:color="auto"/>
            </w:tcBorders>
            <w:shd w:val="clear" w:color="auto" w:fill="CCFFFF"/>
          </w:tcPr>
          <w:p w14:paraId="49826830"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AE3DDC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PMM914</w:t>
            </w:r>
          </w:p>
        </w:tc>
        <w:tc>
          <w:tcPr>
            <w:tcW w:w="3969" w:type="dxa"/>
            <w:tcBorders>
              <w:top w:val="single" w:sz="4" w:space="0" w:color="auto"/>
              <w:bottom w:val="single" w:sz="4" w:space="0" w:color="auto"/>
            </w:tcBorders>
            <w:shd w:val="clear" w:color="auto" w:fill="auto"/>
            <w:tcMar>
              <w:left w:w="57" w:type="dxa"/>
              <w:right w:w="57" w:type="dxa"/>
            </w:tcMar>
          </w:tcPr>
          <w:p w14:paraId="02BF8A5D"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Vektorska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092BC35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EF0B060"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2AB3B5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0F6513"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FA54AC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4E7891" w:rsidRPr="00CC4AA8" w14:paraId="17DA36B4" w14:textId="77777777" w:rsidTr="004E7891">
        <w:tc>
          <w:tcPr>
            <w:tcW w:w="1006" w:type="dxa"/>
            <w:vMerge/>
            <w:tcBorders>
              <w:left w:val="single" w:sz="12" w:space="0" w:color="auto"/>
              <w:right w:val="single" w:sz="4" w:space="0" w:color="auto"/>
            </w:tcBorders>
            <w:shd w:val="clear" w:color="auto" w:fill="CCFFFF"/>
          </w:tcPr>
          <w:p w14:paraId="287D6577" w14:textId="77777777" w:rsidR="004E7891" w:rsidRPr="00CC4AA8" w:rsidRDefault="004E7891"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DAA4ACA"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PMM811</w:t>
            </w:r>
          </w:p>
        </w:tc>
        <w:tc>
          <w:tcPr>
            <w:tcW w:w="3969" w:type="dxa"/>
            <w:tcBorders>
              <w:top w:val="single" w:sz="4" w:space="0" w:color="auto"/>
              <w:bottom w:val="single" w:sz="4" w:space="0" w:color="auto"/>
            </w:tcBorders>
            <w:shd w:val="clear" w:color="auto" w:fill="auto"/>
            <w:tcMar>
              <w:left w:w="57" w:type="dxa"/>
              <w:right w:w="57" w:type="dxa"/>
            </w:tcMar>
          </w:tcPr>
          <w:p w14:paraId="390408F1"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Vektorski prostori II</w:t>
            </w:r>
          </w:p>
        </w:tc>
        <w:tc>
          <w:tcPr>
            <w:tcW w:w="567" w:type="dxa"/>
            <w:tcBorders>
              <w:top w:val="single" w:sz="4" w:space="0" w:color="auto"/>
              <w:bottom w:val="single" w:sz="4" w:space="0" w:color="auto"/>
            </w:tcBorders>
            <w:shd w:val="clear" w:color="auto" w:fill="auto"/>
            <w:tcMar>
              <w:left w:w="57" w:type="dxa"/>
              <w:right w:w="57" w:type="dxa"/>
            </w:tcMar>
            <w:vAlign w:val="center"/>
          </w:tcPr>
          <w:p w14:paraId="6AD7CC3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3C1F21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271E287"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0C4477"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FAB409A" w14:textId="77777777" w:rsidR="004E7891"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2F4DD6" w:rsidRPr="00CC4AA8" w14:paraId="128AE2A4" w14:textId="77777777" w:rsidTr="004E7891">
        <w:tc>
          <w:tcPr>
            <w:tcW w:w="1006" w:type="dxa"/>
            <w:vMerge/>
            <w:tcBorders>
              <w:left w:val="single" w:sz="12" w:space="0" w:color="auto"/>
              <w:right w:val="single" w:sz="4" w:space="0" w:color="auto"/>
            </w:tcBorders>
            <w:shd w:val="clear" w:color="auto" w:fill="CCFFFF"/>
          </w:tcPr>
          <w:p w14:paraId="29715A74" w14:textId="77777777" w:rsidR="002F4DD6" w:rsidRPr="00CC4AA8" w:rsidRDefault="002F4DD6" w:rsidP="004E7891">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7CA7DD6B" w14:textId="77777777" w:rsidR="002F4DD6" w:rsidRPr="00CC4AA8" w:rsidRDefault="002F4DD6" w:rsidP="004E7891">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969" w:type="dxa"/>
            <w:tcBorders>
              <w:top w:val="single" w:sz="4" w:space="0" w:color="auto"/>
              <w:bottom w:val="single" w:sz="4" w:space="0" w:color="auto"/>
            </w:tcBorders>
            <w:shd w:val="clear" w:color="auto" w:fill="auto"/>
            <w:tcMar>
              <w:left w:w="57" w:type="dxa"/>
              <w:right w:w="57" w:type="dxa"/>
            </w:tcMar>
          </w:tcPr>
          <w:p w14:paraId="4EE64470" w14:textId="77777777" w:rsidR="002F4DD6" w:rsidRPr="00CC4AA8" w:rsidRDefault="002F4DD6" w:rsidP="004E7891">
            <w:pPr>
              <w:spacing w:line="254" w:lineRule="auto"/>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72DC4C2F"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8639C91" w14:textId="77777777" w:rsidR="002F4DD6" w:rsidRPr="00CC4AA8" w:rsidRDefault="002F4DD6"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07A12F5"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362842" w14:textId="77777777" w:rsidR="002F4DD6" w:rsidRPr="00CC4AA8" w:rsidRDefault="002F4DD6"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B32B24"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6CBBE5F6" w14:textId="77777777" w:rsidTr="004E7891">
        <w:trPr>
          <w:trHeight w:val="640"/>
        </w:trPr>
        <w:tc>
          <w:tcPr>
            <w:tcW w:w="1006" w:type="dxa"/>
            <w:vMerge/>
            <w:tcBorders>
              <w:left w:val="single" w:sz="12" w:space="0" w:color="auto"/>
              <w:right w:val="single" w:sz="4" w:space="0" w:color="auto"/>
            </w:tcBorders>
            <w:shd w:val="clear" w:color="auto" w:fill="CCFFFF"/>
          </w:tcPr>
          <w:p w14:paraId="752569E4" w14:textId="77777777" w:rsidR="004E7891" w:rsidRPr="00CC4AA8" w:rsidRDefault="004E7891" w:rsidP="004E7891">
            <w:pPr>
              <w:tabs>
                <w:tab w:val="left" w:pos="2820"/>
              </w:tabs>
              <w:spacing w:before="40" w:after="40"/>
              <w:rPr>
                <w:rFonts w:ascii="Arial" w:hAnsi="Arial" w:cs="Arial"/>
                <w:sz w:val="20"/>
                <w:szCs w:val="20"/>
              </w:rPr>
            </w:pPr>
          </w:p>
        </w:tc>
        <w:tc>
          <w:tcPr>
            <w:tcW w:w="8224" w:type="dxa"/>
            <w:gridSpan w:val="7"/>
            <w:tcBorders>
              <w:top w:val="single" w:sz="4" w:space="0" w:color="auto"/>
              <w:left w:val="single" w:sz="4" w:space="0" w:color="auto"/>
            </w:tcBorders>
            <w:shd w:val="clear" w:color="auto" w:fill="CCFFFF"/>
            <w:tcMar>
              <w:left w:w="57" w:type="dxa"/>
              <w:right w:w="57" w:type="dxa"/>
            </w:tcMar>
          </w:tcPr>
          <w:p w14:paraId="375C5880" w14:textId="77777777" w:rsidR="004E7891" w:rsidRPr="00CC4AA8" w:rsidRDefault="00AB596D" w:rsidP="004E7891">
            <w:pPr>
              <w:tabs>
                <w:tab w:val="left" w:pos="2820"/>
              </w:tabs>
              <w:spacing w:before="40" w:after="40"/>
              <w:jc w:val="center"/>
              <w:rPr>
                <w:rFonts w:ascii="Arial" w:hAnsi="Arial" w:cs="Arial"/>
                <w:sz w:val="20"/>
                <w:szCs w:val="20"/>
              </w:rPr>
            </w:pPr>
            <w:r w:rsidRPr="00CC4AA8">
              <w:rPr>
                <w:rFonts w:ascii="Arial" w:hAnsi="Arial" w:cs="Arial"/>
                <w:sz w:val="20"/>
                <w:szCs w:val="20"/>
              </w:rPr>
              <w:t>Bira se barem 10 ECTS bodova (2 predmeta) iz grupa izbornih predmeta za 1. i 2. semestar zajedno.</w:t>
            </w:r>
          </w:p>
        </w:tc>
      </w:tr>
    </w:tbl>
    <w:p w14:paraId="7F7208CC" w14:textId="77777777" w:rsidR="004E7891"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4E7891" w:rsidRPr="00CC4AA8" w14:paraId="28E9ADBE" w14:textId="77777777" w:rsidTr="004E7891">
        <w:tc>
          <w:tcPr>
            <w:tcW w:w="9129" w:type="dxa"/>
            <w:gridSpan w:val="8"/>
            <w:tcBorders>
              <w:top w:val="single" w:sz="12" w:space="0" w:color="auto"/>
              <w:bottom w:val="single" w:sz="4" w:space="0" w:color="auto"/>
            </w:tcBorders>
            <w:shd w:val="clear" w:color="auto" w:fill="66CCFF"/>
            <w:tcMar>
              <w:left w:w="57" w:type="dxa"/>
              <w:right w:w="57" w:type="dxa"/>
            </w:tcMar>
          </w:tcPr>
          <w:p w14:paraId="54C872D1" w14:textId="77777777" w:rsidR="004E7891" w:rsidRPr="00CC4AA8" w:rsidRDefault="004E7891" w:rsidP="004E7891">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4E7891" w:rsidRPr="00CC4AA8" w14:paraId="520D34C7" w14:textId="77777777" w:rsidTr="004E7891">
        <w:tc>
          <w:tcPr>
            <w:tcW w:w="9129" w:type="dxa"/>
            <w:gridSpan w:val="8"/>
            <w:tcBorders>
              <w:top w:val="single" w:sz="4" w:space="0" w:color="auto"/>
            </w:tcBorders>
            <w:tcMar>
              <w:left w:w="57" w:type="dxa"/>
              <w:right w:w="57" w:type="dxa"/>
            </w:tcMar>
          </w:tcPr>
          <w:p w14:paraId="27BB287E"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4E7891" w:rsidRPr="00CC4AA8" w14:paraId="45D6A5CB" w14:textId="77777777" w:rsidTr="004E7891">
        <w:tc>
          <w:tcPr>
            <w:tcW w:w="9129" w:type="dxa"/>
            <w:gridSpan w:val="8"/>
            <w:tcBorders>
              <w:bottom w:val="single" w:sz="12" w:space="0" w:color="auto"/>
            </w:tcBorders>
            <w:tcMar>
              <w:left w:w="57" w:type="dxa"/>
              <w:right w:w="57" w:type="dxa"/>
            </w:tcMar>
          </w:tcPr>
          <w:p w14:paraId="5FAE8950"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Semestar:   2.</w:t>
            </w:r>
          </w:p>
        </w:tc>
      </w:tr>
      <w:tr w:rsidR="004E7891" w:rsidRPr="00CC4AA8" w14:paraId="662A0631" w14:textId="77777777" w:rsidTr="004E7891">
        <w:trPr>
          <w:trHeight w:val="293"/>
        </w:trPr>
        <w:tc>
          <w:tcPr>
            <w:tcW w:w="1006" w:type="dxa"/>
            <w:vMerge w:val="restart"/>
            <w:tcBorders>
              <w:top w:val="single" w:sz="12" w:space="0" w:color="auto"/>
            </w:tcBorders>
            <w:shd w:val="clear" w:color="auto" w:fill="CCFFFF"/>
            <w:vAlign w:val="center"/>
          </w:tcPr>
          <w:p w14:paraId="56A32D8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4D1619D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63E919E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092940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12446D8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4E7891" w:rsidRPr="00CC4AA8" w14:paraId="50ABC82B" w14:textId="77777777" w:rsidTr="004E7891">
        <w:trPr>
          <w:trHeight w:val="293"/>
        </w:trPr>
        <w:tc>
          <w:tcPr>
            <w:tcW w:w="1006" w:type="dxa"/>
            <w:vMerge/>
            <w:tcBorders>
              <w:bottom w:val="single" w:sz="12" w:space="0" w:color="auto"/>
            </w:tcBorders>
            <w:shd w:val="clear" w:color="auto" w:fill="CCFFFF"/>
          </w:tcPr>
          <w:p w14:paraId="753C75B4" w14:textId="77777777" w:rsidR="004E7891" w:rsidRPr="00CC4AA8" w:rsidRDefault="004E7891" w:rsidP="004E7891">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2B7C7221" w14:textId="77777777" w:rsidR="004E7891" w:rsidRPr="00CC4AA8" w:rsidRDefault="004E7891" w:rsidP="004E7891">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603319A7"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236C085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0287CD7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2EE11C8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0D0F3A0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1C324C74" w14:textId="77777777" w:rsidR="004E7891" w:rsidRPr="00CC4AA8" w:rsidRDefault="004E7891" w:rsidP="004E7891">
            <w:pPr>
              <w:tabs>
                <w:tab w:val="left" w:pos="2820"/>
              </w:tabs>
              <w:spacing w:before="40" w:after="40"/>
              <w:jc w:val="center"/>
              <w:rPr>
                <w:rFonts w:ascii="Arial" w:hAnsi="Arial" w:cs="Arial"/>
                <w:sz w:val="20"/>
                <w:szCs w:val="20"/>
              </w:rPr>
            </w:pPr>
          </w:p>
        </w:tc>
      </w:tr>
      <w:tr w:rsidR="004E7891" w:rsidRPr="00CC4AA8" w14:paraId="332629CB" w14:textId="77777777" w:rsidTr="004E7891">
        <w:tc>
          <w:tcPr>
            <w:tcW w:w="1006" w:type="dxa"/>
            <w:vMerge w:val="restart"/>
            <w:tcBorders>
              <w:top w:val="single" w:sz="4" w:space="0" w:color="auto"/>
              <w:left w:val="single" w:sz="12" w:space="0" w:color="auto"/>
              <w:right w:val="single" w:sz="4" w:space="0" w:color="auto"/>
            </w:tcBorders>
            <w:shd w:val="clear" w:color="auto" w:fill="CCFFFF"/>
            <w:vAlign w:val="center"/>
          </w:tcPr>
          <w:p w14:paraId="692B0524"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271290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PMM133</w:t>
            </w:r>
          </w:p>
        </w:tc>
        <w:tc>
          <w:tcPr>
            <w:tcW w:w="3827" w:type="dxa"/>
            <w:tcBorders>
              <w:top w:val="single" w:sz="4" w:space="0" w:color="auto"/>
              <w:bottom w:val="single" w:sz="4" w:space="0" w:color="auto"/>
            </w:tcBorders>
            <w:shd w:val="clear" w:color="auto" w:fill="auto"/>
            <w:tcMar>
              <w:left w:w="57" w:type="dxa"/>
              <w:right w:w="57" w:type="dxa"/>
            </w:tcMar>
          </w:tcPr>
          <w:p w14:paraId="3A3F70B8"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Metodika nastave primijenjene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2ED41CC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A60171F"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363AF2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243D338"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F0AFA04"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5</w:t>
            </w:r>
          </w:p>
        </w:tc>
      </w:tr>
      <w:tr w:rsidR="004E7891" w:rsidRPr="00CC4AA8" w14:paraId="1E518FD3" w14:textId="77777777" w:rsidTr="004E7891">
        <w:tc>
          <w:tcPr>
            <w:tcW w:w="1006" w:type="dxa"/>
            <w:vMerge/>
            <w:tcBorders>
              <w:left w:val="single" w:sz="12" w:space="0" w:color="auto"/>
              <w:right w:val="single" w:sz="4" w:space="0" w:color="auto"/>
            </w:tcBorders>
            <w:shd w:val="clear" w:color="auto" w:fill="CCFFFF"/>
          </w:tcPr>
          <w:p w14:paraId="5A1E2F61"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30C85E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PMM301</w:t>
            </w:r>
          </w:p>
        </w:tc>
        <w:tc>
          <w:tcPr>
            <w:tcW w:w="3827" w:type="dxa"/>
            <w:tcBorders>
              <w:top w:val="single" w:sz="4" w:space="0" w:color="auto"/>
              <w:bottom w:val="single" w:sz="4" w:space="0" w:color="auto"/>
            </w:tcBorders>
            <w:shd w:val="clear" w:color="auto" w:fill="auto"/>
            <w:tcMar>
              <w:left w:w="57" w:type="dxa"/>
              <w:right w:w="57" w:type="dxa"/>
            </w:tcMar>
          </w:tcPr>
          <w:p w14:paraId="227933A7"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Metodika nastave matematike II</w:t>
            </w:r>
          </w:p>
        </w:tc>
        <w:tc>
          <w:tcPr>
            <w:tcW w:w="567" w:type="dxa"/>
            <w:tcBorders>
              <w:top w:val="single" w:sz="4" w:space="0" w:color="auto"/>
              <w:bottom w:val="single" w:sz="4" w:space="0" w:color="auto"/>
            </w:tcBorders>
            <w:shd w:val="clear" w:color="auto" w:fill="auto"/>
            <w:tcMar>
              <w:left w:w="57" w:type="dxa"/>
              <w:right w:w="57" w:type="dxa"/>
            </w:tcMar>
            <w:vAlign w:val="center"/>
          </w:tcPr>
          <w:p w14:paraId="1EBF4D8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C0D44C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41443E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87D1AC7"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27930CB"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6</w:t>
            </w:r>
          </w:p>
        </w:tc>
      </w:tr>
      <w:tr w:rsidR="004E7891" w:rsidRPr="00CC4AA8" w14:paraId="51AD56AE" w14:textId="77777777" w:rsidTr="004E7891">
        <w:tc>
          <w:tcPr>
            <w:tcW w:w="1006" w:type="dxa"/>
            <w:vMerge/>
            <w:tcBorders>
              <w:left w:val="single" w:sz="12" w:space="0" w:color="auto"/>
              <w:right w:val="single" w:sz="4" w:space="0" w:color="auto"/>
            </w:tcBorders>
            <w:shd w:val="clear" w:color="auto" w:fill="CCFFFF"/>
          </w:tcPr>
          <w:p w14:paraId="3A074E58"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55564C1"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PMM302</w:t>
            </w:r>
          </w:p>
        </w:tc>
        <w:tc>
          <w:tcPr>
            <w:tcW w:w="3827" w:type="dxa"/>
            <w:tcBorders>
              <w:top w:val="single" w:sz="4" w:space="0" w:color="auto"/>
              <w:bottom w:val="single" w:sz="4" w:space="0" w:color="auto"/>
            </w:tcBorders>
            <w:shd w:val="clear" w:color="auto" w:fill="auto"/>
            <w:tcMar>
              <w:left w:w="57" w:type="dxa"/>
              <w:right w:w="57" w:type="dxa"/>
            </w:tcMar>
          </w:tcPr>
          <w:p w14:paraId="78071155"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Metodički matematički seminar</w:t>
            </w:r>
          </w:p>
        </w:tc>
        <w:tc>
          <w:tcPr>
            <w:tcW w:w="567" w:type="dxa"/>
            <w:tcBorders>
              <w:top w:val="single" w:sz="4" w:space="0" w:color="auto"/>
              <w:bottom w:val="single" w:sz="4" w:space="0" w:color="auto"/>
            </w:tcBorders>
            <w:shd w:val="clear" w:color="auto" w:fill="auto"/>
            <w:tcMar>
              <w:left w:w="57" w:type="dxa"/>
              <w:right w:w="57" w:type="dxa"/>
            </w:tcMar>
            <w:vAlign w:val="center"/>
          </w:tcPr>
          <w:p w14:paraId="4230E62F"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8FB801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136E35EC"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17555C"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8326DDB"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1B1E4D62" w14:textId="77777777" w:rsidTr="004E7891">
        <w:trPr>
          <w:trHeight w:val="530"/>
        </w:trPr>
        <w:tc>
          <w:tcPr>
            <w:tcW w:w="1006" w:type="dxa"/>
            <w:vMerge/>
            <w:tcBorders>
              <w:left w:val="single" w:sz="12" w:space="0" w:color="auto"/>
              <w:right w:val="single" w:sz="4" w:space="0" w:color="auto"/>
            </w:tcBorders>
            <w:shd w:val="clear" w:color="auto" w:fill="CCFFFF"/>
          </w:tcPr>
          <w:p w14:paraId="01E32F2D"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3957C49"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PMS116</w:t>
            </w:r>
          </w:p>
        </w:tc>
        <w:tc>
          <w:tcPr>
            <w:tcW w:w="3827" w:type="dxa"/>
            <w:tcBorders>
              <w:top w:val="single" w:sz="4" w:space="0" w:color="auto"/>
              <w:bottom w:val="single" w:sz="4" w:space="0" w:color="auto"/>
            </w:tcBorders>
            <w:shd w:val="clear" w:color="auto" w:fill="auto"/>
            <w:tcMar>
              <w:left w:w="57" w:type="dxa"/>
              <w:right w:w="57" w:type="dxa"/>
            </w:tcMar>
          </w:tcPr>
          <w:p w14:paraId="18CDB313"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Psihologija odgoja i obrazovanja II</w:t>
            </w:r>
          </w:p>
        </w:tc>
        <w:tc>
          <w:tcPr>
            <w:tcW w:w="567" w:type="dxa"/>
            <w:tcBorders>
              <w:top w:val="single" w:sz="4" w:space="0" w:color="auto"/>
              <w:bottom w:val="single" w:sz="4" w:space="0" w:color="auto"/>
            </w:tcBorders>
            <w:shd w:val="clear" w:color="auto" w:fill="auto"/>
            <w:tcMar>
              <w:left w:w="57" w:type="dxa"/>
              <w:right w:w="57" w:type="dxa"/>
            </w:tcMar>
            <w:vAlign w:val="center"/>
          </w:tcPr>
          <w:p w14:paraId="265B8D0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13D10E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EBF4713"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168678"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A319498"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299FEEED" w14:textId="77777777" w:rsidTr="004E7891">
        <w:tc>
          <w:tcPr>
            <w:tcW w:w="1006" w:type="dxa"/>
            <w:vMerge/>
            <w:tcBorders>
              <w:left w:val="single" w:sz="12" w:space="0" w:color="auto"/>
              <w:right w:val="single" w:sz="4" w:space="0" w:color="auto"/>
            </w:tcBorders>
            <w:shd w:val="clear" w:color="auto" w:fill="CCFFFF"/>
          </w:tcPr>
          <w:p w14:paraId="748B6AFC"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3944334"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PMS170</w:t>
            </w:r>
          </w:p>
        </w:tc>
        <w:tc>
          <w:tcPr>
            <w:tcW w:w="3827" w:type="dxa"/>
            <w:tcBorders>
              <w:top w:val="single" w:sz="4" w:space="0" w:color="auto"/>
              <w:bottom w:val="single" w:sz="4" w:space="0" w:color="auto"/>
            </w:tcBorders>
            <w:shd w:val="clear" w:color="auto" w:fill="auto"/>
            <w:tcMar>
              <w:left w:w="57" w:type="dxa"/>
              <w:right w:w="57" w:type="dxa"/>
            </w:tcMar>
          </w:tcPr>
          <w:p w14:paraId="09E2ECE6"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Pedagogija</w:t>
            </w:r>
          </w:p>
        </w:tc>
        <w:tc>
          <w:tcPr>
            <w:tcW w:w="567" w:type="dxa"/>
            <w:tcBorders>
              <w:top w:val="single" w:sz="4" w:space="0" w:color="auto"/>
              <w:bottom w:val="single" w:sz="4" w:space="0" w:color="auto"/>
            </w:tcBorders>
            <w:shd w:val="clear" w:color="auto" w:fill="auto"/>
            <w:tcMar>
              <w:left w:w="57" w:type="dxa"/>
              <w:right w:w="57" w:type="dxa"/>
            </w:tcMar>
            <w:vAlign w:val="center"/>
          </w:tcPr>
          <w:p w14:paraId="61A6E03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9F45B5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E61361C"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2657C4E"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A5E95A6"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2CC72E50" w14:textId="77777777" w:rsidTr="004E7891">
        <w:tc>
          <w:tcPr>
            <w:tcW w:w="1006" w:type="dxa"/>
            <w:vMerge/>
            <w:tcBorders>
              <w:left w:val="single" w:sz="12" w:space="0" w:color="auto"/>
              <w:right w:val="single" w:sz="4" w:space="0" w:color="auto"/>
            </w:tcBorders>
            <w:shd w:val="clear" w:color="auto" w:fill="CCFFFF"/>
          </w:tcPr>
          <w:p w14:paraId="779DC9F8"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B5A210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PMS173</w:t>
            </w:r>
          </w:p>
        </w:tc>
        <w:tc>
          <w:tcPr>
            <w:tcW w:w="3827" w:type="dxa"/>
            <w:tcBorders>
              <w:top w:val="single" w:sz="4" w:space="0" w:color="auto"/>
              <w:bottom w:val="single" w:sz="4" w:space="0" w:color="auto"/>
            </w:tcBorders>
            <w:shd w:val="clear" w:color="auto" w:fill="auto"/>
            <w:tcMar>
              <w:left w:w="57" w:type="dxa"/>
              <w:right w:w="57" w:type="dxa"/>
            </w:tcMar>
          </w:tcPr>
          <w:p w14:paraId="4BB320ED"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Izvannastavne i izvanškolske aktivnosti</w:t>
            </w:r>
          </w:p>
        </w:tc>
        <w:tc>
          <w:tcPr>
            <w:tcW w:w="567" w:type="dxa"/>
            <w:tcBorders>
              <w:top w:val="single" w:sz="4" w:space="0" w:color="auto"/>
              <w:bottom w:val="single" w:sz="4" w:space="0" w:color="auto"/>
            </w:tcBorders>
            <w:shd w:val="clear" w:color="auto" w:fill="auto"/>
            <w:tcMar>
              <w:left w:w="57" w:type="dxa"/>
              <w:right w:w="57" w:type="dxa"/>
            </w:tcMar>
            <w:vAlign w:val="center"/>
          </w:tcPr>
          <w:p w14:paraId="3203144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B2D4B5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3AF61BA"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450DB7"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62BE399"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2</w:t>
            </w:r>
          </w:p>
        </w:tc>
      </w:tr>
      <w:tr w:rsidR="004E7891" w:rsidRPr="00CC4AA8" w14:paraId="3FF905B5" w14:textId="77777777" w:rsidTr="004E7891">
        <w:tc>
          <w:tcPr>
            <w:tcW w:w="1006" w:type="dxa"/>
            <w:vMerge/>
            <w:tcBorders>
              <w:left w:val="single" w:sz="12" w:space="0" w:color="auto"/>
              <w:right w:val="single" w:sz="4" w:space="0" w:color="auto"/>
            </w:tcBorders>
            <w:shd w:val="clear" w:color="auto" w:fill="CCFFFF"/>
          </w:tcPr>
          <w:p w14:paraId="704882B5"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8CB5D2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PMS171</w:t>
            </w:r>
          </w:p>
        </w:tc>
        <w:tc>
          <w:tcPr>
            <w:tcW w:w="3827" w:type="dxa"/>
            <w:tcBorders>
              <w:top w:val="single" w:sz="4" w:space="0" w:color="auto"/>
              <w:bottom w:val="single" w:sz="4" w:space="0" w:color="auto"/>
            </w:tcBorders>
            <w:shd w:val="clear" w:color="auto" w:fill="auto"/>
            <w:tcMar>
              <w:left w:w="57" w:type="dxa"/>
              <w:right w:w="57" w:type="dxa"/>
            </w:tcMar>
          </w:tcPr>
          <w:p w14:paraId="1CC27844"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Primjena statistike u istraživanju obrazovanja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6B8C984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BBAB1E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447201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7A5F469"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49E1785"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4822B657" w14:textId="77777777" w:rsidTr="004E7891">
        <w:tc>
          <w:tcPr>
            <w:tcW w:w="1006" w:type="dxa"/>
            <w:vMerge/>
            <w:tcBorders>
              <w:left w:val="single" w:sz="12" w:space="0" w:color="auto"/>
              <w:right w:val="single" w:sz="4" w:space="0" w:color="auto"/>
            </w:tcBorders>
            <w:shd w:val="clear" w:color="auto" w:fill="CCFFFF"/>
          </w:tcPr>
          <w:p w14:paraId="4F5CDA07" w14:textId="77777777" w:rsidR="004E7891" w:rsidRPr="00CC4AA8" w:rsidRDefault="004E7891" w:rsidP="004E7891">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8252040"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03530BB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165</w:t>
            </w:r>
          </w:p>
        </w:tc>
        <w:tc>
          <w:tcPr>
            <w:tcW w:w="567" w:type="dxa"/>
            <w:tcBorders>
              <w:top w:val="single" w:sz="4" w:space="0" w:color="auto"/>
              <w:bottom w:val="single" w:sz="4" w:space="0" w:color="auto"/>
            </w:tcBorders>
            <w:shd w:val="clear" w:color="auto" w:fill="CCFFFF"/>
            <w:tcMar>
              <w:left w:w="57" w:type="dxa"/>
              <w:right w:w="57" w:type="dxa"/>
            </w:tcMar>
            <w:vAlign w:val="center"/>
          </w:tcPr>
          <w:p w14:paraId="23F47A5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120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5062AC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75</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08A51175"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F9B694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6673CC" w:rsidRPr="00CC4AA8" w14:paraId="56DCFECF" w14:textId="77777777" w:rsidTr="004E7891">
        <w:tc>
          <w:tcPr>
            <w:tcW w:w="1006" w:type="dxa"/>
            <w:tcBorders>
              <w:left w:val="single" w:sz="12" w:space="0" w:color="auto"/>
              <w:right w:val="single" w:sz="4" w:space="0" w:color="auto"/>
            </w:tcBorders>
            <w:shd w:val="clear" w:color="auto" w:fill="CCFFFF"/>
          </w:tcPr>
          <w:p w14:paraId="76B9F082" w14:textId="77777777" w:rsidR="006673CC" w:rsidRPr="00CC4AA8" w:rsidRDefault="006673CC"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64CA150" w14:textId="3D9B8F07" w:rsidR="006673CC" w:rsidRPr="00CC4AA8" w:rsidRDefault="007D6106" w:rsidP="004E7891">
            <w:pPr>
              <w:tabs>
                <w:tab w:val="left" w:pos="2820"/>
              </w:tabs>
              <w:spacing w:before="40" w:after="40"/>
              <w:rPr>
                <w:rFonts w:ascii="Arial" w:hAnsi="Arial" w:cs="Arial"/>
                <w:sz w:val="20"/>
                <w:szCs w:val="20"/>
              </w:rPr>
            </w:pPr>
            <w:r w:rsidRPr="00CC4AA8">
              <w:rPr>
                <w:rFonts w:ascii="Arial" w:hAnsi="Arial" w:cs="Arial"/>
                <w:sz w:val="20"/>
                <w:szCs w:val="20"/>
              </w:rPr>
              <w:t>PMM505</w:t>
            </w:r>
          </w:p>
        </w:tc>
        <w:tc>
          <w:tcPr>
            <w:tcW w:w="3827" w:type="dxa"/>
            <w:tcBorders>
              <w:top w:val="single" w:sz="4" w:space="0" w:color="auto"/>
              <w:bottom w:val="single" w:sz="4" w:space="0" w:color="auto"/>
            </w:tcBorders>
            <w:shd w:val="clear" w:color="auto" w:fill="auto"/>
            <w:tcMar>
              <w:left w:w="57" w:type="dxa"/>
              <w:right w:w="57" w:type="dxa"/>
            </w:tcMar>
          </w:tcPr>
          <w:p w14:paraId="54D55E17" w14:textId="77777777" w:rsidR="006673CC" w:rsidRPr="00CC4AA8" w:rsidRDefault="006673CC" w:rsidP="004E7891">
            <w:pPr>
              <w:spacing w:line="254" w:lineRule="auto"/>
              <w:rPr>
                <w:rFonts w:ascii="Arial" w:hAnsi="Arial" w:cs="Arial"/>
                <w:sz w:val="20"/>
                <w:szCs w:val="20"/>
              </w:rPr>
            </w:pPr>
            <w:r w:rsidRPr="00CC4AA8">
              <w:rPr>
                <w:rFonts w:ascii="Arial" w:hAnsi="Arial" w:cs="Arial"/>
                <w:sz w:val="20"/>
                <w:szCs w:val="20"/>
              </w:rPr>
              <w:t>Uvod u financijsku matematiku</w:t>
            </w:r>
          </w:p>
        </w:tc>
        <w:tc>
          <w:tcPr>
            <w:tcW w:w="567" w:type="dxa"/>
            <w:tcBorders>
              <w:top w:val="single" w:sz="4" w:space="0" w:color="auto"/>
              <w:bottom w:val="single" w:sz="4" w:space="0" w:color="auto"/>
            </w:tcBorders>
            <w:shd w:val="clear" w:color="auto" w:fill="auto"/>
            <w:tcMar>
              <w:left w:w="57" w:type="dxa"/>
              <w:right w:w="57" w:type="dxa"/>
            </w:tcMar>
          </w:tcPr>
          <w:p w14:paraId="18878501" w14:textId="3F0D6FD1" w:rsidR="006673CC" w:rsidRPr="00CC4AA8" w:rsidRDefault="007D6106" w:rsidP="004E7891">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2063961" w14:textId="77777777" w:rsidR="006673CC" w:rsidRPr="00CC4AA8" w:rsidRDefault="006673CC"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3D3F2B0" w14:textId="42B89DAC" w:rsidR="006673CC" w:rsidRPr="00CC4AA8" w:rsidRDefault="007D6106"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122978" w14:textId="77777777" w:rsidR="006673CC" w:rsidRPr="00CC4AA8" w:rsidRDefault="006673CC"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4CDD123" w14:textId="3F85B191" w:rsidR="006673CC" w:rsidRPr="00CC4AA8" w:rsidRDefault="007D6106" w:rsidP="004E7891">
            <w:pPr>
              <w:jc w:val="center"/>
              <w:rPr>
                <w:rFonts w:ascii="Arial" w:hAnsi="Arial" w:cs="Arial"/>
                <w:sz w:val="20"/>
                <w:szCs w:val="20"/>
              </w:rPr>
            </w:pPr>
            <w:r w:rsidRPr="00CC4AA8">
              <w:rPr>
                <w:rFonts w:ascii="Arial" w:hAnsi="Arial" w:cs="Arial"/>
                <w:sz w:val="20"/>
                <w:szCs w:val="20"/>
              </w:rPr>
              <w:t>5</w:t>
            </w:r>
          </w:p>
        </w:tc>
      </w:tr>
      <w:tr w:rsidR="004E7891" w:rsidRPr="00CC4AA8" w14:paraId="7FB84909" w14:textId="77777777" w:rsidTr="004E7891">
        <w:tc>
          <w:tcPr>
            <w:tcW w:w="1006" w:type="dxa"/>
            <w:vMerge w:val="restart"/>
            <w:tcBorders>
              <w:left w:val="single" w:sz="12" w:space="0" w:color="auto"/>
              <w:right w:val="single" w:sz="4" w:space="0" w:color="auto"/>
            </w:tcBorders>
            <w:shd w:val="clear" w:color="auto" w:fill="CCFFFF"/>
          </w:tcPr>
          <w:p w14:paraId="772835E5" w14:textId="77777777" w:rsidR="004E7891" w:rsidRPr="00CC4AA8" w:rsidRDefault="004E7891" w:rsidP="004E7891">
            <w:pPr>
              <w:tabs>
                <w:tab w:val="left" w:pos="2820"/>
              </w:tabs>
              <w:spacing w:before="40" w:after="40"/>
              <w:rPr>
                <w:rFonts w:ascii="Arial" w:hAnsi="Arial" w:cs="Arial"/>
                <w:sz w:val="20"/>
                <w:szCs w:val="20"/>
              </w:rPr>
            </w:pPr>
          </w:p>
          <w:p w14:paraId="5CA88534" w14:textId="77777777" w:rsidR="004E7891" w:rsidRPr="00CC4AA8" w:rsidRDefault="004E7891" w:rsidP="004E7891">
            <w:pPr>
              <w:tabs>
                <w:tab w:val="left" w:pos="2820"/>
              </w:tabs>
              <w:spacing w:before="40" w:after="40"/>
              <w:rPr>
                <w:rFonts w:ascii="Arial" w:hAnsi="Arial" w:cs="Arial"/>
                <w:sz w:val="20"/>
                <w:szCs w:val="20"/>
              </w:rPr>
            </w:pPr>
          </w:p>
          <w:p w14:paraId="480B1533" w14:textId="77777777" w:rsidR="004E7891" w:rsidRPr="00CC4AA8" w:rsidRDefault="004E7891" w:rsidP="004E7891">
            <w:pPr>
              <w:tabs>
                <w:tab w:val="left" w:pos="2820"/>
              </w:tabs>
              <w:spacing w:before="40" w:after="40"/>
              <w:rPr>
                <w:rFonts w:ascii="Arial" w:hAnsi="Arial" w:cs="Arial"/>
                <w:sz w:val="20"/>
                <w:szCs w:val="20"/>
              </w:rPr>
            </w:pPr>
          </w:p>
          <w:p w14:paraId="6C392249" w14:textId="77777777" w:rsidR="004E7891" w:rsidRPr="00CC4AA8" w:rsidRDefault="004E7891" w:rsidP="004E7891">
            <w:pPr>
              <w:tabs>
                <w:tab w:val="left" w:pos="2820"/>
              </w:tabs>
              <w:spacing w:before="40" w:after="40"/>
              <w:rPr>
                <w:rFonts w:ascii="Arial" w:hAnsi="Arial" w:cs="Arial"/>
                <w:sz w:val="20"/>
                <w:szCs w:val="20"/>
              </w:rPr>
            </w:pPr>
          </w:p>
          <w:p w14:paraId="66E545C6"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4B2B57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PMM120</w:t>
            </w:r>
          </w:p>
        </w:tc>
        <w:tc>
          <w:tcPr>
            <w:tcW w:w="3827" w:type="dxa"/>
            <w:tcBorders>
              <w:top w:val="single" w:sz="4" w:space="0" w:color="auto"/>
              <w:bottom w:val="single" w:sz="4" w:space="0" w:color="auto"/>
            </w:tcBorders>
            <w:shd w:val="clear" w:color="auto" w:fill="auto"/>
            <w:tcMar>
              <w:left w:w="57" w:type="dxa"/>
              <w:right w:w="57" w:type="dxa"/>
            </w:tcMar>
          </w:tcPr>
          <w:p w14:paraId="56E96037"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Uvod u diferencijalnu geometriju</w:t>
            </w:r>
          </w:p>
        </w:tc>
        <w:tc>
          <w:tcPr>
            <w:tcW w:w="567" w:type="dxa"/>
            <w:tcBorders>
              <w:top w:val="single" w:sz="4" w:space="0" w:color="auto"/>
              <w:bottom w:val="single" w:sz="4" w:space="0" w:color="auto"/>
            </w:tcBorders>
            <w:shd w:val="clear" w:color="auto" w:fill="auto"/>
            <w:tcMar>
              <w:left w:w="57" w:type="dxa"/>
              <w:right w:w="57" w:type="dxa"/>
            </w:tcMar>
          </w:tcPr>
          <w:p w14:paraId="521CF5B9"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C0B8895"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18395D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0175D06"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B5890D0"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5A87E9D1" w14:textId="77777777" w:rsidTr="004E7891">
        <w:trPr>
          <w:trHeight w:val="70"/>
        </w:trPr>
        <w:tc>
          <w:tcPr>
            <w:tcW w:w="1006" w:type="dxa"/>
            <w:vMerge/>
            <w:tcBorders>
              <w:left w:val="single" w:sz="12" w:space="0" w:color="auto"/>
              <w:right w:val="single" w:sz="4" w:space="0" w:color="auto"/>
            </w:tcBorders>
            <w:shd w:val="clear" w:color="auto" w:fill="CCFFFF"/>
          </w:tcPr>
          <w:p w14:paraId="5BD6D76D"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C1365DC"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6F378D06"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vAlign w:val="center"/>
          </w:tcPr>
          <w:p w14:paraId="412A12C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61FDA1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EFDED1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7C3057"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D5755EB"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00F833CD" w14:textId="77777777" w:rsidTr="004E7891">
        <w:tc>
          <w:tcPr>
            <w:tcW w:w="1006" w:type="dxa"/>
            <w:vMerge/>
            <w:tcBorders>
              <w:left w:val="single" w:sz="12" w:space="0" w:color="auto"/>
              <w:right w:val="single" w:sz="4" w:space="0" w:color="auto"/>
            </w:tcBorders>
            <w:shd w:val="clear" w:color="auto" w:fill="CCFFFF"/>
          </w:tcPr>
          <w:p w14:paraId="2B21E1C6"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DDF4384"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PMM121</w:t>
            </w:r>
          </w:p>
        </w:tc>
        <w:tc>
          <w:tcPr>
            <w:tcW w:w="3827" w:type="dxa"/>
            <w:tcBorders>
              <w:top w:val="single" w:sz="4" w:space="0" w:color="auto"/>
              <w:bottom w:val="single" w:sz="4" w:space="0" w:color="auto"/>
            </w:tcBorders>
            <w:shd w:val="clear" w:color="auto" w:fill="auto"/>
            <w:tcMar>
              <w:left w:w="57" w:type="dxa"/>
              <w:right w:w="57" w:type="dxa"/>
            </w:tcMar>
          </w:tcPr>
          <w:p w14:paraId="092E0FF3"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47268D7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D0D937A"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CDF7E3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4FA0E73"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8091F08"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3990322A" w14:textId="77777777" w:rsidTr="004E7891">
        <w:trPr>
          <w:trHeight w:val="640"/>
        </w:trPr>
        <w:tc>
          <w:tcPr>
            <w:tcW w:w="1006" w:type="dxa"/>
            <w:vMerge/>
            <w:tcBorders>
              <w:left w:val="single" w:sz="12" w:space="0" w:color="auto"/>
              <w:right w:val="single" w:sz="4" w:space="0" w:color="auto"/>
            </w:tcBorders>
            <w:shd w:val="clear" w:color="auto" w:fill="CCFFFF"/>
          </w:tcPr>
          <w:p w14:paraId="4CE7F44C" w14:textId="77777777" w:rsidR="004E7891" w:rsidRPr="00CC4AA8" w:rsidRDefault="004E7891" w:rsidP="004E7891">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7993E39F" w14:textId="77777777" w:rsidR="004E7891" w:rsidRPr="00CC4AA8" w:rsidRDefault="00AB596D" w:rsidP="004E7891">
            <w:pPr>
              <w:tabs>
                <w:tab w:val="left" w:pos="2820"/>
              </w:tabs>
              <w:spacing w:before="40" w:after="40"/>
              <w:jc w:val="center"/>
              <w:rPr>
                <w:rFonts w:ascii="Arial" w:hAnsi="Arial" w:cs="Arial"/>
                <w:sz w:val="20"/>
                <w:szCs w:val="20"/>
              </w:rPr>
            </w:pPr>
            <w:r w:rsidRPr="00CC4AA8">
              <w:rPr>
                <w:rFonts w:ascii="Arial" w:hAnsi="Arial" w:cs="Arial"/>
                <w:sz w:val="20"/>
                <w:szCs w:val="20"/>
              </w:rPr>
              <w:t>Bira se barem 10 ECTS bodova (2 predmeta) iz grupa izbornih predmeta za 1. i 2. semestar zajedno.</w:t>
            </w:r>
          </w:p>
        </w:tc>
      </w:tr>
    </w:tbl>
    <w:p w14:paraId="6BE14235" w14:textId="77777777" w:rsidR="004E7891"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4E7891" w:rsidRPr="00CC4AA8" w14:paraId="4A78F775" w14:textId="77777777" w:rsidTr="004E7891">
        <w:tc>
          <w:tcPr>
            <w:tcW w:w="9129" w:type="dxa"/>
            <w:gridSpan w:val="8"/>
            <w:tcBorders>
              <w:top w:val="single" w:sz="12" w:space="0" w:color="auto"/>
              <w:bottom w:val="single" w:sz="4" w:space="0" w:color="auto"/>
            </w:tcBorders>
            <w:shd w:val="clear" w:color="auto" w:fill="66CCFF"/>
            <w:tcMar>
              <w:left w:w="57" w:type="dxa"/>
              <w:right w:w="57" w:type="dxa"/>
            </w:tcMar>
          </w:tcPr>
          <w:p w14:paraId="3BB5DA00" w14:textId="77777777" w:rsidR="004E7891" w:rsidRPr="00CC4AA8" w:rsidRDefault="004E7891" w:rsidP="004E7891">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4E7891" w:rsidRPr="00CC4AA8" w14:paraId="0A35116D" w14:textId="77777777" w:rsidTr="004E7891">
        <w:tc>
          <w:tcPr>
            <w:tcW w:w="9129" w:type="dxa"/>
            <w:gridSpan w:val="8"/>
            <w:tcBorders>
              <w:top w:val="single" w:sz="4" w:space="0" w:color="auto"/>
            </w:tcBorders>
            <w:tcMar>
              <w:left w:w="57" w:type="dxa"/>
              <w:right w:w="57" w:type="dxa"/>
            </w:tcMar>
          </w:tcPr>
          <w:p w14:paraId="1DBA2BF5"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4E7891" w:rsidRPr="00CC4AA8" w14:paraId="2465A5DC" w14:textId="77777777" w:rsidTr="004E7891">
        <w:tc>
          <w:tcPr>
            <w:tcW w:w="9129" w:type="dxa"/>
            <w:gridSpan w:val="8"/>
            <w:tcBorders>
              <w:bottom w:val="single" w:sz="12" w:space="0" w:color="auto"/>
            </w:tcBorders>
            <w:tcMar>
              <w:left w:w="57" w:type="dxa"/>
              <w:right w:w="57" w:type="dxa"/>
            </w:tcMar>
          </w:tcPr>
          <w:p w14:paraId="30EA37A6"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Semestar:   3.</w:t>
            </w:r>
          </w:p>
        </w:tc>
      </w:tr>
      <w:tr w:rsidR="004E7891" w:rsidRPr="00CC4AA8" w14:paraId="609FA959" w14:textId="77777777" w:rsidTr="004E7891">
        <w:trPr>
          <w:trHeight w:val="293"/>
        </w:trPr>
        <w:tc>
          <w:tcPr>
            <w:tcW w:w="1006" w:type="dxa"/>
            <w:vMerge w:val="restart"/>
            <w:tcBorders>
              <w:top w:val="single" w:sz="12" w:space="0" w:color="auto"/>
            </w:tcBorders>
            <w:shd w:val="clear" w:color="auto" w:fill="CCFFFF"/>
            <w:vAlign w:val="center"/>
          </w:tcPr>
          <w:p w14:paraId="6A98B87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7FEAB63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6A5DC3F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A3375A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1334835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4E7891" w:rsidRPr="00CC4AA8" w14:paraId="3690CFF3" w14:textId="77777777" w:rsidTr="004E7891">
        <w:trPr>
          <w:trHeight w:val="293"/>
        </w:trPr>
        <w:tc>
          <w:tcPr>
            <w:tcW w:w="1006" w:type="dxa"/>
            <w:vMerge/>
            <w:tcBorders>
              <w:bottom w:val="single" w:sz="12" w:space="0" w:color="auto"/>
            </w:tcBorders>
            <w:shd w:val="clear" w:color="auto" w:fill="CCFFFF"/>
          </w:tcPr>
          <w:p w14:paraId="6830A820" w14:textId="77777777" w:rsidR="004E7891" w:rsidRPr="00CC4AA8" w:rsidRDefault="004E7891" w:rsidP="004E7891">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2DAEC9F0" w14:textId="77777777" w:rsidR="004E7891" w:rsidRPr="00CC4AA8" w:rsidRDefault="004E7891" w:rsidP="004E7891">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2585CEC3"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1959C8C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477A3F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CDA7E1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052340A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472E390" w14:textId="77777777" w:rsidR="004E7891" w:rsidRPr="00CC4AA8" w:rsidRDefault="004E7891" w:rsidP="004E7891">
            <w:pPr>
              <w:tabs>
                <w:tab w:val="left" w:pos="2820"/>
              </w:tabs>
              <w:spacing w:before="40" w:after="40"/>
              <w:jc w:val="center"/>
              <w:rPr>
                <w:rFonts w:ascii="Arial" w:hAnsi="Arial" w:cs="Arial"/>
                <w:sz w:val="20"/>
                <w:szCs w:val="20"/>
              </w:rPr>
            </w:pPr>
          </w:p>
        </w:tc>
      </w:tr>
      <w:tr w:rsidR="004E7891" w:rsidRPr="00CC4AA8" w14:paraId="5A6F1977" w14:textId="77777777" w:rsidTr="004E7891">
        <w:tc>
          <w:tcPr>
            <w:tcW w:w="1006" w:type="dxa"/>
            <w:vMerge w:val="restart"/>
            <w:tcBorders>
              <w:top w:val="single" w:sz="4" w:space="0" w:color="auto"/>
              <w:left w:val="single" w:sz="12" w:space="0" w:color="auto"/>
              <w:right w:val="single" w:sz="4" w:space="0" w:color="auto"/>
            </w:tcBorders>
            <w:shd w:val="clear" w:color="auto" w:fill="CCFFFF"/>
            <w:vAlign w:val="center"/>
          </w:tcPr>
          <w:p w14:paraId="6C865F70"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A08346F"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PMM012</w:t>
            </w:r>
          </w:p>
        </w:tc>
        <w:tc>
          <w:tcPr>
            <w:tcW w:w="3827" w:type="dxa"/>
            <w:tcBorders>
              <w:top w:val="single" w:sz="4" w:space="0" w:color="auto"/>
              <w:bottom w:val="single" w:sz="4" w:space="0" w:color="auto"/>
            </w:tcBorders>
            <w:shd w:val="clear" w:color="auto" w:fill="auto"/>
            <w:tcMar>
              <w:left w:w="57" w:type="dxa"/>
              <w:right w:w="57" w:type="dxa"/>
            </w:tcMar>
          </w:tcPr>
          <w:p w14:paraId="27D08421"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Metodički seminar: Natjecanja iz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0569BEEF"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4CE7B3D"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05AB7A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43D84E"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CCE1E5A"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5146443C" w14:textId="77777777" w:rsidTr="004E7891">
        <w:tc>
          <w:tcPr>
            <w:tcW w:w="1006" w:type="dxa"/>
            <w:vMerge/>
            <w:tcBorders>
              <w:left w:val="single" w:sz="12" w:space="0" w:color="auto"/>
              <w:right w:val="single" w:sz="4" w:space="0" w:color="auto"/>
            </w:tcBorders>
            <w:shd w:val="clear" w:color="auto" w:fill="CCFFFF"/>
          </w:tcPr>
          <w:p w14:paraId="7330E1F7"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559A49C"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PMM009</w:t>
            </w:r>
          </w:p>
        </w:tc>
        <w:tc>
          <w:tcPr>
            <w:tcW w:w="3827" w:type="dxa"/>
            <w:tcBorders>
              <w:top w:val="single" w:sz="4" w:space="0" w:color="auto"/>
              <w:bottom w:val="single" w:sz="4" w:space="0" w:color="auto"/>
            </w:tcBorders>
            <w:shd w:val="clear" w:color="auto" w:fill="auto"/>
            <w:tcMar>
              <w:left w:w="57" w:type="dxa"/>
              <w:right w:w="57" w:type="dxa"/>
            </w:tcMar>
          </w:tcPr>
          <w:p w14:paraId="4B0CD375"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Povijest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461900B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83DB583"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269498C"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37230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A46981D"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520C7F" w:rsidRPr="00CC4AA8" w14:paraId="1AC3B792" w14:textId="77777777" w:rsidTr="004E7891">
        <w:trPr>
          <w:trHeight w:val="530"/>
        </w:trPr>
        <w:tc>
          <w:tcPr>
            <w:tcW w:w="1006" w:type="dxa"/>
            <w:vMerge/>
            <w:tcBorders>
              <w:left w:val="single" w:sz="12" w:space="0" w:color="auto"/>
              <w:right w:val="single" w:sz="4" w:space="0" w:color="auto"/>
            </w:tcBorders>
            <w:shd w:val="clear" w:color="auto" w:fill="CCFFFF"/>
          </w:tcPr>
          <w:p w14:paraId="0FB49861" w14:textId="77777777" w:rsidR="00520C7F" w:rsidRPr="00CC4AA8" w:rsidRDefault="00520C7F"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E4667E7" w14:textId="77777777" w:rsidR="00520C7F" w:rsidRPr="00CC4AA8" w:rsidRDefault="00520C7F" w:rsidP="004E7891">
            <w:pPr>
              <w:tabs>
                <w:tab w:val="left" w:pos="2820"/>
              </w:tabs>
              <w:spacing w:before="40" w:after="40"/>
              <w:rPr>
                <w:rFonts w:ascii="Arial" w:hAnsi="Arial" w:cs="Arial"/>
                <w:sz w:val="20"/>
                <w:szCs w:val="20"/>
              </w:rPr>
            </w:pPr>
            <w:r w:rsidRPr="00CC4AA8">
              <w:rPr>
                <w:rFonts w:ascii="Arial" w:hAnsi="Arial" w:cs="Arial"/>
                <w:sz w:val="20"/>
                <w:szCs w:val="20"/>
              </w:rPr>
              <w:t>PMM812</w:t>
            </w:r>
          </w:p>
        </w:tc>
        <w:tc>
          <w:tcPr>
            <w:tcW w:w="3827" w:type="dxa"/>
            <w:tcBorders>
              <w:top w:val="single" w:sz="4" w:space="0" w:color="auto"/>
              <w:bottom w:val="single" w:sz="4" w:space="0" w:color="auto"/>
            </w:tcBorders>
            <w:shd w:val="clear" w:color="auto" w:fill="auto"/>
            <w:tcMar>
              <w:left w:w="57" w:type="dxa"/>
              <w:right w:w="57" w:type="dxa"/>
            </w:tcMar>
          </w:tcPr>
          <w:p w14:paraId="0E0CD845" w14:textId="77777777" w:rsidR="00520C7F" w:rsidRPr="00CC4AA8" w:rsidRDefault="00520C7F" w:rsidP="004E7891">
            <w:pPr>
              <w:spacing w:line="254" w:lineRule="auto"/>
              <w:rPr>
                <w:rFonts w:ascii="Arial" w:hAnsi="Arial" w:cs="Arial"/>
                <w:sz w:val="20"/>
                <w:szCs w:val="20"/>
              </w:rPr>
            </w:pPr>
            <w:r w:rsidRPr="00CC4AA8">
              <w:rPr>
                <w:rFonts w:ascii="Arial" w:hAnsi="Arial" w:cs="Arial"/>
                <w:sz w:val="20"/>
                <w:szCs w:val="20"/>
              </w:rPr>
              <w:t>Osnove geometrije</w:t>
            </w:r>
          </w:p>
        </w:tc>
        <w:tc>
          <w:tcPr>
            <w:tcW w:w="567" w:type="dxa"/>
            <w:tcBorders>
              <w:top w:val="single" w:sz="4" w:space="0" w:color="auto"/>
              <w:bottom w:val="single" w:sz="4" w:space="0" w:color="auto"/>
            </w:tcBorders>
            <w:shd w:val="clear" w:color="auto" w:fill="auto"/>
            <w:tcMar>
              <w:left w:w="57" w:type="dxa"/>
              <w:right w:w="57" w:type="dxa"/>
            </w:tcMar>
            <w:vAlign w:val="center"/>
          </w:tcPr>
          <w:p w14:paraId="1DD19042" w14:textId="77777777" w:rsidR="00520C7F" w:rsidRPr="00CC4AA8" w:rsidRDefault="00520C7F"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B97E881" w14:textId="77777777" w:rsidR="00520C7F" w:rsidRPr="00CC4AA8" w:rsidRDefault="00520C7F"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DBF5D00" w14:textId="77777777" w:rsidR="00520C7F" w:rsidRPr="00CC4AA8" w:rsidRDefault="00520C7F"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5FB56D" w14:textId="77777777" w:rsidR="00520C7F" w:rsidRPr="00CC4AA8" w:rsidRDefault="00520C7F"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FBFC3B5" w14:textId="77777777" w:rsidR="00520C7F" w:rsidRPr="00CC4AA8" w:rsidRDefault="00520C7F" w:rsidP="004E7891">
            <w:pPr>
              <w:spacing w:line="254" w:lineRule="auto"/>
              <w:jc w:val="center"/>
              <w:rPr>
                <w:rFonts w:ascii="Arial" w:hAnsi="Arial" w:cs="Arial"/>
                <w:sz w:val="20"/>
                <w:szCs w:val="20"/>
              </w:rPr>
            </w:pPr>
            <w:r w:rsidRPr="00CC4AA8">
              <w:rPr>
                <w:rFonts w:ascii="Arial" w:hAnsi="Arial" w:cs="Arial"/>
                <w:sz w:val="20"/>
                <w:szCs w:val="20"/>
              </w:rPr>
              <w:t>6</w:t>
            </w:r>
          </w:p>
        </w:tc>
      </w:tr>
      <w:tr w:rsidR="004E7891" w:rsidRPr="00CC4AA8" w14:paraId="7B58A81B" w14:textId="77777777" w:rsidTr="004E7891">
        <w:trPr>
          <w:trHeight w:val="530"/>
        </w:trPr>
        <w:tc>
          <w:tcPr>
            <w:tcW w:w="1006" w:type="dxa"/>
            <w:vMerge/>
            <w:tcBorders>
              <w:left w:val="single" w:sz="12" w:space="0" w:color="auto"/>
              <w:right w:val="single" w:sz="4" w:space="0" w:color="auto"/>
            </w:tcBorders>
            <w:shd w:val="clear" w:color="auto" w:fill="CCFFFF"/>
          </w:tcPr>
          <w:p w14:paraId="61661415"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41D64BD"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PMS108</w:t>
            </w:r>
          </w:p>
        </w:tc>
        <w:tc>
          <w:tcPr>
            <w:tcW w:w="3827" w:type="dxa"/>
            <w:tcBorders>
              <w:top w:val="single" w:sz="4" w:space="0" w:color="auto"/>
              <w:bottom w:val="single" w:sz="4" w:space="0" w:color="auto"/>
            </w:tcBorders>
            <w:shd w:val="clear" w:color="auto" w:fill="auto"/>
            <w:tcMar>
              <w:left w:w="57" w:type="dxa"/>
              <w:right w:w="57" w:type="dxa"/>
            </w:tcMar>
          </w:tcPr>
          <w:p w14:paraId="16AE6AD9"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Sociologija odgoja i obrazovanja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3C45C58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BB866F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C533380"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EEB958F"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ED5638C"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2</w:t>
            </w:r>
          </w:p>
        </w:tc>
      </w:tr>
      <w:tr w:rsidR="004E7891" w:rsidRPr="00CC4AA8" w14:paraId="459E19EC" w14:textId="77777777" w:rsidTr="004E7891">
        <w:trPr>
          <w:trHeight w:val="530"/>
        </w:trPr>
        <w:tc>
          <w:tcPr>
            <w:tcW w:w="1006" w:type="dxa"/>
            <w:vMerge/>
            <w:tcBorders>
              <w:left w:val="single" w:sz="12" w:space="0" w:color="auto"/>
              <w:right w:val="single" w:sz="4" w:space="0" w:color="auto"/>
            </w:tcBorders>
            <w:shd w:val="clear" w:color="auto" w:fill="CCFFFF"/>
          </w:tcPr>
          <w:p w14:paraId="13360122"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9D6296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PMM130</w:t>
            </w:r>
          </w:p>
        </w:tc>
        <w:tc>
          <w:tcPr>
            <w:tcW w:w="3827" w:type="dxa"/>
            <w:tcBorders>
              <w:top w:val="single" w:sz="4" w:space="0" w:color="auto"/>
              <w:bottom w:val="single" w:sz="4" w:space="0" w:color="auto"/>
            </w:tcBorders>
            <w:shd w:val="clear" w:color="auto" w:fill="auto"/>
            <w:tcMar>
              <w:left w:w="57" w:type="dxa"/>
              <w:right w:w="57" w:type="dxa"/>
            </w:tcMar>
          </w:tcPr>
          <w:p w14:paraId="48001DA7"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Metodička matematička praksa I</w:t>
            </w:r>
          </w:p>
        </w:tc>
        <w:tc>
          <w:tcPr>
            <w:tcW w:w="567" w:type="dxa"/>
            <w:tcBorders>
              <w:top w:val="single" w:sz="4" w:space="0" w:color="auto"/>
              <w:bottom w:val="single" w:sz="4" w:space="0" w:color="auto"/>
            </w:tcBorders>
            <w:shd w:val="clear" w:color="auto" w:fill="auto"/>
            <w:tcMar>
              <w:left w:w="57" w:type="dxa"/>
              <w:right w:w="57" w:type="dxa"/>
            </w:tcMar>
            <w:vAlign w:val="center"/>
          </w:tcPr>
          <w:p w14:paraId="477E6E7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860295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C1FAAB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E58885"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1B34656"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58F9CCEE" w14:textId="77777777" w:rsidTr="004E7891">
        <w:trPr>
          <w:trHeight w:val="530"/>
        </w:trPr>
        <w:tc>
          <w:tcPr>
            <w:tcW w:w="1006" w:type="dxa"/>
            <w:vMerge/>
            <w:tcBorders>
              <w:left w:val="single" w:sz="12" w:space="0" w:color="auto"/>
              <w:right w:val="single" w:sz="4" w:space="0" w:color="auto"/>
            </w:tcBorders>
            <w:shd w:val="clear" w:color="auto" w:fill="CCFFFF"/>
          </w:tcPr>
          <w:p w14:paraId="5D5553EA"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D812867"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PMS160</w:t>
            </w:r>
          </w:p>
        </w:tc>
        <w:tc>
          <w:tcPr>
            <w:tcW w:w="3827" w:type="dxa"/>
            <w:tcBorders>
              <w:top w:val="single" w:sz="4" w:space="0" w:color="auto"/>
              <w:bottom w:val="single" w:sz="4" w:space="0" w:color="auto"/>
            </w:tcBorders>
            <w:shd w:val="clear" w:color="auto" w:fill="auto"/>
            <w:tcMar>
              <w:left w:w="57" w:type="dxa"/>
              <w:right w:w="57" w:type="dxa"/>
            </w:tcMar>
          </w:tcPr>
          <w:p w14:paraId="4EF7BC94"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Upravljanje razredom</w:t>
            </w:r>
          </w:p>
        </w:tc>
        <w:tc>
          <w:tcPr>
            <w:tcW w:w="567" w:type="dxa"/>
            <w:tcBorders>
              <w:top w:val="single" w:sz="4" w:space="0" w:color="auto"/>
              <w:bottom w:val="single" w:sz="4" w:space="0" w:color="auto"/>
            </w:tcBorders>
            <w:shd w:val="clear" w:color="auto" w:fill="auto"/>
            <w:tcMar>
              <w:left w:w="57" w:type="dxa"/>
              <w:right w:w="57" w:type="dxa"/>
            </w:tcMar>
            <w:vAlign w:val="center"/>
          </w:tcPr>
          <w:p w14:paraId="110A465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23969D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F9F69EC"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1AF81BD"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5110500"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2</w:t>
            </w:r>
          </w:p>
        </w:tc>
      </w:tr>
      <w:tr w:rsidR="004E7891" w:rsidRPr="00CC4AA8" w14:paraId="38F531CE" w14:textId="77777777" w:rsidTr="004E7891">
        <w:tc>
          <w:tcPr>
            <w:tcW w:w="1006" w:type="dxa"/>
            <w:vMerge/>
            <w:tcBorders>
              <w:left w:val="single" w:sz="12" w:space="0" w:color="auto"/>
              <w:right w:val="single" w:sz="4" w:space="0" w:color="auto"/>
            </w:tcBorders>
            <w:shd w:val="clear" w:color="auto" w:fill="CCFFFF"/>
          </w:tcPr>
          <w:p w14:paraId="0237B0F0" w14:textId="77777777" w:rsidR="004E7891" w:rsidRPr="00CC4AA8" w:rsidRDefault="004E7891" w:rsidP="004E7891">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2D8B9EF0"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605D160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105</w:t>
            </w:r>
          </w:p>
        </w:tc>
        <w:tc>
          <w:tcPr>
            <w:tcW w:w="567" w:type="dxa"/>
            <w:tcBorders>
              <w:top w:val="single" w:sz="4" w:space="0" w:color="auto"/>
              <w:bottom w:val="single" w:sz="4" w:space="0" w:color="auto"/>
            </w:tcBorders>
            <w:shd w:val="clear" w:color="auto" w:fill="CCFFFF"/>
            <w:tcMar>
              <w:left w:w="57" w:type="dxa"/>
              <w:right w:w="57" w:type="dxa"/>
            </w:tcMar>
            <w:vAlign w:val="center"/>
          </w:tcPr>
          <w:p w14:paraId="6E24291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C4A64C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4D08E9F4"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A04106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19</w:t>
            </w:r>
          </w:p>
        </w:tc>
      </w:tr>
      <w:tr w:rsidR="004E7891" w:rsidRPr="00CC4AA8" w14:paraId="72C60E5A" w14:textId="77777777" w:rsidTr="004E7891">
        <w:tc>
          <w:tcPr>
            <w:tcW w:w="1006" w:type="dxa"/>
            <w:vMerge w:val="restart"/>
            <w:tcBorders>
              <w:left w:val="single" w:sz="12" w:space="0" w:color="auto"/>
              <w:right w:val="single" w:sz="4" w:space="0" w:color="auto"/>
            </w:tcBorders>
            <w:shd w:val="clear" w:color="auto" w:fill="CCFFFF"/>
          </w:tcPr>
          <w:p w14:paraId="31847A23" w14:textId="77777777" w:rsidR="004E7891" w:rsidRPr="00CC4AA8" w:rsidRDefault="004E7891" w:rsidP="004E7891">
            <w:pPr>
              <w:tabs>
                <w:tab w:val="left" w:pos="2820"/>
              </w:tabs>
              <w:spacing w:before="40" w:after="40"/>
              <w:rPr>
                <w:rFonts w:ascii="Arial" w:hAnsi="Arial" w:cs="Arial"/>
                <w:sz w:val="20"/>
                <w:szCs w:val="20"/>
              </w:rPr>
            </w:pPr>
          </w:p>
          <w:p w14:paraId="424E6370" w14:textId="77777777" w:rsidR="004E7891" w:rsidRPr="00CC4AA8" w:rsidRDefault="004E7891" w:rsidP="004E7891">
            <w:pPr>
              <w:tabs>
                <w:tab w:val="left" w:pos="2820"/>
              </w:tabs>
              <w:spacing w:before="40" w:after="40"/>
              <w:rPr>
                <w:rFonts w:ascii="Arial" w:hAnsi="Arial" w:cs="Arial"/>
                <w:sz w:val="20"/>
                <w:szCs w:val="20"/>
              </w:rPr>
            </w:pPr>
          </w:p>
          <w:p w14:paraId="5449878B" w14:textId="77777777" w:rsidR="004E7891" w:rsidRPr="00CC4AA8" w:rsidRDefault="004E7891" w:rsidP="004E7891">
            <w:pPr>
              <w:tabs>
                <w:tab w:val="left" w:pos="2820"/>
              </w:tabs>
              <w:spacing w:before="40" w:after="40"/>
              <w:rPr>
                <w:rFonts w:ascii="Arial" w:hAnsi="Arial" w:cs="Arial"/>
                <w:sz w:val="20"/>
                <w:szCs w:val="20"/>
              </w:rPr>
            </w:pPr>
          </w:p>
          <w:p w14:paraId="23E1C0C1" w14:textId="77777777" w:rsidR="004E7891" w:rsidRPr="00CC4AA8" w:rsidRDefault="004E7891" w:rsidP="004E7891">
            <w:pPr>
              <w:tabs>
                <w:tab w:val="left" w:pos="2820"/>
              </w:tabs>
              <w:spacing w:before="40" w:after="40"/>
              <w:rPr>
                <w:rFonts w:ascii="Arial" w:hAnsi="Arial" w:cs="Arial"/>
                <w:sz w:val="20"/>
                <w:szCs w:val="20"/>
              </w:rPr>
            </w:pPr>
          </w:p>
          <w:p w14:paraId="26AC7D1D"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42488293"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Izborna grupa Matematika</w:t>
            </w:r>
          </w:p>
        </w:tc>
      </w:tr>
      <w:tr w:rsidR="004E7891" w:rsidRPr="00CC4AA8" w14:paraId="46434165" w14:textId="77777777" w:rsidTr="004E7891">
        <w:tc>
          <w:tcPr>
            <w:tcW w:w="1006" w:type="dxa"/>
            <w:vMerge/>
            <w:tcBorders>
              <w:left w:val="single" w:sz="12" w:space="0" w:color="auto"/>
              <w:right w:val="single" w:sz="4" w:space="0" w:color="auto"/>
            </w:tcBorders>
            <w:shd w:val="clear" w:color="auto" w:fill="CCFFFF"/>
          </w:tcPr>
          <w:p w14:paraId="33218171"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76F918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7E2E10AC"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tcPr>
          <w:p w14:paraId="48429EA1"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ECC61F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1D7855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4234C6D"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937A1B3"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0B34E93F" w14:textId="77777777" w:rsidTr="004E7891">
        <w:trPr>
          <w:trHeight w:val="70"/>
        </w:trPr>
        <w:tc>
          <w:tcPr>
            <w:tcW w:w="1006" w:type="dxa"/>
            <w:vMerge/>
            <w:tcBorders>
              <w:left w:val="single" w:sz="12" w:space="0" w:color="auto"/>
              <w:right w:val="single" w:sz="4" w:space="0" w:color="auto"/>
            </w:tcBorders>
            <w:shd w:val="clear" w:color="auto" w:fill="CCFFFF"/>
          </w:tcPr>
          <w:p w14:paraId="1D3092B7"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B7933D8"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827" w:type="dxa"/>
            <w:tcBorders>
              <w:top w:val="single" w:sz="4" w:space="0" w:color="auto"/>
              <w:bottom w:val="single" w:sz="4" w:space="0" w:color="auto"/>
            </w:tcBorders>
            <w:shd w:val="clear" w:color="auto" w:fill="auto"/>
            <w:tcMar>
              <w:left w:w="57" w:type="dxa"/>
              <w:right w:w="57" w:type="dxa"/>
            </w:tcMar>
          </w:tcPr>
          <w:p w14:paraId="23C6DC9B"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vAlign w:val="center"/>
          </w:tcPr>
          <w:p w14:paraId="1F09F8F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CA08FE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6BD033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30D8E0"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8FCF44D"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777C631E" w14:textId="77777777" w:rsidTr="004E7891">
        <w:tc>
          <w:tcPr>
            <w:tcW w:w="1006" w:type="dxa"/>
            <w:vMerge/>
            <w:tcBorders>
              <w:left w:val="single" w:sz="12" w:space="0" w:color="auto"/>
              <w:right w:val="single" w:sz="4" w:space="0" w:color="auto"/>
            </w:tcBorders>
            <w:shd w:val="clear" w:color="auto" w:fill="CCFFFF"/>
          </w:tcPr>
          <w:p w14:paraId="07E4BD01"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D337BCB"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PMM216</w:t>
            </w:r>
          </w:p>
        </w:tc>
        <w:tc>
          <w:tcPr>
            <w:tcW w:w="3827" w:type="dxa"/>
            <w:tcBorders>
              <w:top w:val="single" w:sz="4" w:space="0" w:color="auto"/>
              <w:bottom w:val="single" w:sz="4" w:space="0" w:color="auto"/>
            </w:tcBorders>
            <w:shd w:val="clear" w:color="auto" w:fill="auto"/>
            <w:tcMar>
              <w:left w:w="57" w:type="dxa"/>
              <w:right w:w="57" w:type="dxa"/>
            </w:tcMar>
          </w:tcPr>
          <w:p w14:paraId="6B210FEE"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Algebra I</w:t>
            </w:r>
          </w:p>
        </w:tc>
        <w:tc>
          <w:tcPr>
            <w:tcW w:w="567" w:type="dxa"/>
            <w:tcBorders>
              <w:top w:val="single" w:sz="4" w:space="0" w:color="auto"/>
              <w:bottom w:val="single" w:sz="4" w:space="0" w:color="auto"/>
            </w:tcBorders>
            <w:shd w:val="clear" w:color="auto" w:fill="auto"/>
            <w:tcMar>
              <w:left w:w="57" w:type="dxa"/>
              <w:right w:w="57" w:type="dxa"/>
            </w:tcMar>
            <w:vAlign w:val="center"/>
          </w:tcPr>
          <w:p w14:paraId="6E6D20F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B964ED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05A6C7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800B2AE"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DD38AB0"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275B5397" w14:textId="77777777" w:rsidTr="004E7891">
        <w:tc>
          <w:tcPr>
            <w:tcW w:w="1006" w:type="dxa"/>
            <w:vMerge/>
            <w:tcBorders>
              <w:left w:val="single" w:sz="12" w:space="0" w:color="auto"/>
              <w:right w:val="single" w:sz="4" w:space="0" w:color="auto"/>
            </w:tcBorders>
            <w:shd w:val="clear" w:color="auto" w:fill="CCFFFF"/>
          </w:tcPr>
          <w:p w14:paraId="79F3664A"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9A81069"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0F8A3270"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vAlign w:val="center"/>
          </w:tcPr>
          <w:p w14:paraId="43BD9F3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5C9116F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52A8E05"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97279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DD59FAC"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4653C393" w14:textId="77777777" w:rsidTr="004E7891">
        <w:tc>
          <w:tcPr>
            <w:tcW w:w="1006" w:type="dxa"/>
            <w:vMerge/>
            <w:tcBorders>
              <w:left w:val="single" w:sz="12" w:space="0" w:color="auto"/>
              <w:right w:val="single" w:sz="4" w:space="0" w:color="auto"/>
            </w:tcBorders>
            <w:shd w:val="clear" w:color="auto" w:fill="CCFFFF"/>
          </w:tcPr>
          <w:p w14:paraId="75A293FB"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913F300"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0D5E39B8"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72D8FEE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9B84442"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D1F452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3ACFDAD"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E8CB04A"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39363239" w14:textId="77777777" w:rsidTr="004E7891">
        <w:tc>
          <w:tcPr>
            <w:tcW w:w="1006" w:type="dxa"/>
            <w:vMerge/>
            <w:tcBorders>
              <w:left w:val="single" w:sz="12" w:space="0" w:color="auto"/>
              <w:right w:val="single" w:sz="4" w:space="0" w:color="auto"/>
            </w:tcBorders>
            <w:shd w:val="clear" w:color="auto" w:fill="CCFFFF"/>
          </w:tcPr>
          <w:p w14:paraId="1682BD31"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0A0ABA9"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1EE64857"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0371F23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456531A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62F4E3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D8F07E"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08F016A"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43FDCFD0" w14:textId="77777777" w:rsidTr="004E7891">
        <w:tc>
          <w:tcPr>
            <w:tcW w:w="1006" w:type="dxa"/>
            <w:vMerge/>
            <w:tcBorders>
              <w:left w:val="single" w:sz="12" w:space="0" w:color="auto"/>
              <w:right w:val="single" w:sz="4" w:space="0" w:color="auto"/>
            </w:tcBorders>
            <w:shd w:val="clear" w:color="auto" w:fill="CCFFFF"/>
          </w:tcPr>
          <w:p w14:paraId="6F319224"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BC05C52"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PMM921</w:t>
            </w:r>
          </w:p>
        </w:tc>
        <w:tc>
          <w:tcPr>
            <w:tcW w:w="3827" w:type="dxa"/>
            <w:tcBorders>
              <w:top w:val="single" w:sz="4" w:space="0" w:color="auto"/>
              <w:bottom w:val="single" w:sz="4" w:space="0" w:color="auto"/>
            </w:tcBorders>
            <w:shd w:val="clear" w:color="auto" w:fill="auto"/>
            <w:tcMar>
              <w:left w:w="57" w:type="dxa"/>
              <w:right w:w="57" w:type="dxa"/>
            </w:tcMar>
          </w:tcPr>
          <w:p w14:paraId="7DA2AFB2" w14:textId="77777777" w:rsidR="004E7891" w:rsidRPr="00CC4AA8" w:rsidRDefault="004E7891" w:rsidP="004E7891">
            <w:pPr>
              <w:spacing w:line="254" w:lineRule="auto"/>
              <w:rPr>
                <w:rFonts w:ascii="Arial" w:hAnsi="Arial" w:cs="Arial"/>
                <w:sz w:val="20"/>
                <w:szCs w:val="20"/>
              </w:rPr>
            </w:pPr>
            <w:proofErr w:type="spellStart"/>
            <w:r w:rsidRPr="00CC4AA8">
              <w:rPr>
                <w:rFonts w:ascii="Arial" w:hAnsi="Arial" w:cs="Arial"/>
                <w:sz w:val="20"/>
                <w:szCs w:val="20"/>
              </w:rPr>
              <w:t>Čunjosječnice</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653B2DC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A5938A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BDEA84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EA3DD9"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053A56B"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4E7891" w:rsidRPr="00CC4AA8" w14:paraId="3083FBFA" w14:textId="77777777" w:rsidTr="004E7891">
        <w:tc>
          <w:tcPr>
            <w:tcW w:w="1006" w:type="dxa"/>
            <w:vMerge/>
            <w:tcBorders>
              <w:left w:val="single" w:sz="12" w:space="0" w:color="auto"/>
              <w:right w:val="single" w:sz="4" w:space="0" w:color="auto"/>
            </w:tcBorders>
            <w:shd w:val="clear" w:color="auto" w:fill="CCFFFF"/>
          </w:tcPr>
          <w:p w14:paraId="7B1A4583"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9E9A27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530A43AF"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 xml:space="preserve">Optimizacija </w:t>
            </w:r>
          </w:p>
        </w:tc>
        <w:tc>
          <w:tcPr>
            <w:tcW w:w="567" w:type="dxa"/>
            <w:tcBorders>
              <w:top w:val="single" w:sz="4" w:space="0" w:color="auto"/>
              <w:bottom w:val="single" w:sz="4" w:space="0" w:color="auto"/>
            </w:tcBorders>
            <w:shd w:val="clear" w:color="auto" w:fill="auto"/>
            <w:tcMar>
              <w:left w:w="57" w:type="dxa"/>
              <w:right w:w="57" w:type="dxa"/>
            </w:tcMar>
            <w:vAlign w:val="center"/>
          </w:tcPr>
          <w:p w14:paraId="4BD380F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C076F4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443DD31"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896CB5"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1C0F4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4D76BB69" w14:textId="77777777" w:rsidTr="004E7891">
        <w:tc>
          <w:tcPr>
            <w:tcW w:w="1006" w:type="dxa"/>
            <w:vMerge/>
            <w:tcBorders>
              <w:left w:val="single" w:sz="12" w:space="0" w:color="auto"/>
              <w:right w:val="single" w:sz="4" w:space="0" w:color="auto"/>
            </w:tcBorders>
            <w:shd w:val="clear" w:color="auto" w:fill="CCFFFF"/>
          </w:tcPr>
          <w:p w14:paraId="52667B17"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08CEFF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827" w:type="dxa"/>
            <w:tcBorders>
              <w:top w:val="single" w:sz="4" w:space="0" w:color="auto"/>
              <w:bottom w:val="single" w:sz="4" w:space="0" w:color="auto"/>
            </w:tcBorders>
            <w:shd w:val="clear" w:color="auto" w:fill="auto"/>
            <w:tcMar>
              <w:left w:w="57" w:type="dxa"/>
              <w:right w:w="57" w:type="dxa"/>
            </w:tcMar>
          </w:tcPr>
          <w:p w14:paraId="79DE523B"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6105A58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0AC353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9832F0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8B07039"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3CDE92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67A84DC6" w14:textId="77777777" w:rsidTr="004E7891">
        <w:tc>
          <w:tcPr>
            <w:tcW w:w="1006" w:type="dxa"/>
            <w:vMerge/>
            <w:tcBorders>
              <w:left w:val="single" w:sz="12" w:space="0" w:color="auto"/>
              <w:right w:val="single" w:sz="4" w:space="0" w:color="auto"/>
            </w:tcBorders>
            <w:shd w:val="clear" w:color="auto" w:fill="CCFFFF"/>
          </w:tcPr>
          <w:p w14:paraId="5F008C1A"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30B9CEF"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PMM808</w:t>
            </w:r>
          </w:p>
        </w:tc>
        <w:tc>
          <w:tcPr>
            <w:tcW w:w="3827" w:type="dxa"/>
            <w:tcBorders>
              <w:top w:val="single" w:sz="4" w:space="0" w:color="auto"/>
              <w:bottom w:val="single" w:sz="4" w:space="0" w:color="auto"/>
            </w:tcBorders>
            <w:shd w:val="clear" w:color="auto" w:fill="auto"/>
            <w:tcMar>
              <w:left w:w="57" w:type="dxa"/>
              <w:right w:w="57" w:type="dxa"/>
            </w:tcMar>
          </w:tcPr>
          <w:p w14:paraId="5F904E58"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Teorija kodiranja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3E1A77C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872307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FBAF66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28C1387"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D605C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1ED13137" w14:textId="77777777" w:rsidTr="004E7891">
        <w:tc>
          <w:tcPr>
            <w:tcW w:w="1006" w:type="dxa"/>
            <w:vMerge/>
            <w:tcBorders>
              <w:left w:val="single" w:sz="12" w:space="0" w:color="auto"/>
              <w:right w:val="single" w:sz="4" w:space="0" w:color="auto"/>
            </w:tcBorders>
            <w:shd w:val="clear" w:color="auto" w:fill="CCFFFF"/>
          </w:tcPr>
          <w:p w14:paraId="3EBCA4C3"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60992AC"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PMM914</w:t>
            </w:r>
          </w:p>
        </w:tc>
        <w:tc>
          <w:tcPr>
            <w:tcW w:w="3827" w:type="dxa"/>
            <w:tcBorders>
              <w:top w:val="single" w:sz="4" w:space="0" w:color="auto"/>
              <w:bottom w:val="single" w:sz="4" w:space="0" w:color="auto"/>
            </w:tcBorders>
            <w:shd w:val="clear" w:color="auto" w:fill="auto"/>
            <w:tcMar>
              <w:left w:w="57" w:type="dxa"/>
              <w:right w:w="57" w:type="dxa"/>
            </w:tcMar>
          </w:tcPr>
          <w:p w14:paraId="184CB56A"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Vektorska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51D870A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767C6D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344C53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4F4412"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F345F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2F4DD6" w:rsidRPr="00CC4AA8" w14:paraId="0627D916" w14:textId="77777777" w:rsidTr="004E7891">
        <w:tc>
          <w:tcPr>
            <w:tcW w:w="1006" w:type="dxa"/>
            <w:vMerge/>
            <w:tcBorders>
              <w:left w:val="single" w:sz="12" w:space="0" w:color="auto"/>
              <w:right w:val="single" w:sz="4" w:space="0" w:color="auto"/>
            </w:tcBorders>
            <w:shd w:val="clear" w:color="auto" w:fill="CCFFFF"/>
          </w:tcPr>
          <w:p w14:paraId="5A59BBD5" w14:textId="77777777" w:rsidR="002F4DD6" w:rsidRPr="00CC4AA8" w:rsidRDefault="002F4DD6"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F87C4B4" w14:textId="77777777" w:rsidR="002F4DD6" w:rsidRPr="00CC4AA8" w:rsidRDefault="002F4DD6" w:rsidP="004E7891">
            <w:pPr>
              <w:tabs>
                <w:tab w:val="left" w:pos="2820"/>
              </w:tabs>
              <w:spacing w:before="40" w:after="40"/>
              <w:rPr>
                <w:rFonts w:ascii="Arial" w:hAnsi="Arial" w:cs="Arial"/>
                <w:sz w:val="20"/>
                <w:szCs w:val="20"/>
              </w:rPr>
            </w:pPr>
            <w:r w:rsidRPr="00CC4AA8">
              <w:rPr>
                <w:rFonts w:ascii="Arial" w:hAnsi="Arial" w:cs="Arial"/>
                <w:sz w:val="20"/>
                <w:szCs w:val="20"/>
              </w:rPr>
              <w:t>PMM811</w:t>
            </w:r>
          </w:p>
        </w:tc>
        <w:tc>
          <w:tcPr>
            <w:tcW w:w="3827" w:type="dxa"/>
            <w:tcBorders>
              <w:top w:val="single" w:sz="4" w:space="0" w:color="auto"/>
              <w:bottom w:val="single" w:sz="4" w:space="0" w:color="auto"/>
            </w:tcBorders>
            <w:shd w:val="clear" w:color="auto" w:fill="auto"/>
            <w:tcMar>
              <w:left w:w="57" w:type="dxa"/>
              <w:right w:w="57" w:type="dxa"/>
            </w:tcMar>
          </w:tcPr>
          <w:p w14:paraId="5691FD90" w14:textId="77777777" w:rsidR="002F4DD6" w:rsidRPr="00CC4AA8" w:rsidRDefault="002F4DD6" w:rsidP="004E7891">
            <w:pPr>
              <w:spacing w:line="254" w:lineRule="auto"/>
              <w:rPr>
                <w:rFonts w:ascii="Arial" w:hAnsi="Arial" w:cs="Arial"/>
                <w:sz w:val="20"/>
                <w:szCs w:val="20"/>
              </w:rPr>
            </w:pPr>
            <w:r w:rsidRPr="00CC4AA8">
              <w:rPr>
                <w:rFonts w:ascii="Arial" w:hAnsi="Arial" w:cs="Arial"/>
                <w:sz w:val="20"/>
                <w:szCs w:val="20"/>
              </w:rPr>
              <w:t>Vektorski prostori II</w:t>
            </w:r>
          </w:p>
        </w:tc>
        <w:tc>
          <w:tcPr>
            <w:tcW w:w="567" w:type="dxa"/>
            <w:tcBorders>
              <w:top w:val="single" w:sz="4" w:space="0" w:color="auto"/>
              <w:bottom w:val="single" w:sz="4" w:space="0" w:color="auto"/>
            </w:tcBorders>
            <w:shd w:val="clear" w:color="auto" w:fill="auto"/>
            <w:tcMar>
              <w:left w:w="57" w:type="dxa"/>
              <w:right w:w="57" w:type="dxa"/>
            </w:tcMar>
            <w:vAlign w:val="center"/>
          </w:tcPr>
          <w:p w14:paraId="39B964CA"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85C6D4E"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CDA0D99" w14:textId="77777777" w:rsidR="002F4DD6" w:rsidRPr="00CC4AA8" w:rsidRDefault="002F4DD6"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4486C44" w14:textId="77777777" w:rsidR="002F4DD6" w:rsidRPr="00CC4AA8" w:rsidRDefault="002F4DD6"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96E43B2"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2F4DD6" w:rsidRPr="00CC4AA8" w14:paraId="44C40EE4" w14:textId="77777777" w:rsidTr="004E7891">
        <w:tc>
          <w:tcPr>
            <w:tcW w:w="1006" w:type="dxa"/>
            <w:vMerge/>
            <w:tcBorders>
              <w:left w:val="single" w:sz="12" w:space="0" w:color="auto"/>
              <w:right w:val="single" w:sz="4" w:space="0" w:color="auto"/>
            </w:tcBorders>
            <w:shd w:val="clear" w:color="auto" w:fill="CCFFFF"/>
          </w:tcPr>
          <w:p w14:paraId="41BFD72A" w14:textId="77777777" w:rsidR="002F4DD6" w:rsidRPr="00CC4AA8" w:rsidRDefault="002F4DD6"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7AE4C9B" w14:textId="77777777" w:rsidR="002F4DD6" w:rsidRPr="00CC4AA8" w:rsidRDefault="002F4DD6" w:rsidP="004E7891">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74BDDB27" w14:textId="77777777" w:rsidR="002F4DD6" w:rsidRPr="00CC4AA8" w:rsidRDefault="002F4DD6" w:rsidP="004E7891">
            <w:pPr>
              <w:spacing w:line="254" w:lineRule="auto"/>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328D6952"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60E35E5" w14:textId="77777777" w:rsidR="002F4DD6" w:rsidRPr="00CC4AA8" w:rsidRDefault="002F4DD6"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A367A7F"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06079E" w14:textId="77777777" w:rsidR="002F4DD6" w:rsidRPr="00CC4AA8" w:rsidRDefault="002F4DD6"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D5F1C0D"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2BFD5CBB" w14:textId="77777777" w:rsidTr="004E7891">
        <w:tc>
          <w:tcPr>
            <w:tcW w:w="1006" w:type="dxa"/>
            <w:vMerge/>
            <w:tcBorders>
              <w:left w:val="single" w:sz="12" w:space="0" w:color="auto"/>
              <w:right w:val="single" w:sz="4" w:space="0" w:color="auto"/>
            </w:tcBorders>
            <w:shd w:val="clear" w:color="auto" w:fill="CCFFFF"/>
          </w:tcPr>
          <w:p w14:paraId="307C1785" w14:textId="77777777" w:rsidR="004E7891" w:rsidRPr="00CC4AA8" w:rsidRDefault="004E7891" w:rsidP="004E7891">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239F293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 xml:space="preserve">Izborna grupa Informatika </w:t>
            </w:r>
          </w:p>
        </w:tc>
      </w:tr>
      <w:tr w:rsidR="004E7891" w:rsidRPr="00CC4AA8" w14:paraId="6646D7BD" w14:textId="77777777" w:rsidTr="004E7891">
        <w:tc>
          <w:tcPr>
            <w:tcW w:w="1006" w:type="dxa"/>
            <w:vMerge/>
            <w:tcBorders>
              <w:left w:val="single" w:sz="12" w:space="0" w:color="auto"/>
              <w:right w:val="single" w:sz="4" w:space="0" w:color="auto"/>
            </w:tcBorders>
            <w:shd w:val="clear" w:color="auto" w:fill="CCFFFF"/>
          </w:tcPr>
          <w:p w14:paraId="31DB306D"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0DD8BC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PMIK10</w:t>
            </w:r>
          </w:p>
        </w:tc>
        <w:tc>
          <w:tcPr>
            <w:tcW w:w="3827" w:type="dxa"/>
            <w:tcBorders>
              <w:top w:val="single" w:sz="4" w:space="0" w:color="auto"/>
              <w:bottom w:val="single" w:sz="4" w:space="0" w:color="auto"/>
            </w:tcBorders>
            <w:shd w:val="clear" w:color="auto" w:fill="auto"/>
            <w:tcMar>
              <w:left w:w="57" w:type="dxa"/>
              <w:right w:w="57" w:type="dxa"/>
            </w:tcMar>
          </w:tcPr>
          <w:p w14:paraId="0E493F3F"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Sustavi e-učenja</w:t>
            </w:r>
          </w:p>
        </w:tc>
        <w:tc>
          <w:tcPr>
            <w:tcW w:w="567" w:type="dxa"/>
            <w:tcBorders>
              <w:top w:val="single" w:sz="4" w:space="0" w:color="auto"/>
              <w:bottom w:val="single" w:sz="4" w:space="0" w:color="auto"/>
            </w:tcBorders>
            <w:shd w:val="clear" w:color="auto" w:fill="auto"/>
            <w:tcMar>
              <w:left w:w="57" w:type="dxa"/>
              <w:right w:w="57" w:type="dxa"/>
            </w:tcMar>
            <w:vAlign w:val="center"/>
          </w:tcPr>
          <w:p w14:paraId="2B0C0C7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846C3A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DCD1E7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1165634"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F5F1B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511C0280" w14:textId="77777777" w:rsidTr="004E7891">
        <w:tc>
          <w:tcPr>
            <w:tcW w:w="1006" w:type="dxa"/>
            <w:vMerge/>
            <w:tcBorders>
              <w:left w:val="single" w:sz="12" w:space="0" w:color="auto"/>
              <w:right w:val="single" w:sz="4" w:space="0" w:color="auto"/>
            </w:tcBorders>
            <w:shd w:val="clear" w:color="auto" w:fill="CCFFFF"/>
          </w:tcPr>
          <w:p w14:paraId="46CF5AD5"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BDC69CF"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PMII10</w:t>
            </w:r>
          </w:p>
        </w:tc>
        <w:tc>
          <w:tcPr>
            <w:tcW w:w="3827" w:type="dxa"/>
            <w:tcBorders>
              <w:top w:val="single" w:sz="4" w:space="0" w:color="auto"/>
              <w:bottom w:val="single" w:sz="4" w:space="0" w:color="auto"/>
            </w:tcBorders>
            <w:shd w:val="clear" w:color="auto" w:fill="auto"/>
            <w:tcMar>
              <w:left w:w="57" w:type="dxa"/>
              <w:right w:w="57" w:type="dxa"/>
            </w:tcMar>
          </w:tcPr>
          <w:p w14:paraId="71D3E82A"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Uvod u umjetnu inteligenciju</w:t>
            </w:r>
          </w:p>
        </w:tc>
        <w:tc>
          <w:tcPr>
            <w:tcW w:w="567" w:type="dxa"/>
            <w:tcBorders>
              <w:top w:val="single" w:sz="4" w:space="0" w:color="auto"/>
              <w:bottom w:val="single" w:sz="4" w:space="0" w:color="auto"/>
            </w:tcBorders>
            <w:shd w:val="clear" w:color="auto" w:fill="auto"/>
            <w:tcMar>
              <w:left w:w="57" w:type="dxa"/>
              <w:right w:w="57" w:type="dxa"/>
            </w:tcMar>
            <w:vAlign w:val="center"/>
          </w:tcPr>
          <w:p w14:paraId="697E756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36B3B8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3D8541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1F7F6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C66717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4E7891" w:rsidRPr="00CC4AA8" w14:paraId="0DB2768E" w14:textId="77777777" w:rsidTr="004E7891">
        <w:tc>
          <w:tcPr>
            <w:tcW w:w="1006" w:type="dxa"/>
            <w:vMerge/>
            <w:tcBorders>
              <w:left w:val="single" w:sz="12" w:space="0" w:color="auto"/>
              <w:right w:val="single" w:sz="4" w:space="0" w:color="auto"/>
            </w:tcBorders>
            <w:shd w:val="clear" w:color="auto" w:fill="CCFFFF"/>
          </w:tcPr>
          <w:p w14:paraId="3A98D6A5" w14:textId="77777777" w:rsidR="004E7891" w:rsidRPr="00CC4AA8" w:rsidRDefault="004E7891" w:rsidP="004E7891">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146F523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Izborna grupa Društveno-humanistički predmeti</w:t>
            </w:r>
          </w:p>
        </w:tc>
      </w:tr>
      <w:tr w:rsidR="004E7891" w:rsidRPr="00CC4AA8" w14:paraId="5AE0C3E7" w14:textId="77777777" w:rsidTr="004E7891">
        <w:tc>
          <w:tcPr>
            <w:tcW w:w="1006" w:type="dxa"/>
            <w:vMerge/>
            <w:tcBorders>
              <w:left w:val="single" w:sz="12" w:space="0" w:color="auto"/>
              <w:right w:val="single" w:sz="4" w:space="0" w:color="auto"/>
            </w:tcBorders>
            <w:shd w:val="clear" w:color="auto" w:fill="CCFFFF"/>
          </w:tcPr>
          <w:p w14:paraId="127AE641"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FDFF5BA"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PMS114</w:t>
            </w:r>
          </w:p>
        </w:tc>
        <w:tc>
          <w:tcPr>
            <w:tcW w:w="3827" w:type="dxa"/>
            <w:tcBorders>
              <w:top w:val="single" w:sz="4" w:space="0" w:color="auto"/>
              <w:bottom w:val="single" w:sz="4" w:space="0" w:color="auto"/>
            </w:tcBorders>
            <w:shd w:val="clear" w:color="auto" w:fill="auto"/>
            <w:tcMar>
              <w:left w:w="57" w:type="dxa"/>
              <w:right w:w="57" w:type="dxa"/>
            </w:tcMar>
          </w:tcPr>
          <w:p w14:paraId="1DE29732"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Metodologija istraživanja u obrazovanju</w:t>
            </w:r>
          </w:p>
        </w:tc>
        <w:tc>
          <w:tcPr>
            <w:tcW w:w="567" w:type="dxa"/>
            <w:tcBorders>
              <w:top w:val="single" w:sz="4" w:space="0" w:color="auto"/>
              <w:bottom w:val="single" w:sz="4" w:space="0" w:color="auto"/>
            </w:tcBorders>
            <w:shd w:val="clear" w:color="auto" w:fill="auto"/>
            <w:tcMar>
              <w:left w:w="57" w:type="dxa"/>
              <w:right w:w="57" w:type="dxa"/>
            </w:tcMar>
            <w:vAlign w:val="center"/>
          </w:tcPr>
          <w:p w14:paraId="18CF1C9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C8905B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FACA85B"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DC355FD"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9C6CE2E"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4E7891" w:rsidRPr="00CC4AA8" w14:paraId="2BF0C817" w14:textId="77777777" w:rsidTr="004E7891">
        <w:tc>
          <w:tcPr>
            <w:tcW w:w="1006" w:type="dxa"/>
            <w:vMerge/>
            <w:tcBorders>
              <w:left w:val="single" w:sz="12" w:space="0" w:color="auto"/>
              <w:right w:val="single" w:sz="4" w:space="0" w:color="auto"/>
            </w:tcBorders>
            <w:shd w:val="clear" w:color="auto" w:fill="CCFFFF"/>
          </w:tcPr>
          <w:p w14:paraId="7BC8653B"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1E0935A"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PMS201</w:t>
            </w:r>
          </w:p>
        </w:tc>
        <w:tc>
          <w:tcPr>
            <w:tcW w:w="3827" w:type="dxa"/>
            <w:tcBorders>
              <w:top w:val="single" w:sz="4" w:space="0" w:color="auto"/>
              <w:bottom w:val="single" w:sz="4" w:space="0" w:color="auto"/>
            </w:tcBorders>
            <w:shd w:val="clear" w:color="auto" w:fill="auto"/>
            <w:tcMar>
              <w:left w:w="57" w:type="dxa"/>
              <w:right w:w="57" w:type="dxa"/>
            </w:tcMar>
          </w:tcPr>
          <w:p w14:paraId="2F81B48B"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 xml:space="preserve">Napredni modeli nastave </w:t>
            </w:r>
          </w:p>
        </w:tc>
        <w:tc>
          <w:tcPr>
            <w:tcW w:w="567" w:type="dxa"/>
            <w:tcBorders>
              <w:top w:val="single" w:sz="4" w:space="0" w:color="auto"/>
              <w:bottom w:val="single" w:sz="4" w:space="0" w:color="auto"/>
            </w:tcBorders>
            <w:shd w:val="clear" w:color="auto" w:fill="auto"/>
            <w:tcMar>
              <w:left w:w="57" w:type="dxa"/>
              <w:right w:w="57" w:type="dxa"/>
            </w:tcMar>
            <w:vAlign w:val="center"/>
          </w:tcPr>
          <w:p w14:paraId="1DF811F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0D5DF8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7EE5EF2"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BD3644"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BD7AC1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E7891" w:rsidRPr="00CC4AA8" w14:paraId="4F0E73F4" w14:textId="77777777" w:rsidTr="004E7891">
        <w:tc>
          <w:tcPr>
            <w:tcW w:w="1006" w:type="dxa"/>
            <w:vMerge/>
            <w:tcBorders>
              <w:left w:val="single" w:sz="12" w:space="0" w:color="auto"/>
              <w:right w:val="single" w:sz="4" w:space="0" w:color="auto"/>
            </w:tcBorders>
            <w:shd w:val="clear" w:color="auto" w:fill="CCFFFF"/>
          </w:tcPr>
          <w:p w14:paraId="4F38F1DF"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6A3D7D8"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PMS172</w:t>
            </w:r>
          </w:p>
        </w:tc>
        <w:tc>
          <w:tcPr>
            <w:tcW w:w="3827" w:type="dxa"/>
            <w:tcBorders>
              <w:top w:val="single" w:sz="4" w:space="0" w:color="auto"/>
              <w:bottom w:val="single" w:sz="4" w:space="0" w:color="auto"/>
            </w:tcBorders>
            <w:shd w:val="clear" w:color="auto" w:fill="auto"/>
            <w:tcMar>
              <w:left w:w="57" w:type="dxa"/>
              <w:right w:w="57" w:type="dxa"/>
            </w:tcMar>
          </w:tcPr>
          <w:p w14:paraId="669C5F85"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Pedagogija slobodnog vremena</w:t>
            </w:r>
          </w:p>
        </w:tc>
        <w:tc>
          <w:tcPr>
            <w:tcW w:w="567" w:type="dxa"/>
            <w:tcBorders>
              <w:top w:val="single" w:sz="4" w:space="0" w:color="auto"/>
              <w:bottom w:val="single" w:sz="4" w:space="0" w:color="auto"/>
            </w:tcBorders>
            <w:shd w:val="clear" w:color="auto" w:fill="auto"/>
            <w:tcMar>
              <w:left w:w="57" w:type="dxa"/>
              <w:right w:w="57" w:type="dxa"/>
            </w:tcMar>
            <w:vAlign w:val="center"/>
          </w:tcPr>
          <w:p w14:paraId="18095A4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9D9B51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004A531"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423C56"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11B30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E7891" w:rsidRPr="00CC4AA8" w14:paraId="3C233958" w14:textId="77777777" w:rsidTr="004E7891">
        <w:tc>
          <w:tcPr>
            <w:tcW w:w="1006" w:type="dxa"/>
            <w:vMerge/>
            <w:tcBorders>
              <w:left w:val="single" w:sz="12" w:space="0" w:color="auto"/>
              <w:right w:val="single" w:sz="4" w:space="0" w:color="auto"/>
            </w:tcBorders>
            <w:shd w:val="clear" w:color="auto" w:fill="CCFFFF"/>
          </w:tcPr>
          <w:p w14:paraId="78833213"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C250C52"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SRP025</w:t>
            </w:r>
          </w:p>
        </w:tc>
        <w:tc>
          <w:tcPr>
            <w:tcW w:w="3827" w:type="dxa"/>
            <w:tcBorders>
              <w:top w:val="single" w:sz="4" w:space="0" w:color="auto"/>
              <w:bottom w:val="single" w:sz="4" w:space="0" w:color="auto"/>
            </w:tcBorders>
            <w:shd w:val="clear" w:color="auto" w:fill="auto"/>
            <w:tcMar>
              <w:left w:w="57" w:type="dxa"/>
              <w:right w:w="57" w:type="dxa"/>
            </w:tcMar>
          </w:tcPr>
          <w:p w14:paraId="145684BA"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Obrazovni menadžment</w:t>
            </w:r>
          </w:p>
        </w:tc>
        <w:tc>
          <w:tcPr>
            <w:tcW w:w="567" w:type="dxa"/>
            <w:tcBorders>
              <w:top w:val="single" w:sz="4" w:space="0" w:color="auto"/>
              <w:bottom w:val="single" w:sz="4" w:space="0" w:color="auto"/>
            </w:tcBorders>
            <w:shd w:val="clear" w:color="auto" w:fill="auto"/>
            <w:tcMar>
              <w:left w:w="57" w:type="dxa"/>
              <w:right w:w="57" w:type="dxa"/>
            </w:tcMar>
            <w:vAlign w:val="center"/>
          </w:tcPr>
          <w:p w14:paraId="562E8C5D"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2CBBFD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D8BCF88"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7A57D3C"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2C21EC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4E7891" w:rsidRPr="00CC4AA8" w14:paraId="20C95FEB" w14:textId="77777777" w:rsidTr="004E7891">
        <w:tc>
          <w:tcPr>
            <w:tcW w:w="1006" w:type="dxa"/>
            <w:vMerge/>
            <w:tcBorders>
              <w:left w:val="single" w:sz="12" w:space="0" w:color="auto"/>
              <w:right w:val="single" w:sz="4" w:space="0" w:color="auto"/>
            </w:tcBorders>
            <w:shd w:val="clear" w:color="auto" w:fill="CCFFFF"/>
          </w:tcPr>
          <w:p w14:paraId="2E5BAD47"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E133B2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rPr>
              <w:t>PMS135</w:t>
            </w:r>
          </w:p>
        </w:tc>
        <w:tc>
          <w:tcPr>
            <w:tcW w:w="3827" w:type="dxa"/>
            <w:tcBorders>
              <w:top w:val="single" w:sz="4" w:space="0" w:color="auto"/>
              <w:bottom w:val="single" w:sz="4" w:space="0" w:color="auto"/>
            </w:tcBorders>
            <w:shd w:val="clear" w:color="auto" w:fill="auto"/>
            <w:tcMar>
              <w:left w:w="57" w:type="dxa"/>
              <w:right w:w="57" w:type="dxa"/>
            </w:tcMar>
          </w:tcPr>
          <w:p w14:paraId="12D065FD"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Kineziološka aktivnost, fitness i zdravlje</w:t>
            </w:r>
          </w:p>
        </w:tc>
        <w:tc>
          <w:tcPr>
            <w:tcW w:w="567" w:type="dxa"/>
            <w:tcBorders>
              <w:top w:val="single" w:sz="4" w:space="0" w:color="auto"/>
              <w:bottom w:val="single" w:sz="4" w:space="0" w:color="auto"/>
            </w:tcBorders>
            <w:shd w:val="clear" w:color="auto" w:fill="auto"/>
            <w:tcMar>
              <w:left w:w="57" w:type="dxa"/>
              <w:right w:w="57" w:type="dxa"/>
            </w:tcMar>
            <w:vAlign w:val="center"/>
          </w:tcPr>
          <w:p w14:paraId="5FE55E32"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D5B8258"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AA4768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264365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84A56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2F4DD6" w:rsidRPr="00CC4AA8" w14:paraId="6A22DF72" w14:textId="77777777" w:rsidTr="004E7891">
        <w:tc>
          <w:tcPr>
            <w:tcW w:w="1006" w:type="dxa"/>
            <w:vMerge/>
            <w:tcBorders>
              <w:left w:val="single" w:sz="12" w:space="0" w:color="auto"/>
              <w:right w:val="single" w:sz="4" w:space="0" w:color="auto"/>
            </w:tcBorders>
            <w:shd w:val="clear" w:color="auto" w:fill="CCFFFF"/>
          </w:tcPr>
          <w:p w14:paraId="68718080" w14:textId="77777777" w:rsidR="002F4DD6" w:rsidRPr="00CC4AA8" w:rsidRDefault="002F4DD6"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55BAF4D" w14:textId="77777777" w:rsidR="002F4DD6" w:rsidRPr="00CC4AA8" w:rsidRDefault="00E67A79" w:rsidP="004E7891">
            <w:pPr>
              <w:tabs>
                <w:tab w:val="left" w:pos="2820"/>
              </w:tabs>
              <w:spacing w:before="40" w:after="40"/>
              <w:rPr>
                <w:rFonts w:ascii="Arial" w:hAnsi="Arial" w:cs="Arial"/>
                <w:sz w:val="20"/>
              </w:rPr>
            </w:pPr>
            <w:r w:rsidRPr="00CC4AA8">
              <w:rPr>
                <w:rFonts w:ascii="Arial" w:hAnsi="Arial" w:cs="Arial"/>
                <w:sz w:val="20"/>
              </w:rPr>
              <w:t>PMS175</w:t>
            </w:r>
          </w:p>
        </w:tc>
        <w:tc>
          <w:tcPr>
            <w:tcW w:w="3827" w:type="dxa"/>
            <w:tcBorders>
              <w:top w:val="single" w:sz="4" w:space="0" w:color="auto"/>
              <w:bottom w:val="single" w:sz="4" w:space="0" w:color="auto"/>
            </w:tcBorders>
            <w:shd w:val="clear" w:color="auto" w:fill="auto"/>
            <w:tcMar>
              <w:left w:w="57" w:type="dxa"/>
              <w:right w:w="57" w:type="dxa"/>
            </w:tcMar>
          </w:tcPr>
          <w:p w14:paraId="09610008" w14:textId="77777777" w:rsidR="002F4DD6" w:rsidRPr="00CC4AA8" w:rsidRDefault="002F4DD6" w:rsidP="004E7891">
            <w:pPr>
              <w:spacing w:line="254" w:lineRule="auto"/>
              <w:rPr>
                <w:rFonts w:ascii="Arial" w:hAnsi="Arial" w:cs="Arial"/>
                <w:sz w:val="20"/>
                <w:szCs w:val="20"/>
              </w:rPr>
            </w:pPr>
            <w:r w:rsidRPr="00CC4AA8">
              <w:rPr>
                <w:rFonts w:ascii="Arial" w:hAnsi="Arial" w:cs="Arial"/>
                <w:sz w:val="20"/>
                <w:szCs w:val="20"/>
              </w:rPr>
              <w:t>Pedagogija adolescencije</w:t>
            </w:r>
          </w:p>
        </w:tc>
        <w:tc>
          <w:tcPr>
            <w:tcW w:w="567" w:type="dxa"/>
            <w:tcBorders>
              <w:top w:val="single" w:sz="4" w:space="0" w:color="auto"/>
              <w:bottom w:val="single" w:sz="4" w:space="0" w:color="auto"/>
            </w:tcBorders>
            <w:shd w:val="clear" w:color="auto" w:fill="auto"/>
            <w:tcMar>
              <w:left w:w="57" w:type="dxa"/>
              <w:right w:w="57" w:type="dxa"/>
            </w:tcMar>
            <w:vAlign w:val="center"/>
          </w:tcPr>
          <w:p w14:paraId="694AEB53"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A32C6BC"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8FF169B" w14:textId="77777777" w:rsidR="002F4DD6" w:rsidRPr="00CC4AA8" w:rsidRDefault="002F4DD6"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D12F8F9" w14:textId="77777777" w:rsidR="002F4DD6" w:rsidRPr="00CC4AA8" w:rsidRDefault="002F4DD6"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BE638EF"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E7891" w:rsidRPr="00CC4AA8" w14:paraId="4BF07A0F" w14:textId="77777777" w:rsidTr="004E7891">
        <w:trPr>
          <w:trHeight w:val="640"/>
        </w:trPr>
        <w:tc>
          <w:tcPr>
            <w:tcW w:w="1006" w:type="dxa"/>
            <w:vMerge/>
            <w:tcBorders>
              <w:left w:val="single" w:sz="12" w:space="0" w:color="auto"/>
              <w:right w:val="single" w:sz="4" w:space="0" w:color="auto"/>
            </w:tcBorders>
            <w:shd w:val="clear" w:color="auto" w:fill="CCFFFF"/>
          </w:tcPr>
          <w:p w14:paraId="56E30236" w14:textId="77777777" w:rsidR="004E7891" w:rsidRPr="00CC4AA8" w:rsidRDefault="004E7891" w:rsidP="004E7891">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5DD8BDBD" w14:textId="77777777" w:rsidR="00520C7F" w:rsidRPr="00CC4AA8" w:rsidRDefault="00520C7F" w:rsidP="00520C7F">
            <w:pPr>
              <w:tabs>
                <w:tab w:val="left" w:pos="2820"/>
              </w:tabs>
              <w:spacing w:before="40" w:after="40"/>
              <w:jc w:val="both"/>
              <w:rPr>
                <w:rFonts w:ascii="Arial" w:hAnsi="Arial" w:cs="Arial"/>
                <w:sz w:val="20"/>
                <w:szCs w:val="20"/>
              </w:rPr>
            </w:pPr>
            <w:r w:rsidRPr="00CC4AA8">
              <w:rPr>
                <w:rFonts w:ascii="Arial" w:hAnsi="Arial" w:cs="Arial"/>
                <w:sz w:val="20"/>
                <w:szCs w:val="20"/>
              </w:rPr>
              <w:t>Bira se barem 5 ECTS bodova (jedan predmet) iz izborne grupe Informatika.</w:t>
            </w:r>
          </w:p>
          <w:p w14:paraId="5EF3D99E" w14:textId="77777777" w:rsidR="004E7891" w:rsidRPr="00CC4AA8" w:rsidRDefault="00520C7F" w:rsidP="00520C7F">
            <w:pPr>
              <w:tabs>
                <w:tab w:val="left" w:pos="2820"/>
              </w:tabs>
              <w:spacing w:before="40" w:after="40"/>
              <w:jc w:val="both"/>
              <w:rPr>
                <w:rFonts w:ascii="Arial" w:hAnsi="Arial" w:cs="Arial"/>
                <w:sz w:val="20"/>
                <w:szCs w:val="20"/>
              </w:rPr>
            </w:pPr>
            <w:r w:rsidRPr="00CC4AA8">
              <w:rPr>
                <w:rFonts w:ascii="Arial" w:hAnsi="Arial" w:cs="Arial"/>
                <w:sz w:val="20"/>
                <w:szCs w:val="20"/>
              </w:rPr>
              <w:t xml:space="preserve">Bira se ukupno barem </w:t>
            </w:r>
            <w:r w:rsidR="00703836" w:rsidRPr="00CC4AA8">
              <w:rPr>
                <w:rFonts w:ascii="Arial" w:hAnsi="Arial" w:cs="Arial"/>
                <w:sz w:val="20"/>
                <w:szCs w:val="20"/>
              </w:rPr>
              <w:t xml:space="preserve">11 </w:t>
            </w:r>
            <w:r w:rsidRPr="00CC4AA8">
              <w:rPr>
                <w:rFonts w:ascii="Arial" w:hAnsi="Arial" w:cs="Arial"/>
                <w:sz w:val="20"/>
                <w:szCs w:val="20"/>
              </w:rPr>
              <w:t>ECTS bodova</w:t>
            </w:r>
            <w:r w:rsidR="00703836" w:rsidRPr="00CC4AA8">
              <w:rPr>
                <w:rFonts w:ascii="Arial" w:hAnsi="Arial" w:cs="Arial"/>
                <w:sz w:val="20"/>
                <w:szCs w:val="20"/>
              </w:rPr>
              <w:t xml:space="preserve"> i</w:t>
            </w:r>
            <w:r w:rsidRPr="00CC4AA8">
              <w:rPr>
                <w:rFonts w:ascii="Arial" w:hAnsi="Arial" w:cs="Arial"/>
                <w:sz w:val="20"/>
                <w:szCs w:val="20"/>
              </w:rPr>
              <w:t xml:space="preserve">z izbornih grupa Matematika </w:t>
            </w:r>
            <w:r w:rsidR="00703836" w:rsidRPr="00CC4AA8">
              <w:rPr>
                <w:rFonts w:ascii="Arial" w:hAnsi="Arial" w:cs="Arial"/>
                <w:sz w:val="20"/>
                <w:szCs w:val="20"/>
              </w:rPr>
              <w:t xml:space="preserve">i Društveno-humanistički predmeti </w:t>
            </w:r>
            <w:r w:rsidRPr="00CC4AA8">
              <w:rPr>
                <w:rFonts w:ascii="Arial" w:hAnsi="Arial" w:cs="Arial"/>
                <w:sz w:val="20"/>
                <w:szCs w:val="20"/>
              </w:rPr>
              <w:t>za 3. i za 4. semestar zajedno.</w:t>
            </w:r>
          </w:p>
        </w:tc>
      </w:tr>
    </w:tbl>
    <w:p w14:paraId="63876E5C" w14:textId="77777777" w:rsidR="004E7891" w:rsidRPr="00CC4AA8" w:rsidRDefault="004E7891" w:rsidP="004E7891">
      <w:pPr>
        <w:spacing w:after="0" w:line="240" w:lineRule="auto"/>
        <w:rPr>
          <w:rFonts w:ascii="Arial" w:hAnsi="Arial" w:cs="Arial"/>
          <w:b/>
          <w:sz w:val="20"/>
          <w:szCs w:val="20"/>
        </w:rPr>
      </w:pPr>
    </w:p>
    <w:p w14:paraId="5DA1A240" w14:textId="77777777" w:rsidR="004E7891" w:rsidRPr="00CC4AA8" w:rsidRDefault="004E7891" w:rsidP="004E7891">
      <w:pPr>
        <w:rPr>
          <w:rFonts w:ascii="Arial" w:hAnsi="Arial" w:cs="Arial"/>
          <w:b/>
          <w:sz w:val="20"/>
          <w:szCs w:val="20"/>
        </w:rPr>
      </w:pPr>
      <w:r w:rsidRPr="00CC4AA8">
        <w:rPr>
          <w:rFonts w:ascii="Arial" w:hAnsi="Arial" w:cs="Arial"/>
          <w:b/>
          <w:sz w:val="20"/>
          <w:szCs w:val="20"/>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4E7891" w:rsidRPr="00CC4AA8" w14:paraId="00DAFC5D" w14:textId="77777777" w:rsidTr="004E7891">
        <w:tc>
          <w:tcPr>
            <w:tcW w:w="9129" w:type="dxa"/>
            <w:gridSpan w:val="8"/>
            <w:tcBorders>
              <w:top w:val="single" w:sz="12" w:space="0" w:color="auto"/>
              <w:bottom w:val="single" w:sz="4" w:space="0" w:color="auto"/>
            </w:tcBorders>
            <w:shd w:val="clear" w:color="auto" w:fill="66CCFF"/>
            <w:tcMar>
              <w:left w:w="57" w:type="dxa"/>
              <w:right w:w="57" w:type="dxa"/>
            </w:tcMar>
          </w:tcPr>
          <w:p w14:paraId="1CDA617F" w14:textId="77777777" w:rsidR="004E7891" w:rsidRPr="00CC4AA8" w:rsidRDefault="004E7891" w:rsidP="004E7891">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4E7891" w:rsidRPr="00CC4AA8" w14:paraId="433157AE" w14:textId="77777777" w:rsidTr="004E7891">
        <w:tc>
          <w:tcPr>
            <w:tcW w:w="9129" w:type="dxa"/>
            <w:gridSpan w:val="8"/>
            <w:tcBorders>
              <w:top w:val="single" w:sz="4" w:space="0" w:color="auto"/>
            </w:tcBorders>
            <w:tcMar>
              <w:left w:w="57" w:type="dxa"/>
              <w:right w:w="57" w:type="dxa"/>
            </w:tcMar>
          </w:tcPr>
          <w:p w14:paraId="6C102A3D"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4E7891" w:rsidRPr="00CC4AA8" w14:paraId="54680E47" w14:textId="77777777" w:rsidTr="004E7891">
        <w:tc>
          <w:tcPr>
            <w:tcW w:w="9129" w:type="dxa"/>
            <w:gridSpan w:val="8"/>
            <w:tcBorders>
              <w:bottom w:val="single" w:sz="12" w:space="0" w:color="auto"/>
            </w:tcBorders>
            <w:tcMar>
              <w:left w:w="57" w:type="dxa"/>
              <w:right w:w="57" w:type="dxa"/>
            </w:tcMar>
          </w:tcPr>
          <w:p w14:paraId="56FD746B" w14:textId="77777777" w:rsidR="004E7891" w:rsidRPr="00CC4AA8" w:rsidRDefault="004E7891" w:rsidP="004E7891">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4E7891" w:rsidRPr="00CC4AA8" w14:paraId="7173C982" w14:textId="77777777" w:rsidTr="004E7891">
        <w:trPr>
          <w:trHeight w:val="293"/>
        </w:trPr>
        <w:tc>
          <w:tcPr>
            <w:tcW w:w="1006" w:type="dxa"/>
            <w:vMerge w:val="restart"/>
            <w:tcBorders>
              <w:top w:val="single" w:sz="12" w:space="0" w:color="auto"/>
            </w:tcBorders>
            <w:shd w:val="clear" w:color="auto" w:fill="CCFFFF"/>
            <w:vAlign w:val="center"/>
          </w:tcPr>
          <w:p w14:paraId="36F898B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7A07F6B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1E9131A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329FBA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CA718E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4E7891" w:rsidRPr="00CC4AA8" w14:paraId="5F226C11" w14:textId="77777777" w:rsidTr="004E7891">
        <w:trPr>
          <w:trHeight w:val="293"/>
        </w:trPr>
        <w:tc>
          <w:tcPr>
            <w:tcW w:w="1006" w:type="dxa"/>
            <w:vMerge/>
            <w:tcBorders>
              <w:bottom w:val="single" w:sz="12" w:space="0" w:color="auto"/>
            </w:tcBorders>
            <w:shd w:val="clear" w:color="auto" w:fill="CCFFFF"/>
          </w:tcPr>
          <w:p w14:paraId="02066DC7" w14:textId="77777777" w:rsidR="004E7891" w:rsidRPr="00CC4AA8" w:rsidRDefault="004E7891" w:rsidP="004E7891">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4BAE0DFC" w14:textId="77777777" w:rsidR="004E7891" w:rsidRPr="00CC4AA8" w:rsidRDefault="004E7891" w:rsidP="004E7891">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6F5B5A35"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1EA0960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11A9085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CB13A5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5616C097"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41E73D2B" w14:textId="77777777" w:rsidR="004E7891" w:rsidRPr="00CC4AA8" w:rsidRDefault="004E7891" w:rsidP="004E7891">
            <w:pPr>
              <w:tabs>
                <w:tab w:val="left" w:pos="2820"/>
              </w:tabs>
              <w:spacing w:before="40" w:after="40"/>
              <w:jc w:val="center"/>
              <w:rPr>
                <w:rFonts w:ascii="Arial" w:hAnsi="Arial" w:cs="Arial"/>
                <w:sz w:val="20"/>
                <w:szCs w:val="20"/>
              </w:rPr>
            </w:pPr>
          </w:p>
        </w:tc>
      </w:tr>
      <w:tr w:rsidR="004E7891" w:rsidRPr="00CC4AA8" w14:paraId="067FCD0D" w14:textId="77777777" w:rsidTr="004E7891">
        <w:tc>
          <w:tcPr>
            <w:tcW w:w="1006" w:type="dxa"/>
            <w:vMerge w:val="restart"/>
            <w:tcBorders>
              <w:top w:val="single" w:sz="4" w:space="0" w:color="auto"/>
              <w:left w:val="single" w:sz="12" w:space="0" w:color="auto"/>
              <w:right w:val="single" w:sz="4" w:space="0" w:color="auto"/>
            </w:tcBorders>
            <w:shd w:val="clear" w:color="auto" w:fill="CCFFFF"/>
            <w:vAlign w:val="center"/>
          </w:tcPr>
          <w:p w14:paraId="4698B306"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B18C7C4"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PMM131</w:t>
            </w:r>
          </w:p>
        </w:tc>
        <w:tc>
          <w:tcPr>
            <w:tcW w:w="3827" w:type="dxa"/>
            <w:tcBorders>
              <w:top w:val="single" w:sz="4" w:space="0" w:color="auto"/>
              <w:bottom w:val="single" w:sz="4" w:space="0" w:color="auto"/>
            </w:tcBorders>
            <w:shd w:val="clear" w:color="auto" w:fill="auto"/>
            <w:tcMar>
              <w:left w:w="57" w:type="dxa"/>
              <w:right w:w="57" w:type="dxa"/>
            </w:tcMar>
          </w:tcPr>
          <w:p w14:paraId="30B49B32"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Metodička matematička praksa II</w:t>
            </w:r>
          </w:p>
        </w:tc>
        <w:tc>
          <w:tcPr>
            <w:tcW w:w="567" w:type="dxa"/>
            <w:tcBorders>
              <w:top w:val="single" w:sz="4" w:space="0" w:color="auto"/>
              <w:bottom w:val="single" w:sz="4" w:space="0" w:color="auto"/>
            </w:tcBorders>
            <w:shd w:val="clear" w:color="auto" w:fill="auto"/>
            <w:tcMar>
              <w:left w:w="57" w:type="dxa"/>
              <w:right w:w="57" w:type="dxa"/>
            </w:tcMar>
            <w:vAlign w:val="center"/>
          </w:tcPr>
          <w:p w14:paraId="1BB2A3B5"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F3F28BA"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50A367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D87DB3"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35B0947"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4</w:t>
            </w:r>
          </w:p>
        </w:tc>
      </w:tr>
      <w:tr w:rsidR="004E7891" w:rsidRPr="00CC4AA8" w14:paraId="4B038E80" w14:textId="77777777" w:rsidTr="004E7891">
        <w:tc>
          <w:tcPr>
            <w:tcW w:w="1006" w:type="dxa"/>
            <w:vMerge/>
            <w:tcBorders>
              <w:left w:val="single" w:sz="12" w:space="0" w:color="auto"/>
              <w:right w:val="single" w:sz="4" w:space="0" w:color="auto"/>
            </w:tcBorders>
            <w:shd w:val="clear" w:color="auto" w:fill="CCFFFF"/>
          </w:tcPr>
          <w:p w14:paraId="6FEA20B2"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3F5369E"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PMS006</w:t>
            </w:r>
          </w:p>
        </w:tc>
        <w:tc>
          <w:tcPr>
            <w:tcW w:w="3827" w:type="dxa"/>
            <w:tcBorders>
              <w:top w:val="single" w:sz="4" w:space="0" w:color="auto"/>
              <w:bottom w:val="single" w:sz="4" w:space="0" w:color="auto"/>
            </w:tcBorders>
            <w:shd w:val="clear" w:color="auto" w:fill="auto"/>
            <w:tcMar>
              <w:left w:w="57" w:type="dxa"/>
              <w:right w:w="57" w:type="dxa"/>
            </w:tcMar>
          </w:tcPr>
          <w:p w14:paraId="713CF8E1"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Stručno-pedagoška praksa</w:t>
            </w:r>
          </w:p>
        </w:tc>
        <w:tc>
          <w:tcPr>
            <w:tcW w:w="567" w:type="dxa"/>
            <w:tcBorders>
              <w:top w:val="single" w:sz="4" w:space="0" w:color="auto"/>
              <w:bottom w:val="single" w:sz="4" w:space="0" w:color="auto"/>
            </w:tcBorders>
            <w:shd w:val="clear" w:color="auto" w:fill="auto"/>
            <w:tcMar>
              <w:left w:w="57" w:type="dxa"/>
              <w:right w:w="57" w:type="dxa"/>
            </w:tcMar>
            <w:vAlign w:val="center"/>
          </w:tcPr>
          <w:p w14:paraId="4B24B364"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A02F3A5"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E49E57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3F609D6"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0E42246"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1</w:t>
            </w:r>
          </w:p>
        </w:tc>
      </w:tr>
      <w:tr w:rsidR="004E7891" w:rsidRPr="00CC4AA8" w14:paraId="0B509473" w14:textId="77777777" w:rsidTr="004E7891">
        <w:tc>
          <w:tcPr>
            <w:tcW w:w="1006" w:type="dxa"/>
            <w:vMerge/>
            <w:tcBorders>
              <w:left w:val="single" w:sz="12" w:space="0" w:color="auto"/>
              <w:right w:val="single" w:sz="4" w:space="0" w:color="auto"/>
            </w:tcBorders>
            <w:shd w:val="clear" w:color="auto" w:fill="CCFFFF"/>
          </w:tcPr>
          <w:p w14:paraId="627EB1BF"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175CB3F"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PMM013</w:t>
            </w:r>
          </w:p>
        </w:tc>
        <w:tc>
          <w:tcPr>
            <w:tcW w:w="3827" w:type="dxa"/>
            <w:tcBorders>
              <w:top w:val="single" w:sz="4" w:space="0" w:color="auto"/>
              <w:bottom w:val="single" w:sz="4" w:space="0" w:color="auto"/>
            </w:tcBorders>
            <w:shd w:val="clear" w:color="auto" w:fill="auto"/>
            <w:tcMar>
              <w:left w:w="57" w:type="dxa"/>
              <w:right w:w="57" w:type="dxa"/>
            </w:tcMar>
          </w:tcPr>
          <w:p w14:paraId="0F030815"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Metodički seminar: Životopisi velikih matematičara</w:t>
            </w:r>
          </w:p>
        </w:tc>
        <w:tc>
          <w:tcPr>
            <w:tcW w:w="567" w:type="dxa"/>
            <w:tcBorders>
              <w:top w:val="single" w:sz="4" w:space="0" w:color="auto"/>
              <w:bottom w:val="single" w:sz="4" w:space="0" w:color="auto"/>
            </w:tcBorders>
            <w:shd w:val="clear" w:color="auto" w:fill="auto"/>
            <w:tcMar>
              <w:left w:w="57" w:type="dxa"/>
              <w:right w:w="57" w:type="dxa"/>
            </w:tcMar>
            <w:vAlign w:val="center"/>
          </w:tcPr>
          <w:p w14:paraId="0259B917"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71E685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494D7C6"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26AA70"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F65468F"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6C9298E6" w14:textId="77777777" w:rsidTr="004E7891">
        <w:trPr>
          <w:trHeight w:val="530"/>
        </w:trPr>
        <w:tc>
          <w:tcPr>
            <w:tcW w:w="1006" w:type="dxa"/>
            <w:vMerge/>
            <w:tcBorders>
              <w:left w:val="single" w:sz="12" w:space="0" w:color="auto"/>
              <w:right w:val="single" w:sz="4" w:space="0" w:color="auto"/>
            </w:tcBorders>
            <w:shd w:val="clear" w:color="auto" w:fill="CCFFFF"/>
          </w:tcPr>
          <w:p w14:paraId="2D5BB19B"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1B95922"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PMM809</w:t>
            </w:r>
          </w:p>
        </w:tc>
        <w:tc>
          <w:tcPr>
            <w:tcW w:w="3827" w:type="dxa"/>
            <w:tcBorders>
              <w:top w:val="single" w:sz="4" w:space="0" w:color="auto"/>
              <w:bottom w:val="single" w:sz="4" w:space="0" w:color="auto"/>
            </w:tcBorders>
            <w:shd w:val="clear" w:color="auto" w:fill="auto"/>
            <w:tcMar>
              <w:left w:w="57" w:type="dxa"/>
              <w:right w:w="57" w:type="dxa"/>
            </w:tcMar>
          </w:tcPr>
          <w:p w14:paraId="2E9D2E51"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Vrednovanje u nastavi</w:t>
            </w:r>
          </w:p>
        </w:tc>
        <w:tc>
          <w:tcPr>
            <w:tcW w:w="567" w:type="dxa"/>
            <w:tcBorders>
              <w:top w:val="single" w:sz="4" w:space="0" w:color="auto"/>
              <w:bottom w:val="single" w:sz="4" w:space="0" w:color="auto"/>
            </w:tcBorders>
            <w:shd w:val="clear" w:color="auto" w:fill="auto"/>
            <w:tcMar>
              <w:left w:w="57" w:type="dxa"/>
              <w:right w:w="57" w:type="dxa"/>
            </w:tcMar>
            <w:vAlign w:val="center"/>
          </w:tcPr>
          <w:p w14:paraId="5F069F68"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C1E4BA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148E43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468D63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4EE146D"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3</w:t>
            </w:r>
          </w:p>
        </w:tc>
      </w:tr>
      <w:tr w:rsidR="004E7891" w:rsidRPr="00CC4AA8" w14:paraId="0CB322DE" w14:textId="77777777" w:rsidTr="004E7891">
        <w:trPr>
          <w:trHeight w:val="530"/>
        </w:trPr>
        <w:tc>
          <w:tcPr>
            <w:tcW w:w="1006" w:type="dxa"/>
            <w:vMerge/>
            <w:tcBorders>
              <w:left w:val="single" w:sz="12" w:space="0" w:color="auto"/>
              <w:right w:val="single" w:sz="4" w:space="0" w:color="auto"/>
            </w:tcBorders>
            <w:shd w:val="clear" w:color="auto" w:fill="CCFFFF"/>
          </w:tcPr>
          <w:p w14:paraId="4F00A0C5"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6249116"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PMS140</w:t>
            </w:r>
          </w:p>
        </w:tc>
        <w:tc>
          <w:tcPr>
            <w:tcW w:w="3827" w:type="dxa"/>
            <w:tcBorders>
              <w:top w:val="single" w:sz="4" w:space="0" w:color="auto"/>
              <w:bottom w:val="single" w:sz="4" w:space="0" w:color="auto"/>
            </w:tcBorders>
            <w:shd w:val="clear" w:color="auto" w:fill="auto"/>
            <w:tcMar>
              <w:left w:w="57" w:type="dxa"/>
              <w:right w:w="57" w:type="dxa"/>
            </w:tcMar>
          </w:tcPr>
          <w:p w14:paraId="23DEEBEF"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Poučavanje učenika s posebnim potrebama</w:t>
            </w:r>
          </w:p>
        </w:tc>
        <w:tc>
          <w:tcPr>
            <w:tcW w:w="567" w:type="dxa"/>
            <w:tcBorders>
              <w:top w:val="single" w:sz="4" w:space="0" w:color="auto"/>
              <w:bottom w:val="single" w:sz="4" w:space="0" w:color="auto"/>
            </w:tcBorders>
            <w:shd w:val="clear" w:color="auto" w:fill="auto"/>
            <w:tcMar>
              <w:left w:w="57" w:type="dxa"/>
              <w:right w:w="57" w:type="dxa"/>
            </w:tcMar>
            <w:vAlign w:val="center"/>
          </w:tcPr>
          <w:p w14:paraId="3A0DFBB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57EE87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0A9B5B0"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ABF634"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5111DDA"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2</w:t>
            </w:r>
          </w:p>
        </w:tc>
      </w:tr>
      <w:tr w:rsidR="004E7891" w:rsidRPr="00CC4AA8" w14:paraId="44B4933C" w14:textId="77777777" w:rsidTr="004E7891">
        <w:trPr>
          <w:trHeight w:val="530"/>
        </w:trPr>
        <w:tc>
          <w:tcPr>
            <w:tcW w:w="1006" w:type="dxa"/>
            <w:vMerge/>
            <w:tcBorders>
              <w:left w:val="single" w:sz="12" w:space="0" w:color="auto"/>
              <w:right w:val="single" w:sz="4" w:space="0" w:color="auto"/>
            </w:tcBorders>
            <w:shd w:val="clear" w:color="auto" w:fill="CCFFFF"/>
          </w:tcPr>
          <w:p w14:paraId="4F4D5CFD"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5F5348B"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PMM990</w:t>
            </w:r>
          </w:p>
        </w:tc>
        <w:tc>
          <w:tcPr>
            <w:tcW w:w="3827" w:type="dxa"/>
            <w:tcBorders>
              <w:top w:val="single" w:sz="4" w:space="0" w:color="auto"/>
              <w:bottom w:val="single" w:sz="4" w:space="0" w:color="auto"/>
            </w:tcBorders>
            <w:shd w:val="clear" w:color="auto" w:fill="auto"/>
            <w:tcMar>
              <w:left w:w="57" w:type="dxa"/>
              <w:right w:w="57" w:type="dxa"/>
            </w:tcMar>
          </w:tcPr>
          <w:p w14:paraId="0AEDA226"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bottom w:val="single" w:sz="4" w:space="0" w:color="auto"/>
            </w:tcBorders>
            <w:shd w:val="clear" w:color="auto" w:fill="auto"/>
            <w:tcMar>
              <w:left w:w="57" w:type="dxa"/>
              <w:right w:w="57" w:type="dxa"/>
            </w:tcMar>
            <w:vAlign w:val="center"/>
          </w:tcPr>
          <w:p w14:paraId="597243A0"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F993755"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21</w:t>
            </w:r>
          </w:p>
        </w:tc>
        <w:tc>
          <w:tcPr>
            <w:tcW w:w="567" w:type="dxa"/>
            <w:tcBorders>
              <w:top w:val="single" w:sz="4" w:space="0" w:color="auto"/>
              <w:bottom w:val="single" w:sz="4" w:space="0" w:color="auto"/>
            </w:tcBorders>
            <w:shd w:val="clear" w:color="auto" w:fill="auto"/>
            <w:tcMar>
              <w:left w:w="57" w:type="dxa"/>
              <w:right w:w="57" w:type="dxa"/>
            </w:tcMar>
            <w:vAlign w:val="center"/>
          </w:tcPr>
          <w:p w14:paraId="03EC6211"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7AE3C5"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B80BBE1" w14:textId="77777777" w:rsidR="004E7891" w:rsidRPr="00CC4AA8" w:rsidRDefault="004E7891" w:rsidP="004E7891">
            <w:pPr>
              <w:spacing w:line="254" w:lineRule="auto"/>
              <w:jc w:val="center"/>
              <w:rPr>
                <w:rFonts w:ascii="Arial" w:hAnsi="Arial" w:cs="Arial"/>
                <w:sz w:val="20"/>
                <w:szCs w:val="20"/>
              </w:rPr>
            </w:pPr>
            <w:r w:rsidRPr="00CC4AA8">
              <w:rPr>
                <w:rFonts w:ascii="Arial" w:hAnsi="Arial" w:cs="Arial"/>
                <w:sz w:val="20"/>
                <w:szCs w:val="20"/>
              </w:rPr>
              <w:t>12</w:t>
            </w:r>
          </w:p>
        </w:tc>
      </w:tr>
      <w:tr w:rsidR="004E7891" w:rsidRPr="00CC4AA8" w14:paraId="41E1C4FA" w14:textId="77777777" w:rsidTr="004E7891">
        <w:tc>
          <w:tcPr>
            <w:tcW w:w="1006" w:type="dxa"/>
            <w:vMerge/>
            <w:tcBorders>
              <w:left w:val="single" w:sz="12" w:space="0" w:color="auto"/>
              <w:right w:val="single" w:sz="4" w:space="0" w:color="auto"/>
            </w:tcBorders>
            <w:shd w:val="clear" w:color="auto" w:fill="CCFFFF"/>
          </w:tcPr>
          <w:p w14:paraId="5E813F3C" w14:textId="77777777" w:rsidR="004E7891" w:rsidRPr="00CC4AA8" w:rsidRDefault="004E7891" w:rsidP="004E7891">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F63C3DB"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515D60FB"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065E4E6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96</w:t>
            </w:r>
          </w:p>
        </w:tc>
        <w:tc>
          <w:tcPr>
            <w:tcW w:w="567" w:type="dxa"/>
            <w:tcBorders>
              <w:top w:val="single" w:sz="4" w:space="0" w:color="auto"/>
              <w:bottom w:val="single" w:sz="4" w:space="0" w:color="auto"/>
            </w:tcBorders>
            <w:shd w:val="clear" w:color="auto" w:fill="CCFFFF"/>
            <w:tcMar>
              <w:left w:w="57" w:type="dxa"/>
              <w:right w:w="57" w:type="dxa"/>
            </w:tcMar>
            <w:vAlign w:val="center"/>
          </w:tcPr>
          <w:p w14:paraId="6AF2C1B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DFEBD28"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0AB978D"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4E7891" w:rsidRPr="00CC4AA8" w14:paraId="308FAA41" w14:textId="77777777" w:rsidTr="004E7891">
        <w:tc>
          <w:tcPr>
            <w:tcW w:w="1006" w:type="dxa"/>
            <w:vMerge w:val="restart"/>
            <w:tcBorders>
              <w:left w:val="single" w:sz="12" w:space="0" w:color="auto"/>
              <w:right w:val="single" w:sz="4" w:space="0" w:color="auto"/>
            </w:tcBorders>
            <w:shd w:val="clear" w:color="auto" w:fill="CCFFFF"/>
          </w:tcPr>
          <w:p w14:paraId="0D4E92F9" w14:textId="77777777" w:rsidR="004E7891" w:rsidRPr="00CC4AA8" w:rsidRDefault="004E7891" w:rsidP="004E7891">
            <w:pPr>
              <w:tabs>
                <w:tab w:val="left" w:pos="2820"/>
              </w:tabs>
              <w:spacing w:before="40" w:after="40"/>
              <w:rPr>
                <w:rFonts w:ascii="Arial" w:hAnsi="Arial" w:cs="Arial"/>
                <w:sz w:val="20"/>
                <w:szCs w:val="20"/>
              </w:rPr>
            </w:pPr>
          </w:p>
          <w:p w14:paraId="1A69205E" w14:textId="77777777" w:rsidR="004E7891" w:rsidRPr="00CC4AA8" w:rsidRDefault="004E7891" w:rsidP="004E7891">
            <w:pPr>
              <w:tabs>
                <w:tab w:val="left" w:pos="2820"/>
              </w:tabs>
              <w:spacing w:before="40" w:after="40"/>
              <w:rPr>
                <w:rFonts w:ascii="Arial" w:hAnsi="Arial" w:cs="Arial"/>
                <w:sz w:val="20"/>
                <w:szCs w:val="20"/>
              </w:rPr>
            </w:pPr>
          </w:p>
          <w:p w14:paraId="4E0B7BAE" w14:textId="77777777" w:rsidR="004E7891" w:rsidRPr="00CC4AA8" w:rsidRDefault="004E7891" w:rsidP="004E7891">
            <w:pPr>
              <w:tabs>
                <w:tab w:val="left" w:pos="2820"/>
              </w:tabs>
              <w:spacing w:before="40" w:after="40"/>
              <w:rPr>
                <w:rFonts w:ascii="Arial" w:hAnsi="Arial" w:cs="Arial"/>
                <w:sz w:val="20"/>
                <w:szCs w:val="20"/>
              </w:rPr>
            </w:pPr>
          </w:p>
          <w:p w14:paraId="2994B1A2" w14:textId="77777777" w:rsidR="004E7891" w:rsidRPr="00CC4AA8" w:rsidRDefault="004E7891" w:rsidP="004E7891">
            <w:pPr>
              <w:tabs>
                <w:tab w:val="left" w:pos="2820"/>
              </w:tabs>
              <w:spacing w:before="40" w:after="40"/>
              <w:rPr>
                <w:rFonts w:ascii="Arial" w:hAnsi="Arial" w:cs="Arial"/>
                <w:sz w:val="20"/>
                <w:szCs w:val="20"/>
              </w:rPr>
            </w:pPr>
          </w:p>
          <w:p w14:paraId="486F4B26"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70A2CC97"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Izborna grupa Matematika</w:t>
            </w:r>
          </w:p>
        </w:tc>
      </w:tr>
      <w:tr w:rsidR="004E7891" w:rsidRPr="00CC4AA8" w14:paraId="55F211AC" w14:textId="77777777" w:rsidTr="004E7891">
        <w:tc>
          <w:tcPr>
            <w:tcW w:w="1006" w:type="dxa"/>
            <w:vMerge/>
            <w:tcBorders>
              <w:left w:val="single" w:sz="12" w:space="0" w:color="auto"/>
              <w:right w:val="single" w:sz="4" w:space="0" w:color="auto"/>
            </w:tcBorders>
            <w:shd w:val="clear" w:color="auto" w:fill="CCFFFF"/>
          </w:tcPr>
          <w:p w14:paraId="12833A96"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F6B3E18"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PMM120</w:t>
            </w:r>
          </w:p>
        </w:tc>
        <w:tc>
          <w:tcPr>
            <w:tcW w:w="3827" w:type="dxa"/>
            <w:tcBorders>
              <w:top w:val="single" w:sz="4" w:space="0" w:color="auto"/>
              <w:bottom w:val="single" w:sz="4" w:space="0" w:color="auto"/>
            </w:tcBorders>
            <w:shd w:val="clear" w:color="auto" w:fill="auto"/>
            <w:tcMar>
              <w:left w:w="57" w:type="dxa"/>
              <w:right w:w="57" w:type="dxa"/>
            </w:tcMar>
          </w:tcPr>
          <w:p w14:paraId="603A01FF"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Uvod u diferencijalnu geometriju</w:t>
            </w:r>
          </w:p>
        </w:tc>
        <w:tc>
          <w:tcPr>
            <w:tcW w:w="567" w:type="dxa"/>
            <w:tcBorders>
              <w:top w:val="single" w:sz="4" w:space="0" w:color="auto"/>
              <w:bottom w:val="single" w:sz="4" w:space="0" w:color="auto"/>
            </w:tcBorders>
            <w:shd w:val="clear" w:color="auto" w:fill="auto"/>
            <w:tcMar>
              <w:left w:w="57" w:type="dxa"/>
              <w:right w:w="57" w:type="dxa"/>
            </w:tcMar>
          </w:tcPr>
          <w:p w14:paraId="2C6B8754"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4336660"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2EB47F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733C4F1"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817039A"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02CB0500" w14:textId="77777777" w:rsidTr="004E7891">
        <w:trPr>
          <w:trHeight w:val="70"/>
        </w:trPr>
        <w:tc>
          <w:tcPr>
            <w:tcW w:w="1006" w:type="dxa"/>
            <w:vMerge/>
            <w:tcBorders>
              <w:left w:val="single" w:sz="12" w:space="0" w:color="auto"/>
              <w:right w:val="single" w:sz="4" w:space="0" w:color="auto"/>
            </w:tcBorders>
            <w:shd w:val="clear" w:color="auto" w:fill="CCFFFF"/>
          </w:tcPr>
          <w:p w14:paraId="429CCE73"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4A8D8E3"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2C953E67"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vAlign w:val="center"/>
          </w:tcPr>
          <w:p w14:paraId="7487C943"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840F2FF"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EB6EA9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528769"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B2197D7"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6</w:t>
            </w:r>
          </w:p>
        </w:tc>
      </w:tr>
      <w:tr w:rsidR="004E7891" w:rsidRPr="00CC4AA8" w14:paraId="4C8DF4C2" w14:textId="77777777" w:rsidTr="004E7891">
        <w:tc>
          <w:tcPr>
            <w:tcW w:w="1006" w:type="dxa"/>
            <w:vMerge/>
            <w:tcBorders>
              <w:left w:val="single" w:sz="12" w:space="0" w:color="auto"/>
              <w:right w:val="single" w:sz="4" w:space="0" w:color="auto"/>
            </w:tcBorders>
            <w:shd w:val="clear" w:color="auto" w:fill="CCFFFF"/>
          </w:tcPr>
          <w:p w14:paraId="418B8813"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0F007CA"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PMM121</w:t>
            </w:r>
          </w:p>
        </w:tc>
        <w:tc>
          <w:tcPr>
            <w:tcW w:w="3827" w:type="dxa"/>
            <w:tcBorders>
              <w:top w:val="single" w:sz="4" w:space="0" w:color="auto"/>
              <w:bottom w:val="single" w:sz="4" w:space="0" w:color="auto"/>
            </w:tcBorders>
            <w:shd w:val="clear" w:color="auto" w:fill="auto"/>
            <w:tcMar>
              <w:left w:w="57" w:type="dxa"/>
              <w:right w:w="57" w:type="dxa"/>
            </w:tcMar>
          </w:tcPr>
          <w:p w14:paraId="3367946B"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27B5A40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E61EA71"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D6BEBB6"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03E65EF"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4D939DE" w14:textId="77777777" w:rsidR="004E7891" w:rsidRPr="00CC4AA8" w:rsidRDefault="004E7891" w:rsidP="004E7891">
            <w:pPr>
              <w:jc w:val="center"/>
              <w:rPr>
                <w:rFonts w:ascii="Arial" w:hAnsi="Arial" w:cs="Arial"/>
                <w:sz w:val="20"/>
                <w:szCs w:val="20"/>
              </w:rPr>
            </w:pPr>
            <w:r w:rsidRPr="00CC4AA8">
              <w:rPr>
                <w:rFonts w:ascii="Arial" w:hAnsi="Arial" w:cs="Arial"/>
                <w:sz w:val="20"/>
                <w:szCs w:val="20"/>
              </w:rPr>
              <w:t>5</w:t>
            </w:r>
          </w:p>
        </w:tc>
      </w:tr>
      <w:tr w:rsidR="007D6106" w:rsidRPr="00CC4AA8" w14:paraId="537C12F4" w14:textId="77777777" w:rsidTr="00AF1107">
        <w:tc>
          <w:tcPr>
            <w:tcW w:w="1006" w:type="dxa"/>
            <w:vMerge/>
            <w:tcBorders>
              <w:left w:val="single" w:sz="12" w:space="0" w:color="auto"/>
              <w:right w:val="single" w:sz="4" w:space="0" w:color="auto"/>
            </w:tcBorders>
            <w:shd w:val="clear" w:color="auto" w:fill="CCFFFF"/>
          </w:tcPr>
          <w:p w14:paraId="7CF3891E" w14:textId="77777777" w:rsidR="007D6106" w:rsidRPr="00CC4AA8" w:rsidRDefault="007D6106" w:rsidP="007D610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5E05184" w14:textId="61736A52" w:rsidR="007D6106" w:rsidRPr="00CC4AA8" w:rsidRDefault="007D6106" w:rsidP="007D6106">
            <w:pPr>
              <w:tabs>
                <w:tab w:val="left" w:pos="2820"/>
              </w:tabs>
              <w:spacing w:before="40" w:after="40"/>
              <w:rPr>
                <w:rFonts w:ascii="Arial" w:hAnsi="Arial" w:cs="Arial"/>
                <w:sz w:val="20"/>
                <w:szCs w:val="20"/>
              </w:rPr>
            </w:pPr>
            <w:r w:rsidRPr="00CC4AA8">
              <w:rPr>
                <w:rFonts w:ascii="Arial" w:hAnsi="Arial" w:cs="Arial"/>
                <w:sz w:val="20"/>
                <w:szCs w:val="20"/>
              </w:rPr>
              <w:t>PMM505</w:t>
            </w:r>
          </w:p>
        </w:tc>
        <w:tc>
          <w:tcPr>
            <w:tcW w:w="3827" w:type="dxa"/>
            <w:tcBorders>
              <w:top w:val="single" w:sz="4" w:space="0" w:color="auto"/>
              <w:bottom w:val="single" w:sz="4" w:space="0" w:color="auto"/>
            </w:tcBorders>
            <w:shd w:val="clear" w:color="auto" w:fill="auto"/>
            <w:tcMar>
              <w:left w:w="57" w:type="dxa"/>
              <w:right w:w="57" w:type="dxa"/>
            </w:tcMar>
          </w:tcPr>
          <w:p w14:paraId="29A3F41F" w14:textId="00ABBCE2" w:rsidR="007D6106" w:rsidRPr="00CC4AA8" w:rsidRDefault="007D6106" w:rsidP="007D6106">
            <w:pPr>
              <w:spacing w:line="254" w:lineRule="auto"/>
              <w:rPr>
                <w:rFonts w:ascii="Arial" w:hAnsi="Arial" w:cs="Arial"/>
                <w:sz w:val="20"/>
                <w:szCs w:val="20"/>
              </w:rPr>
            </w:pPr>
            <w:r w:rsidRPr="00CC4AA8">
              <w:rPr>
                <w:rFonts w:ascii="Arial" w:hAnsi="Arial" w:cs="Arial"/>
                <w:sz w:val="20"/>
                <w:szCs w:val="20"/>
              </w:rPr>
              <w:t>Uvod u financijsku matematiku</w:t>
            </w:r>
          </w:p>
        </w:tc>
        <w:tc>
          <w:tcPr>
            <w:tcW w:w="567" w:type="dxa"/>
            <w:tcBorders>
              <w:top w:val="single" w:sz="4" w:space="0" w:color="auto"/>
              <w:bottom w:val="single" w:sz="4" w:space="0" w:color="auto"/>
            </w:tcBorders>
            <w:shd w:val="clear" w:color="auto" w:fill="auto"/>
            <w:tcMar>
              <w:left w:w="57" w:type="dxa"/>
              <w:right w:w="57" w:type="dxa"/>
            </w:tcMar>
          </w:tcPr>
          <w:p w14:paraId="11D90176" w14:textId="5779E4EB" w:rsidR="007D6106" w:rsidRPr="00CC4AA8" w:rsidRDefault="007D6106" w:rsidP="007D610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D19C82F" w14:textId="77777777" w:rsidR="007D6106" w:rsidRPr="00CC4AA8" w:rsidRDefault="007D6106" w:rsidP="007D610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1219561" w14:textId="7A4FFBC3" w:rsidR="007D6106" w:rsidRPr="00CC4AA8" w:rsidRDefault="007D6106" w:rsidP="007D610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6C9011" w14:textId="77777777" w:rsidR="007D6106" w:rsidRPr="00CC4AA8" w:rsidRDefault="007D6106" w:rsidP="007D610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FDFB052" w14:textId="1694AF94" w:rsidR="007D6106" w:rsidRPr="00CC4AA8" w:rsidRDefault="007D6106" w:rsidP="007D6106">
            <w:pPr>
              <w:jc w:val="center"/>
              <w:rPr>
                <w:rFonts w:ascii="Arial" w:hAnsi="Arial" w:cs="Arial"/>
                <w:sz w:val="20"/>
                <w:szCs w:val="20"/>
              </w:rPr>
            </w:pPr>
            <w:r w:rsidRPr="00CC4AA8">
              <w:rPr>
                <w:rFonts w:ascii="Arial" w:hAnsi="Arial" w:cs="Arial"/>
                <w:sz w:val="20"/>
                <w:szCs w:val="20"/>
              </w:rPr>
              <w:t>5</w:t>
            </w:r>
          </w:p>
        </w:tc>
      </w:tr>
      <w:tr w:rsidR="004E7891" w:rsidRPr="00CC4AA8" w14:paraId="02F393EC" w14:textId="77777777" w:rsidTr="004E7891">
        <w:tc>
          <w:tcPr>
            <w:tcW w:w="1006" w:type="dxa"/>
            <w:vMerge/>
            <w:tcBorders>
              <w:left w:val="single" w:sz="12" w:space="0" w:color="auto"/>
              <w:right w:val="single" w:sz="4" w:space="0" w:color="auto"/>
            </w:tcBorders>
            <w:shd w:val="clear" w:color="auto" w:fill="CCFFFF"/>
          </w:tcPr>
          <w:p w14:paraId="59EFFA53" w14:textId="77777777" w:rsidR="004E7891" w:rsidRPr="00CC4AA8" w:rsidRDefault="004E7891" w:rsidP="004E7891">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66631A4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Izborna grupa Društveno-humanistički predmeti</w:t>
            </w:r>
          </w:p>
        </w:tc>
      </w:tr>
      <w:tr w:rsidR="004E7891" w:rsidRPr="00CC4AA8" w14:paraId="02F0339C" w14:textId="77777777" w:rsidTr="004E7891">
        <w:tc>
          <w:tcPr>
            <w:tcW w:w="1006" w:type="dxa"/>
            <w:vMerge/>
            <w:tcBorders>
              <w:left w:val="single" w:sz="12" w:space="0" w:color="auto"/>
              <w:right w:val="single" w:sz="4" w:space="0" w:color="auto"/>
            </w:tcBorders>
            <w:shd w:val="clear" w:color="auto" w:fill="CCFFFF"/>
          </w:tcPr>
          <w:p w14:paraId="557E89D1"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27A02E6"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PMS172</w:t>
            </w:r>
          </w:p>
        </w:tc>
        <w:tc>
          <w:tcPr>
            <w:tcW w:w="3827" w:type="dxa"/>
            <w:tcBorders>
              <w:top w:val="single" w:sz="4" w:space="0" w:color="auto"/>
              <w:bottom w:val="single" w:sz="4" w:space="0" w:color="auto"/>
            </w:tcBorders>
            <w:shd w:val="clear" w:color="auto" w:fill="auto"/>
            <w:tcMar>
              <w:left w:w="57" w:type="dxa"/>
              <w:right w:w="57" w:type="dxa"/>
            </w:tcMar>
          </w:tcPr>
          <w:p w14:paraId="4DCE1895"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Pozitivna psihologija</w:t>
            </w:r>
          </w:p>
        </w:tc>
        <w:tc>
          <w:tcPr>
            <w:tcW w:w="567" w:type="dxa"/>
            <w:tcBorders>
              <w:top w:val="single" w:sz="4" w:space="0" w:color="auto"/>
              <w:bottom w:val="single" w:sz="4" w:space="0" w:color="auto"/>
            </w:tcBorders>
            <w:shd w:val="clear" w:color="auto" w:fill="auto"/>
            <w:tcMar>
              <w:left w:w="57" w:type="dxa"/>
              <w:right w:w="57" w:type="dxa"/>
            </w:tcMar>
            <w:vAlign w:val="center"/>
          </w:tcPr>
          <w:p w14:paraId="7691DCAC"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4CBBCCD"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716EA4D"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527600B"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29C583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E7891" w:rsidRPr="00CC4AA8" w14:paraId="2B8EF732" w14:textId="77777777" w:rsidTr="004E7891">
        <w:tc>
          <w:tcPr>
            <w:tcW w:w="1006" w:type="dxa"/>
            <w:vMerge/>
            <w:tcBorders>
              <w:left w:val="single" w:sz="12" w:space="0" w:color="auto"/>
              <w:right w:val="single" w:sz="4" w:space="0" w:color="auto"/>
            </w:tcBorders>
            <w:shd w:val="clear" w:color="auto" w:fill="CCFFFF"/>
          </w:tcPr>
          <w:p w14:paraId="53F8990C"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314561B"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PMS174</w:t>
            </w:r>
          </w:p>
        </w:tc>
        <w:tc>
          <w:tcPr>
            <w:tcW w:w="3827" w:type="dxa"/>
            <w:tcBorders>
              <w:top w:val="single" w:sz="4" w:space="0" w:color="auto"/>
              <w:bottom w:val="single" w:sz="4" w:space="0" w:color="auto"/>
            </w:tcBorders>
            <w:shd w:val="clear" w:color="auto" w:fill="auto"/>
            <w:tcMar>
              <w:left w:w="57" w:type="dxa"/>
              <w:right w:w="57" w:type="dxa"/>
            </w:tcMar>
          </w:tcPr>
          <w:p w14:paraId="3E37EDC6"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Kognitivna psihologija</w:t>
            </w:r>
          </w:p>
        </w:tc>
        <w:tc>
          <w:tcPr>
            <w:tcW w:w="567" w:type="dxa"/>
            <w:tcBorders>
              <w:top w:val="single" w:sz="4" w:space="0" w:color="auto"/>
              <w:bottom w:val="single" w:sz="4" w:space="0" w:color="auto"/>
            </w:tcBorders>
            <w:shd w:val="clear" w:color="auto" w:fill="auto"/>
            <w:tcMar>
              <w:left w:w="57" w:type="dxa"/>
              <w:right w:w="57" w:type="dxa"/>
            </w:tcMar>
            <w:vAlign w:val="center"/>
          </w:tcPr>
          <w:p w14:paraId="02A9A5F8"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150C7D4"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30ED45A"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F56459"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3179A80"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4</w:t>
            </w:r>
          </w:p>
        </w:tc>
      </w:tr>
      <w:tr w:rsidR="004E7891" w:rsidRPr="00CC4AA8" w14:paraId="684C3300" w14:textId="77777777" w:rsidTr="004E7891">
        <w:tc>
          <w:tcPr>
            <w:tcW w:w="1006" w:type="dxa"/>
            <w:vMerge/>
            <w:tcBorders>
              <w:left w:val="single" w:sz="12" w:space="0" w:color="auto"/>
              <w:right w:val="single" w:sz="4" w:space="0" w:color="auto"/>
            </w:tcBorders>
            <w:shd w:val="clear" w:color="auto" w:fill="CCFFFF"/>
          </w:tcPr>
          <w:p w14:paraId="26ADF2B6" w14:textId="77777777" w:rsidR="004E7891" w:rsidRPr="00CC4AA8" w:rsidRDefault="004E7891"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A44F6C5" w14:textId="77777777" w:rsidR="004E7891" w:rsidRPr="00CC4AA8" w:rsidRDefault="004E7891" w:rsidP="004E7891">
            <w:pPr>
              <w:tabs>
                <w:tab w:val="left" w:pos="2820"/>
              </w:tabs>
              <w:spacing w:before="40" w:after="40"/>
              <w:rPr>
                <w:rFonts w:ascii="Arial" w:hAnsi="Arial" w:cs="Arial"/>
                <w:sz w:val="20"/>
                <w:szCs w:val="20"/>
              </w:rPr>
            </w:pPr>
            <w:r w:rsidRPr="00CC4AA8">
              <w:rPr>
                <w:rFonts w:ascii="Arial" w:hAnsi="Arial" w:cs="Arial"/>
                <w:sz w:val="20"/>
                <w:szCs w:val="20"/>
              </w:rPr>
              <w:t>PMSN09</w:t>
            </w:r>
          </w:p>
        </w:tc>
        <w:tc>
          <w:tcPr>
            <w:tcW w:w="3827" w:type="dxa"/>
            <w:tcBorders>
              <w:top w:val="single" w:sz="4" w:space="0" w:color="auto"/>
              <w:bottom w:val="single" w:sz="4" w:space="0" w:color="auto"/>
            </w:tcBorders>
            <w:shd w:val="clear" w:color="auto" w:fill="auto"/>
            <w:tcMar>
              <w:left w:w="57" w:type="dxa"/>
              <w:right w:w="57" w:type="dxa"/>
            </w:tcMar>
          </w:tcPr>
          <w:p w14:paraId="42BBEEC9" w14:textId="77777777" w:rsidR="004E7891" w:rsidRPr="00CC4AA8" w:rsidRDefault="004E7891" w:rsidP="004E7891">
            <w:pPr>
              <w:spacing w:line="254" w:lineRule="auto"/>
              <w:rPr>
                <w:rFonts w:ascii="Arial" w:hAnsi="Arial" w:cs="Arial"/>
                <w:sz w:val="20"/>
                <w:szCs w:val="20"/>
              </w:rPr>
            </w:pPr>
            <w:r w:rsidRPr="00CC4AA8">
              <w:rPr>
                <w:rFonts w:ascii="Arial" w:hAnsi="Arial" w:cs="Arial"/>
                <w:sz w:val="20"/>
                <w:szCs w:val="20"/>
              </w:rPr>
              <w:t>Komunikacijske vještine</w:t>
            </w:r>
          </w:p>
        </w:tc>
        <w:tc>
          <w:tcPr>
            <w:tcW w:w="567" w:type="dxa"/>
            <w:tcBorders>
              <w:top w:val="single" w:sz="4" w:space="0" w:color="auto"/>
              <w:bottom w:val="single" w:sz="4" w:space="0" w:color="auto"/>
            </w:tcBorders>
            <w:shd w:val="clear" w:color="auto" w:fill="auto"/>
            <w:tcMar>
              <w:left w:w="57" w:type="dxa"/>
              <w:right w:w="57" w:type="dxa"/>
            </w:tcMar>
            <w:vAlign w:val="center"/>
          </w:tcPr>
          <w:p w14:paraId="3EC45B61"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DF26139"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688780A" w14:textId="77777777" w:rsidR="004E7891" w:rsidRPr="00CC4AA8" w:rsidRDefault="004E7891"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71D12D" w14:textId="77777777" w:rsidR="004E7891" w:rsidRPr="00CC4AA8" w:rsidRDefault="004E7891"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72985F" w14:textId="77777777" w:rsidR="004E7891" w:rsidRPr="00CC4AA8" w:rsidRDefault="004E7891"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2F4DD6" w:rsidRPr="00CC4AA8" w14:paraId="782DCD4C" w14:textId="77777777" w:rsidTr="004E7891">
        <w:tc>
          <w:tcPr>
            <w:tcW w:w="1006" w:type="dxa"/>
            <w:vMerge/>
            <w:tcBorders>
              <w:left w:val="single" w:sz="12" w:space="0" w:color="auto"/>
              <w:right w:val="single" w:sz="4" w:space="0" w:color="auto"/>
            </w:tcBorders>
            <w:shd w:val="clear" w:color="auto" w:fill="CCFFFF"/>
          </w:tcPr>
          <w:p w14:paraId="4E4D7392" w14:textId="77777777" w:rsidR="002F4DD6" w:rsidRPr="00CC4AA8" w:rsidRDefault="002F4DD6" w:rsidP="004E7891">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C578973" w14:textId="77777777" w:rsidR="002F4DD6" w:rsidRPr="00CC4AA8" w:rsidRDefault="00E67A79" w:rsidP="004E7891">
            <w:pPr>
              <w:tabs>
                <w:tab w:val="left" w:pos="2820"/>
              </w:tabs>
              <w:spacing w:before="40" w:after="40"/>
              <w:rPr>
                <w:rFonts w:ascii="Arial" w:hAnsi="Arial" w:cs="Arial"/>
                <w:sz w:val="20"/>
                <w:szCs w:val="20"/>
              </w:rPr>
            </w:pPr>
            <w:r w:rsidRPr="00CC4AA8">
              <w:rPr>
                <w:rFonts w:ascii="Arial" w:hAnsi="Arial" w:cs="Arial"/>
                <w:sz w:val="20"/>
                <w:szCs w:val="20"/>
              </w:rPr>
              <w:t>PMS176</w:t>
            </w:r>
          </w:p>
        </w:tc>
        <w:tc>
          <w:tcPr>
            <w:tcW w:w="3827" w:type="dxa"/>
            <w:tcBorders>
              <w:top w:val="single" w:sz="4" w:space="0" w:color="auto"/>
              <w:bottom w:val="single" w:sz="4" w:space="0" w:color="auto"/>
            </w:tcBorders>
            <w:shd w:val="clear" w:color="auto" w:fill="auto"/>
            <w:tcMar>
              <w:left w:w="57" w:type="dxa"/>
              <w:right w:w="57" w:type="dxa"/>
            </w:tcMar>
          </w:tcPr>
          <w:p w14:paraId="1540B95A" w14:textId="77777777" w:rsidR="002F4DD6" w:rsidRPr="00CC4AA8" w:rsidRDefault="002F4DD6" w:rsidP="004E7891">
            <w:pPr>
              <w:spacing w:line="254" w:lineRule="auto"/>
              <w:rPr>
                <w:rFonts w:ascii="Arial" w:hAnsi="Arial" w:cs="Arial"/>
                <w:sz w:val="20"/>
                <w:szCs w:val="20"/>
              </w:rPr>
            </w:pPr>
            <w:r w:rsidRPr="00CC4AA8">
              <w:rPr>
                <w:rFonts w:ascii="Arial" w:hAnsi="Arial" w:cs="Arial"/>
                <w:sz w:val="20"/>
                <w:szCs w:val="20"/>
              </w:rPr>
              <w:t>Nasilje među djecom</w:t>
            </w:r>
          </w:p>
        </w:tc>
        <w:tc>
          <w:tcPr>
            <w:tcW w:w="567" w:type="dxa"/>
            <w:tcBorders>
              <w:top w:val="single" w:sz="4" w:space="0" w:color="auto"/>
              <w:bottom w:val="single" w:sz="4" w:space="0" w:color="auto"/>
            </w:tcBorders>
            <w:shd w:val="clear" w:color="auto" w:fill="auto"/>
            <w:tcMar>
              <w:left w:w="57" w:type="dxa"/>
              <w:right w:w="57" w:type="dxa"/>
            </w:tcMar>
            <w:vAlign w:val="center"/>
          </w:tcPr>
          <w:p w14:paraId="6F136A7D"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6E93179"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B1BD6BB" w14:textId="77777777" w:rsidR="002F4DD6" w:rsidRPr="00CC4AA8" w:rsidRDefault="002F4DD6" w:rsidP="004E7891">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609B3BB" w14:textId="77777777" w:rsidR="002F4DD6" w:rsidRPr="00CC4AA8" w:rsidRDefault="002F4DD6" w:rsidP="004E7891">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D40C0B6" w14:textId="77777777" w:rsidR="002F4DD6" w:rsidRPr="00CC4AA8" w:rsidRDefault="002F4DD6" w:rsidP="004E7891">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E7891" w:rsidRPr="00CC4AA8" w14:paraId="1FD8A7BB" w14:textId="77777777" w:rsidTr="004E7891">
        <w:trPr>
          <w:trHeight w:val="640"/>
        </w:trPr>
        <w:tc>
          <w:tcPr>
            <w:tcW w:w="1006" w:type="dxa"/>
            <w:vMerge/>
            <w:tcBorders>
              <w:left w:val="single" w:sz="12" w:space="0" w:color="auto"/>
              <w:right w:val="single" w:sz="4" w:space="0" w:color="auto"/>
            </w:tcBorders>
            <w:shd w:val="clear" w:color="auto" w:fill="CCFFFF"/>
          </w:tcPr>
          <w:p w14:paraId="1029CBE2" w14:textId="77777777" w:rsidR="004E7891" w:rsidRPr="00CC4AA8" w:rsidRDefault="004E7891" w:rsidP="004E7891">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2E7F468A" w14:textId="77777777" w:rsidR="00520C7F" w:rsidRPr="00CC4AA8" w:rsidRDefault="00520C7F" w:rsidP="00520C7F">
            <w:pPr>
              <w:tabs>
                <w:tab w:val="left" w:pos="2820"/>
              </w:tabs>
              <w:spacing w:before="40" w:after="40"/>
              <w:jc w:val="both"/>
              <w:rPr>
                <w:rFonts w:ascii="Arial" w:hAnsi="Arial" w:cs="Arial"/>
                <w:sz w:val="20"/>
                <w:szCs w:val="20"/>
              </w:rPr>
            </w:pPr>
            <w:r w:rsidRPr="00CC4AA8">
              <w:rPr>
                <w:rFonts w:ascii="Arial" w:hAnsi="Arial" w:cs="Arial"/>
                <w:sz w:val="20"/>
                <w:szCs w:val="20"/>
              </w:rPr>
              <w:t>Bira se ukupno barem 5 ECTS bodova (jedan predmet) iz izbornih grupa Matematika za 3. i za 4. semestar zajedno.</w:t>
            </w:r>
          </w:p>
          <w:p w14:paraId="63C1E0C4" w14:textId="77777777" w:rsidR="004E7891" w:rsidRPr="00CC4AA8" w:rsidRDefault="00703836" w:rsidP="00520C7F">
            <w:pPr>
              <w:tabs>
                <w:tab w:val="left" w:pos="2820"/>
              </w:tabs>
              <w:spacing w:before="40" w:after="40"/>
              <w:jc w:val="both"/>
              <w:rPr>
                <w:rFonts w:ascii="Arial" w:hAnsi="Arial" w:cs="Arial"/>
                <w:sz w:val="20"/>
                <w:szCs w:val="20"/>
              </w:rPr>
            </w:pPr>
            <w:r w:rsidRPr="00CC4AA8">
              <w:rPr>
                <w:rFonts w:ascii="Arial" w:hAnsi="Arial" w:cs="Arial"/>
                <w:sz w:val="20"/>
                <w:szCs w:val="20"/>
              </w:rPr>
              <w:t>Bira se ukupno barem 11 ECTS bodova iz izbornih grupa Matematika i Društveno-humanistički predmeti za 3. i za 4. semestar zajedno.</w:t>
            </w:r>
          </w:p>
        </w:tc>
      </w:tr>
    </w:tbl>
    <w:p w14:paraId="55A77352"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p w14:paraId="13FFE815" w14:textId="77777777" w:rsidR="00CB4C89" w:rsidRPr="00CC4AA8" w:rsidRDefault="00CB4C89" w:rsidP="00CB4C89">
      <w:pPr>
        <w:spacing w:after="0" w:line="240" w:lineRule="auto"/>
        <w:rPr>
          <w:rFonts w:ascii="Arial" w:hAnsi="Arial" w:cs="Arial"/>
          <w:b/>
          <w:sz w:val="20"/>
          <w:szCs w:val="20"/>
        </w:rPr>
      </w:pPr>
      <w:r w:rsidRPr="00CC4AA8">
        <w:rPr>
          <w:rFonts w:ascii="Arial" w:hAnsi="Arial" w:cs="Arial"/>
          <w:b/>
          <w:sz w:val="20"/>
          <w:szCs w:val="20"/>
        </w:rPr>
        <w:lastRenderedPageBreak/>
        <w:t>SMJER STATISTIKA I RAČUNARSTVO</w:t>
      </w:r>
    </w:p>
    <w:p w14:paraId="5B77388E" w14:textId="77777777" w:rsidR="007654BC" w:rsidRPr="00CC4AA8" w:rsidRDefault="007654BC" w:rsidP="00CB4C89">
      <w:pPr>
        <w:spacing w:after="0" w:line="240" w:lineRule="auto"/>
        <w:rPr>
          <w:rFonts w:ascii="Arial" w:hAnsi="Arial" w:cs="Arial"/>
          <w:b/>
          <w:sz w:val="20"/>
          <w:szCs w:val="20"/>
        </w:rPr>
      </w:pPr>
    </w:p>
    <w:p w14:paraId="07C19201" w14:textId="77777777" w:rsidR="001E7722" w:rsidRPr="00CC4AA8" w:rsidRDefault="001E7722" w:rsidP="00CB4C89">
      <w:pPr>
        <w:spacing w:after="0" w:line="240" w:lineRule="auto"/>
        <w:rPr>
          <w:rFonts w:ascii="Arial" w:hAnsi="Arial" w:cs="Arial"/>
          <w:b/>
          <w:sz w:val="20"/>
          <w:szCs w:val="20"/>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0F39D0" w:rsidRPr="00CC4AA8" w14:paraId="46ED0898" w14:textId="77777777" w:rsidTr="0003136B">
        <w:tc>
          <w:tcPr>
            <w:tcW w:w="9129" w:type="dxa"/>
            <w:gridSpan w:val="8"/>
            <w:tcBorders>
              <w:top w:val="single" w:sz="12" w:space="0" w:color="auto"/>
              <w:bottom w:val="single" w:sz="4" w:space="0" w:color="auto"/>
            </w:tcBorders>
            <w:shd w:val="clear" w:color="auto" w:fill="66CCFF"/>
            <w:tcMar>
              <w:left w:w="57" w:type="dxa"/>
              <w:right w:w="57" w:type="dxa"/>
            </w:tcMar>
          </w:tcPr>
          <w:p w14:paraId="280AF1DA" w14:textId="77777777" w:rsidR="000F39D0" w:rsidRPr="00CC4AA8" w:rsidRDefault="000F39D0" w:rsidP="0003136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0F39D0" w:rsidRPr="00CC4AA8" w14:paraId="67573CB7" w14:textId="77777777" w:rsidTr="0003136B">
        <w:tc>
          <w:tcPr>
            <w:tcW w:w="9129" w:type="dxa"/>
            <w:gridSpan w:val="8"/>
            <w:tcBorders>
              <w:top w:val="single" w:sz="4" w:space="0" w:color="auto"/>
            </w:tcBorders>
            <w:tcMar>
              <w:left w:w="57" w:type="dxa"/>
              <w:right w:w="57" w:type="dxa"/>
            </w:tcMar>
          </w:tcPr>
          <w:p w14:paraId="0E6F853D" w14:textId="77777777" w:rsidR="000F39D0" w:rsidRPr="00CC4AA8" w:rsidRDefault="000F39D0" w:rsidP="0003136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0F39D0" w:rsidRPr="00CC4AA8" w14:paraId="4497A68D" w14:textId="77777777" w:rsidTr="0003136B">
        <w:tc>
          <w:tcPr>
            <w:tcW w:w="9129" w:type="dxa"/>
            <w:gridSpan w:val="8"/>
            <w:tcBorders>
              <w:bottom w:val="single" w:sz="12" w:space="0" w:color="auto"/>
            </w:tcBorders>
            <w:tcMar>
              <w:left w:w="57" w:type="dxa"/>
              <w:right w:w="57" w:type="dxa"/>
            </w:tcMar>
          </w:tcPr>
          <w:p w14:paraId="18C1243B" w14:textId="77777777" w:rsidR="000F39D0" w:rsidRPr="00CC4AA8" w:rsidRDefault="000F39D0" w:rsidP="0003136B">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0F39D0" w:rsidRPr="00CC4AA8" w14:paraId="55106CC1" w14:textId="77777777" w:rsidTr="0003136B">
        <w:trPr>
          <w:trHeight w:val="293"/>
        </w:trPr>
        <w:tc>
          <w:tcPr>
            <w:tcW w:w="1005" w:type="dxa"/>
            <w:vMerge w:val="restart"/>
            <w:tcBorders>
              <w:top w:val="single" w:sz="12" w:space="0" w:color="auto"/>
            </w:tcBorders>
            <w:shd w:val="clear" w:color="auto" w:fill="CCFFFF"/>
            <w:vAlign w:val="center"/>
          </w:tcPr>
          <w:p w14:paraId="08DD552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2E1787AA"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57BC52D5"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EC2998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A89D72B"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0F39D0" w:rsidRPr="00CC4AA8" w14:paraId="2A51DE59" w14:textId="77777777" w:rsidTr="0003136B">
        <w:trPr>
          <w:trHeight w:val="293"/>
        </w:trPr>
        <w:tc>
          <w:tcPr>
            <w:tcW w:w="1005" w:type="dxa"/>
            <w:vMerge/>
            <w:tcBorders>
              <w:bottom w:val="single" w:sz="12" w:space="0" w:color="auto"/>
            </w:tcBorders>
            <w:shd w:val="clear" w:color="auto" w:fill="CCFFFF"/>
          </w:tcPr>
          <w:p w14:paraId="722903AC" w14:textId="77777777" w:rsidR="000F39D0" w:rsidRPr="00CC4AA8" w:rsidRDefault="000F39D0" w:rsidP="0003136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2A7EDC57" w14:textId="77777777" w:rsidR="000F39D0" w:rsidRPr="00CC4AA8" w:rsidRDefault="000F39D0" w:rsidP="0003136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5FD7BD03"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727AF9E6"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72D1D647"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77164705"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CAF73F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61FFB865" w14:textId="77777777" w:rsidR="000F39D0" w:rsidRPr="00CC4AA8" w:rsidRDefault="000F39D0" w:rsidP="0003136B">
            <w:pPr>
              <w:tabs>
                <w:tab w:val="left" w:pos="2820"/>
              </w:tabs>
              <w:spacing w:before="40" w:after="40"/>
              <w:jc w:val="center"/>
              <w:rPr>
                <w:rFonts w:ascii="Arial" w:hAnsi="Arial" w:cs="Arial"/>
                <w:sz w:val="20"/>
                <w:szCs w:val="20"/>
              </w:rPr>
            </w:pPr>
          </w:p>
        </w:tc>
      </w:tr>
      <w:tr w:rsidR="000F39D0" w:rsidRPr="00CC4AA8" w14:paraId="17957D5D" w14:textId="77777777" w:rsidTr="0003136B">
        <w:tc>
          <w:tcPr>
            <w:tcW w:w="1005" w:type="dxa"/>
            <w:vMerge/>
            <w:tcBorders>
              <w:left w:val="single" w:sz="12" w:space="0" w:color="auto"/>
              <w:right w:val="single" w:sz="4" w:space="0" w:color="auto"/>
            </w:tcBorders>
            <w:shd w:val="clear" w:color="auto" w:fill="CCFFFF"/>
          </w:tcPr>
          <w:p w14:paraId="21CBC623"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17D0356"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53F5ACD1" w14:textId="77777777" w:rsidR="000F39D0" w:rsidRPr="00CC4AA8" w:rsidRDefault="000F39D0" w:rsidP="0003136B">
            <w:pPr>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12F3BF1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BF5D3A8"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0C59DC4"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842117E"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9A5C578"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0F39D0" w:rsidRPr="00CC4AA8" w14:paraId="34A2AA5A" w14:textId="77777777" w:rsidTr="0003136B">
        <w:tc>
          <w:tcPr>
            <w:tcW w:w="1005" w:type="dxa"/>
            <w:vMerge/>
            <w:tcBorders>
              <w:left w:val="single" w:sz="12" w:space="0" w:color="auto"/>
              <w:right w:val="single" w:sz="4" w:space="0" w:color="auto"/>
            </w:tcBorders>
            <w:shd w:val="clear" w:color="auto" w:fill="CCFFFF"/>
          </w:tcPr>
          <w:p w14:paraId="5CF71A6C"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EBD7F93"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PMM911</w:t>
            </w:r>
          </w:p>
        </w:tc>
        <w:tc>
          <w:tcPr>
            <w:tcW w:w="3827" w:type="dxa"/>
            <w:tcBorders>
              <w:top w:val="single" w:sz="4" w:space="0" w:color="auto"/>
              <w:bottom w:val="single" w:sz="4" w:space="0" w:color="auto"/>
            </w:tcBorders>
            <w:shd w:val="clear" w:color="auto" w:fill="auto"/>
            <w:tcMar>
              <w:left w:w="57" w:type="dxa"/>
              <w:right w:w="57" w:type="dxa"/>
            </w:tcMar>
          </w:tcPr>
          <w:p w14:paraId="16D3D1D1" w14:textId="77777777" w:rsidR="000F39D0" w:rsidRPr="00CC4AA8" w:rsidRDefault="000F39D0" w:rsidP="0003136B">
            <w:pPr>
              <w:rPr>
                <w:rFonts w:ascii="Arial" w:hAnsi="Arial" w:cs="Arial"/>
                <w:sz w:val="20"/>
                <w:szCs w:val="20"/>
              </w:rPr>
            </w:pPr>
            <w:r w:rsidRPr="00CC4AA8">
              <w:rPr>
                <w:rFonts w:ascii="Arial" w:hAnsi="Arial" w:cs="Arial"/>
                <w:sz w:val="20"/>
                <w:szCs w:val="20"/>
              </w:rPr>
              <w:t>Statistika u računarstvu</w:t>
            </w:r>
          </w:p>
        </w:tc>
        <w:tc>
          <w:tcPr>
            <w:tcW w:w="567" w:type="dxa"/>
            <w:tcBorders>
              <w:top w:val="single" w:sz="4" w:space="0" w:color="auto"/>
              <w:bottom w:val="single" w:sz="4" w:space="0" w:color="auto"/>
            </w:tcBorders>
            <w:shd w:val="clear" w:color="auto" w:fill="auto"/>
            <w:tcMar>
              <w:left w:w="57" w:type="dxa"/>
              <w:right w:w="57" w:type="dxa"/>
            </w:tcMar>
            <w:vAlign w:val="center"/>
          </w:tcPr>
          <w:p w14:paraId="5725073B"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2934723"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71CE85A"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B0A87FC"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E0F865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28A05B87" w14:textId="77777777" w:rsidTr="0003136B">
        <w:tc>
          <w:tcPr>
            <w:tcW w:w="1005" w:type="dxa"/>
            <w:vMerge/>
            <w:tcBorders>
              <w:left w:val="single" w:sz="12" w:space="0" w:color="auto"/>
              <w:right w:val="single" w:sz="4" w:space="0" w:color="auto"/>
            </w:tcBorders>
            <w:shd w:val="clear" w:color="auto" w:fill="CCFFFF"/>
          </w:tcPr>
          <w:p w14:paraId="5F6E0F3E"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C4BA17B"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1C7EAB00" w14:textId="77777777" w:rsidR="000F39D0" w:rsidRPr="00CC4AA8" w:rsidRDefault="000F39D0" w:rsidP="0003136B">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4272E52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CCD23CA"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4E2DF6F"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A2AA79"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172B54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2DB3E8D2" w14:textId="77777777" w:rsidTr="0003136B">
        <w:tc>
          <w:tcPr>
            <w:tcW w:w="1005" w:type="dxa"/>
            <w:vMerge/>
            <w:tcBorders>
              <w:left w:val="single" w:sz="12" w:space="0" w:color="auto"/>
              <w:right w:val="single" w:sz="4" w:space="0" w:color="auto"/>
            </w:tcBorders>
            <w:shd w:val="clear" w:color="auto" w:fill="CCFFFF"/>
          </w:tcPr>
          <w:p w14:paraId="2AE40683"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8DAA4F9"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PMID40</w:t>
            </w:r>
          </w:p>
        </w:tc>
        <w:tc>
          <w:tcPr>
            <w:tcW w:w="3827" w:type="dxa"/>
            <w:tcBorders>
              <w:top w:val="single" w:sz="4" w:space="0" w:color="auto"/>
              <w:bottom w:val="single" w:sz="4" w:space="0" w:color="auto"/>
            </w:tcBorders>
            <w:shd w:val="clear" w:color="auto" w:fill="auto"/>
            <w:tcMar>
              <w:left w:w="57" w:type="dxa"/>
              <w:right w:w="57" w:type="dxa"/>
            </w:tcMar>
          </w:tcPr>
          <w:p w14:paraId="46F7AA54" w14:textId="77777777" w:rsidR="000F39D0" w:rsidRPr="00CC4AA8" w:rsidRDefault="000F39D0" w:rsidP="0003136B">
            <w:pPr>
              <w:rPr>
                <w:rFonts w:ascii="Arial" w:hAnsi="Arial" w:cs="Arial"/>
                <w:sz w:val="20"/>
                <w:szCs w:val="20"/>
              </w:rPr>
            </w:pPr>
            <w:r w:rsidRPr="00CC4AA8">
              <w:rPr>
                <w:rFonts w:ascii="Arial" w:hAnsi="Arial" w:cs="Arial"/>
                <w:sz w:val="20"/>
                <w:szCs w:val="20"/>
              </w:rPr>
              <w:t>Paralelno programiranje</w:t>
            </w:r>
          </w:p>
        </w:tc>
        <w:tc>
          <w:tcPr>
            <w:tcW w:w="567" w:type="dxa"/>
            <w:tcBorders>
              <w:top w:val="single" w:sz="4" w:space="0" w:color="auto"/>
              <w:bottom w:val="single" w:sz="4" w:space="0" w:color="auto"/>
            </w:tcBorders>
            <w:shd w:val="clear" w:color="auto" w:fill="auto"/>
            <w:tcMar>
              <w:left w:w="57" w:type="dxa"/>
              <w:right w:w="57" w:type="dxa"/>
            </w:tcMar>
            <w:vAlign w:val="center"/>
          </w:tcPr>
          <w:p w14:paraId="264E2DC0"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03DD6A6"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F60651C"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13D5F7"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40422B3"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1B4AACBC" w14:textId="77777777" w:rsidTr="0003136B">
        <w:tc>
          <w:tcPr>
            <w:tcW w:w="1005" w:type="dxa"/>
            <w:vMerge/>
            <w:tcBorders>
              <w:left w:val="single" w:sz="12" w:space="0" w:color="auto"/>
              <w:right w:val="single" w:sz="4" w:space="0" w:color="auto"/>
            </w:tcBorders>
            <w:shd w:val="clear" w:color="auto" w:fill="CCFFFF"/>
          </w:tcPr>
          <w:p w14:paraId="69F7982D"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A95F905"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467F2CA0" w14:textId="77777777" w:rsidR="000F39D0" w:rsidRPr="00CC4AA8" w:rsidRDefault="000F39D0" w:rsidP="0003136B">
            <w:pPr>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17DFE0FA"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2C68B0D"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5D115F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456175"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B8881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2D1FB5A4" w14:textId="77777777" w:rsidTr="0003136B">
        <w:tc>
          <w:tcPr>
            <w:tcW w:w="1005" w:type="dxa"/>
            <w:vMerge/>
            <w:tcBorders>
              <w:left w:val="single" w:sz="12" w:space="0" w:color="auto"/>
              <w:bottom w:val="single" w:sz="4" w:space="0" w:color="auto"/>
              <w:right w:val="single" w:sz="4" w:space="0" w:color="auto"/>
            </w:tcBorders>
            <w:shd w:val="clear" w:color="auto" w:fill="CCFFFF"/>
          </w:tcPr>
          <w:p w14:paraId="1AD166DD" w14:textId="77777777" w:rsidR="000F39D0" w:rsidRPr="00CC4AA8" w:rsidRDefault="000F39D0" w:rsidP="0003136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E63F975"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0C660128"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4047148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01EC47D5"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08C6B5A"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5FF45A6" w14:textId="77777777" w:rsidR="000F39D0" w:rsidRPr="00CC4AA8" w:rsidRDefault="00832D08" w:rsidP="0003136B">
            <w:pPr>
              <w:tabs>
                <w:tab w:val="left" w:pos="2820"/>
              </w:tabs>
              <w:spacing w:before="40" w:after="40"/>
              <w:jc w:val="center"/>
              <w:rPr>
                <w:rFonts w:ascii="Arial" w:hAnsi="Arial" w:cs="Arial"/>
                <w:sz w:val="20"/>
                <w:szCs w:val="20"/>
              </w:rPr>
            </w:pPr>
            <w:r w:rsidRPr="00CC4AA8">
              <w:rPr>
                <w:rFonts w:ascii="Arial" w:hAnsi="Arial" w:cs="Arial"/>
                <w:sz w:val="20"/>
                <w:szCs w:val="20"/>
              </w:rPr>
              <w:t>26</w:t>
            </w:r>
          </w:p>
        </w:tc>
      </w:tr>
      <w:tr w:rsidR="000F39D0" w:rsidRPr="00CC4AA8" w14:paraId="42D39801" w14:textId="77777777" w:rsidTr="0003136B">
        <w:trPr>
          <w:trHeight w:val="336"/>
        </w:trPr>
        <w:tc>
          <w:tcPr>
            <w:tcW w:w="1005" w:type="dxa"/>
            <w:vMerge w:val="restart"/>
            <w:tcBorders>
              <w:left w:val="single" w:sz="12" w:space="0" w:color="auto"/>
              <w:right w:val="single" w:sz="4" w:space="0" w:color="auto"/>
            </w:tcBorders>
            <w:shd w:val="clear" w:color="auto" w:fill="CCFFFF"/>
            <w:vAlign w:val="center"/>
          </w:tcPr>
          <w:p w14:paraId="3488213B"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Izborni</w:t>
            </w:r>
          </w:p>
          <w:p w14:paraId="656FA74D"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0772312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0F39D0" w:rsidRPr="00CC4AA8" w14:paraId="143E4DDF" w14:textId="77777777" w:rsidTr="0003136B">
        <w:tc>
          <w:tcPr>
            <w:tcW w:w="1005" w:type="dxa"/>
            <w:vMerge/>
            <w:tcBorders>
              <w:left w:val="single" w:sz="12" w:space="0" w:color="auto"/>
              <w:right w:val="single" w:sz="4" w:space="0" w:color="auto"/>
            </w:tcBorders>
            <w:shd w:val="clear" w:color="auto" w:fill="CCFFFF"/>
          </w:tcPr>
          <w:p w14:paraId="4A7B301C"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2F18287"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36296583" w14:textId="77777777" w:rsidR="000F39D0" w:rsidRPr="00CC4AA8" w:rsidRDefault="000F39D0" w:rsidP="0003136B">
            <w:pPr>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tcPr>
          <w:p w14:paraId="6D281ECA"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3732212C"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92F5D25"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91504D8"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667B958"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0F39D0" w:rsidRPr="00CC4AA8" w14:paraId="1289532E" w14:textId="77777777" w:rsidTr="0003136B">
        <w:tc>
          <w:tcPr>
            <w:tcW w:w="1005" w:type="dxa"/>
            <w:vMerge/>
            <w:tcBorders>
              <w:left w:val="single" w:sz="12" w:space="0" w:color="auto"/>
              <w:right w:val="single" w:sz="4" w:space="0" w:color="auto"/>
            </w:tcBorders>
            <w:shd w:val="clear" w:color="auto" w:fill="CCFFFF"/>
          </w:tcPr>
          <w:p w14:paraId="353E22E1"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BCCD46D"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6BFE2666" w14:textId="77777777" w:rsidR="000F39D0" w:rsidRPr="00CC4AA8" w:rsidRDefault="000F39D0" w:rsidP="0003136B">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1013F7D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918A6D5"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1C5398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63BFAEE"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165A0C"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38D3CF03" w14:textId="77777777" w:rsidTr="0003136B">
        <w:tc>
          <w:tcPr>
            <w:tcW w:w="1005" w:type="dxa"/>
            <w:vMerge/>
            <w:tcBorders>
              <w:left w:val="single" w:sz="12" w:space="0" w:color="auto"/>
              <w:right w:val="single" w:sz="4" w:space="0" w:color="auto"/>
            </w:tcBorders>
            <w:shd w:val="clear" w:color="auto" w:fill="CCFFFF"/>
          </w:tcPr>
          <w:p w14:paraId="3948D6DD"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3A67BD3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A05476" w:rsidRPr="00CC4AA8" w14:paraId="4061CF70" w14:textId="77777777" w:rsidTr="0003136B">
        <w:tc>
          <w:tcPr>
            <w:tcW w:w="1005" w:type="dxa"/>
            <w:vMerge/>
            <w:tcBorders>
              <w:left w:val="single" w:sz="12" w:space="0" w:color="auto"/>
              <w:right w:val="single" w:sz="4" w:space="0" w:color="auto"/>
            </w:tcBorders>
            <w:shd w:val="clear" w:color="auto" w:fill="CCFFFF"/>
          </w:tcPr>
          <w:p w14:paraId="30B9779D" w14:textId="77777777" w:rsidR="00A05476" w:rsidRPr="00CC4AA8" w:rsidRDefault="00A05476"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62E8D7D" w14:textId="77777777" w:rsidR="00A05476" w:rsidRPr="00CC4AA8" w:rsidRDefault="00A05476" w:rsidP="0003136B">
            <w:pPr>
              <w:tabs>
                <w:tab w:val="left" w:pos="2820"/>
              </w:tabs>
              <w:spacing w:before="40" w:after="40"/>
              <w:rPr>
                <w:rFonts w:ascii="Arial" w:hAnsi="Arial" w:cs="Arial"/>
                <w:sz w:val="20"/>
                <w:szCs w:val="20"/>
              </w:rPr>
            </w:pPr>
            <w:r w:rsidRPr="00CC4AA8">
              <w:rPr>
                <w:rFonts w:ascii="Arial" w:hAnsi="Arial" w:cs="Arial"/>
                <w:sz w:val="20"/>
                <w:szCs w:val="20"/>
              </w:rPr>
              <w:t>PMIH10</w:t>
            </w:r>
          </w:p>
        </w:tc>
        <w:tc>
          <w:tcPr>
            <w:tcW w:w="3827" w:type="dxa"/>
            <w:tcBorders>
              <w:top w:val="single" w:sz="4" w:space="0" w:color="auto"/>
              <w:bottom w:val="single" w:sz="4" w:space="0" w:color="auto"/>
            </w:tcBorders>
            <w:shd w:val="clear" w:color="auto" w:fill="auto"/>
            <w:tcMar>
              <w:left w:w="57" w:type="dxa"/>
              <w:right w:w="57" w:type="dxa"/>
            </w:tcMar>
          </w:tcPr>
          <w:p w14:paraId="52F6CAE0" w14:textId="77777777" w:rsidR="00A05476" w:rsidRPr="00CC4AA8" w:rsidRDefault="00A05476" w:rsidP="0003136B">
            <w:pPr>
              <w:rPr>
                <w:rFonts w:ascii="Arial" w:hAnsi="Arial" w:cs="Arial"/>
                <w:sz w:val="20"/>
                <w:szCs w:val="20"/>
              </w:rPr>
            </w:pPr>
            <w:r w:rsidRPr="00CC4AA8">
              <w:rPr>
                <w:rFonts w:ascii="Arial" w:hAnsi="Arial" w:cs="Arial"/>
                <w:sz w:val="20"/>
                <w:szCs w:val="20"/>
              </w:rPr>
              <w:t>Baze podataka</w:t>
            </w:r>
          </w:p>
        </w:tc>
        <w:tc>
          <w:tcPr>
            <w:tcW w:w="567" w:type="dxa"/>
            <w:tcBorders>
              <w:top w:val="single" w:sz="4" w:space="0" w:color="auto"/>
              <w:bottom w:val="single" w:sz="4" w:space="0" w:color="auto"/>
            </w:tcBorders>
            <w:shd w:val="clear" w:color="auto" w:fill="auto"/>
            <w:tcMar>
              <w:left w:w="57" w:type="dxa"/>
              <w:right w:w="57" w:type="dxa"/>
            </w:tcMar>
          </w:tcPr>
          <w:p w14:paraId="60D1E4BD" w14:textId="77777777" w:rsidR="00A05476" w:rsidRPr="00CC4AA8" w:rsidRDefault="00A05476"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F41200B" w14:textId="77777777" w:rsidR="00A05476" w:rsidRPr="00CC4AA8" w:rsidRDefault="00A05476"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07729BA" w14:textId="77777777" w:rsidR="00A05476" w:rsidRPr="00CC4AA8" w:rsidRDefault="00A05476"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688956A" w14:textId="77777777" w:rsidR="00A05476" w:rsidRPr="00CC4AA8" w:rsidRDefault="00A05476"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0D90356" w14:textId="77777777" w:rsidR="00A05476" w:rsidRPr="00CC4AA8" w:rsidRDefault="00A05476"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560B53E8" w14:textId="77777777" w:rsidTr="0003136B">
        <w:tc>
          <w:tcPr>
            <w:tcW w:w="1005" w:type="dxa"/>
            <w:vMerge/>
            <w:tcBorders>
              <w:left w:val="single" w:sz="12" w:space="0" w:color="auto"/>
              <w:right w:val="single" w:sz="4" w:space="0" w:color="auto"/>
            </w:tcBorders>
            <w:shd w:val="clear" w:color="auto" w:fill="CCFFFF"/>
          </w:tcPr>
          <w:p w14:paraId="035FC353"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BD4ED25"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PMIH25</w:t>
            </w:r>
          </w:p>
        </w:tc>
        <w:tc>
          <w:tcPr>
            <w:tcW w:w="3827" w:type="dxa"/>
            <w:tcBorders>
              <w:top w:val="single" w:sz="4" w:space="0" w:color="auto"/>
              <w:bottom w:val="single" w:sz="4" w:space="0" w:color="auto"/>
            </w:tcBorders>
            <w:shd w:val="clear" w:color="auto" w:fill="auto"/>
            <w:tcMar>
              <w:left w:w="57" w:type="dxa"/>
              <w:right w:w="57" w:type="dxa"/>
            </w:tcMar>
          </w:tcPr>
          <w:p w14:paraId="029A5B71" w14:textId="77777777" w:rsidR="000F39D0" w:rsidRPr="00CC4AA8" w:rsidRDefault="000F39D0" w:rsidP="0003136B">
            <w:pPr>
              <w:rPr>
                <w:rFonts w:ascii="Arial" w:hAnsi="Arial" w:cs="Arial"/>
                <w:sz w:val="20"/>
                <w:szCs w:val="20"/>
              </w:rPr>
            </w:pPr>
            <w:r w:rsidRPr="00CC4AA8">
              <w:rPr>
                <w:rFonts w:ascii="Arial" w:hAnsi="Arial" w:cs="Arial"/>
                <w:sz w:val="20"/>
                <w:szCs w:val="20"/>
              </w:rPr>
              <w:t xml:space="preserve">Uvod u podatkovnu znanost </w:t>
            </w:r>
          </w:p>
        </w:tc>
        <w:tc>
          <w:tcPr>
            <w:tcW w:w="567" w:type="dxa"/>
            <w:tcBorders>
              <w:top w:val="single" w:sz="4" w:space="0" w:color="auto"/>
              <w:bottom w:val="single" w:sz="4" w:space="0" w:color="auto"/>
            </w:tcBorders>
            <w:shd w:val="clear" w:color="auto" w:fill="auto"/>
            <w:tcMar>
              <w:left w:w="57" w:type="dxa"/>
              <w:right w:w="57" w:type="dxa"/>
            </w:tcMar>
          </w:tcPr>
          <w:p w14:paraId="76B2BDF6"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22E8440"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D945BC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928511"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3079C7F"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42B172B2" w14:textId="77777777" w:rsidTr="0003136B">
        <w:tc>
          <w:tcPr>
            <w:tcW w:w="1005" w:type="dxa"/>
            <w:vMerge/>
            <w:tcBorders>
              <w:left w:val="single" w:sz="12" w:space="0" w:color="auto"/>
              <w:right w:val="single" w:sz="4" w:space="0" w:color="auto"/>
            </w:tcBorders>
            <w:shd w:val="clear" w:color="auto" w:fill="CCFFFF"/>
          </w:tcPr>
          <w:p w14:paraId="0B9EC5BA"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5141DE6"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PMIH21</w:t>
            </w:r>
          </w:p>
        </w:tc>
        <w:tc>
          <w:tcPr>
            <w:tcW w:w="3827" w:type="dxa"/>
            <w:tcBorders>
              <w:top w:val="single" w:sz="4" w:space="0" w:color="auto"/>
              <w:bottom w:val="single" w:sz="4" w:space="0" w:color="auto"/>
            </w:tcBorders>
            <w:shd w:val="clear" w:color="auto" w:fill="auto"/>
            <w:tcMar>
              <w:left w:w="57" w:type="dxa"/>
              <w:right w:w="57" w:type="dxa"/>
            </w:tcMar>
          </w:tcPr>
          <w:p w14:paraId="4FCBFCA3" w14:textId="77777777" w:rsidR="000F39D0" w:rsidRPr="00CC4AA8" w:rsidRDefault="000F39D0" w:rsidP="0003136B">
            <w:pPr>
              <w:rPr>
                <w:rFonts w:ascii="Arial" w:hAnsi="Arial" w:cs="Arial"/>
                <w:sz w:val="20"/>
                <w:szCs w:val="20"/>
              </w:rPr>
            </w:pPr>
            <w:r w:rsidRPr="00CC4AA8">
              <w:rPr>
                <w:rFonts w:ascii="Arial" w:hAnsi="Arial" w:cs="Arial"/>
                <w:sz w:val="20"/>
                <w:szCs w:val="20"/>
              </w:rPr>
              <w:t>Strojno učenje</w:t>
            </w:r>
          </w:p>
        </w:tc>
        <w:tc>
          <w:tcPr>
            <w:tcW w:w="567" w:type="dxa"/>
            <w:tcBorders>
              <w:top w:val="single" w:sz="4" w:space="0" w:color="auto"/>
              <w:bottom w:val="single" w:sz="4" w:space="0" w:color="auto"/>
            </w:tcBorders>
            <w:shd w:val="clear" w:color="auto" w:fill="auto"/>
            <w:tcMar>
              <w:left w:w="57" w:type="dxa"/>
              <w:right w:w="57" w:type="dxa"/>
            </w:tcMar>
          </w:tcPr>
          <w:p w14:paraId="5FA7CB42"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32D9F35"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841943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6E0B5CA"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5AAC0C0"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5CCAF541" w14:textId="77777777" w:rsidTr="001E7722">
        <w:trPr>
          <w:trHeight w:val="477"/>
        </w:trPr>
        <w:tc>
          <w:tcPr>
            <w:tcW w:w="1005" w:type="dxa"/>
            <w:vMerge/>
            <w:tcBorders>
              <w:left w:val="single" w:sz="12" w:space="0" w:color="auto"/>
              <w:right w:val="single" w:sz="4" w:space="0" w:color="auto"/>
            </w:tcBorders>
            <w:shd w:val="clear" w:color="auto" w:fill="CCFFFF"/>
          </w:tcPr>
          <w:p w14:paraId="2C89F48D"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43778F8D" w14:textId="77777777" w:rsidR="000F39D0" w:rsidRPr="00CC4AA8" w:rsidRDefault="000F39D0" w:rsidP="00B51684">
            <w:pPr>
              <w:tabs>
                <w:tab w:val="left" w:pos="2820"/>
              </w:tabs>
              <w:spacing w:before="40" w:after="40"/>
              <w:rPr>
                <w:rFonts w:ascii="Arial" w:hAnsi="Arial" w:cs="Arial"/>
                <w:sz w:val="20"/>
                <w:szCs w:val="20"/>
              </w:rPr>
            </w:pPr>
            <w:r w:rsidRPr="00CC4AA8">
              <w:rPr>
                <w:rFonts w:ascii="Arial" w:hAnsi="Arial" w:cs="Arial"/>
                <w:sz w:val="20"/>
                <w:szCs w:val="20"/>
              </w:rPr>
              <w:t>Bira se barem 10 ECTS bodova, tj. dva predmeta iz izbornih grupa za 1. i za 2</w:t>
            </w:r>
            <w:r w:rsidR="00A05476" w:rsidRPr="00CC4AA8">
              <w:rPr>
                <w:rFonts w:ascii="Arial" w:hAnsi="Arial" w:cs="Arial"/>
                <w:sz w:val="20"/>
                <w:szCs w:val="20"/>
              </w:rPr>
              <w:t>. semestar zajedno</w:t>
            </w:r>
            <w:r w:rsidR="00B51684" w:rsidRPr="00CC4AA8">
              <w:rPr>
                <w:rFonts w:ascii="Arial" w:hAnsi="Arial" w:cs="Arial"/>
                <w:sz w:val="20"/>
                <w:szCs w:val="20"/>
              </w:rPr>
              <w:t>.</w:t>
            </w:r>
          </w:p>
        </w:tc>
      </w:tr>
    </w:tbl>
    <w:p w14:paraId="712FA111" w14:textId="77777777" w:rsidR="00205014" w:rsidRPr="00CC4AA8" w:rsidRDefault="001E7722" w:rsidP="00205014">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0F39D0" w:rsidRPr="00CC4AA8" w14:paraId="63EE7574" w14:textId="77777777" w:rsidTr="0003136B">
        <w:tc>
          <w:tcPr>
            <w:tcW w:w="9129" w:type="dxa"/>
            <w:gridSpan w:val="8"/>
            <w:tcBorders>
              <w:top w:val="single" w:sz="12" w:space="0" w:color="auto"/>
              <w:bottom w:val="single" w:sz="4" w:space="0" w:color="auto"/>
            </w:tcBorders>
            <w:shd w:val="clear" w:color="auto" w:fill="66CCFF"/>
            <w:tcMar>
              <w:left w:w="57" w:type="dxa"/>
              <w:right w:w="57" w:type="dxa"/>
            </w:tcMar>
          </w:tcPr>
          <w:p w14:paraId="4B42FCF1" w14:textId="77777777" w:rsidR="000F39D0" w:rsidRPr="00CC4AA8" w:rsidRDefault="000F39D0" w:rsidP="001E7722">
            <w:pPr>
              <w:jc w:val="center"/>
              <w:rPr>
                <w:rFonts w:ascii="Arial" w:hAnsi="Arial" w:cs="Arial"/>
                <w:b/>
                <w:sz w:val="20"/>
                <w:szCs w:val="20"/>
                <w:lang w:eastAsia="hr-HR"/>
              </w:rPr>
            </w:pPr>
            <w:r w:rsidRPr="00CC4AA8">
              <w:rPr>
                <w:rFonts w:ascii="Arial" w:hAnsi="Arial" w:cs="Arial"/>
                <w:b/>
                <w:sz w:val="20"/>
                <w:szCs w:val="20"/>
                <w:lang w:eastAsia="hr-HR"/>
              </w:rPr>
              <w:lastRenderedPageBreak/>
              <w:t>POPIS PREDMETA</w:t>
            </w:r>
          </w:p>
        </w:tc>
      </w:tr>
      <w:tr w:rsidR="000F39D0" w:rsidRPr="00CC4AA8" w14:paraId="3F8D9ABA" w14:textId="77777777" w:rsidTr="0003136B">
        <w:tc>
          <w:tcPr>
            <w:tcW w:w="9129" w:type="dxa"/>
            <w:gridSpan w:val="8"/>
            <w:tcBorders>
              <w:top w:val="single" w:sz="4" w:space="0" w:color="auto"/>
            </w:tcBorders>
            <w:tcMar>
              <w:left w:w="57" w:type="dxa"/>
              <w:right w:w="57" w:type="dxa"/>
            </w:tcMar>
          </w:tcPr>
          <w:p w14:paraId="4E1CBD0E" w14:textId="77777777" w:rsidR="000F39D0" w:rsidRPr="00CC4AA8" w:rsidRDefault="000F39D0" w:rsidP="0003136B">
            <w:pPr>
              <w:rPr>
                <w:rFonts w:ascii="Arial" w:hAnsi="Arial" w:cs="Arial"/>
                <w:b/>
                <w:sz w:val="20"/>
                <w:szCs w:val="20"/>
                <w:lang w:eastAsia="hr-HR"/>
              </w:rPr>
            </w:pPr>
            <w:r w:rsidRPr="00CC4AA8">
              <w:rPr>
                <w:rFonts w:ascii="Arial" w:hAnsi="Arial" w:cs="Arial"/>
                <w:sz w:val="20"/>
                <w:szCs w:val="20"/>
                <w:lang w:eastAsia="hr-HR"/>
              </w:rPr>
              <w:t>Godina studija:   1.</w:t>
            </w:r>
          </w:p>
        </w:tc>
      </w:tr>
      <w:tr w:rsidR="000F39D0" w:rsidRPr="00CC4AA8" w14:paraId="5A8E54B4" w14:textId="77777777" w:rsidTr="0003136B">
        <w:tc>
          <w:tcPr>
            <w:tcW w:w="9129" w:type="dxa"/>
            <w:gridSpan w:val="8"/>
            <w:tcBorders>
              <w:bottom w:val="single" w:sz="12" w:space="0" w:color="auto"/>
            </w:tcBorders>
            <w:tcMar>
              <w:left w:w="57" w:type="dxa"/>
              <w:right w:w="57" w:type="dxa"/>
            </w:tcMar>
          </w:tcPr>
          <w:p w14:paraId="3675A6D7" w14:textId="77777777" w:rsidR="000F39D0" w:rsidRPr="00CC4AA8" w:rsidRDefault="000F39D0" w:rsidP="0003136B">
            <w:pPr>
              <w:rPr>
                <w:rFonts w:ascii="Arial" w:hAnsi="Arial" w:cs="Arial"/>
                <w:b/>
                <w:sz w:val="20"/>
                <w:szCs w:val="20"/>
                <w:lang w:eastAsia="hr-HR"/>
              </w:rPr>
            </w:pPr>
            <w:r w:rsidRPr="00CC4AA8">
              <w:rPr>
                <w:rFonts w:ascii="Arial" w:hAnsi="Arial" w:cs="Arial"/>
                <w:sz w:val="20"/>
                <w:szCs w:val="20"/>
                <w:lang w:eastAsia="hr-HR"/>
              </w:rPr>
              <w:t>Semestar:   2.</w:t>
            </w:r>
          </w:p>
        </w:tc>
      </w:tr>
      <w:tr w:rsidR="000F39D0" w:rsidRPr="00CC4AA8" w14:paraId="44406FB6" w14:textId="77777777" w:rsidTr="0003136B">
        <w:trPr>
          <w:trHeight w:val="293"/>
        </w:trPr>
        <w:tc>
          <w:tcPr>
            <w:tcW w:w="1005" w:type="dxa"/>
            <w:vMerge w:val="restart"/>
            <w:tcBorders>
              <w:top w:val="single" w:sz="12" w:space="0" w:color="auto"/>
            </w:tcBorders>
            <w:shd w:val="clear" w:color="auto" w:fill="CCFFFF"/>
            <w:vAlign w:val="center"/>
          </w:tcPr>
          <w:p w14:paraId="21546BFD"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STATUS</w:t>
            </w:r>
          </w:p>
        </w:tc>
        <w:tc>
          <w:tcPr>
            <w:tcW w:w="1037" w:type="dxa"/>
            <w:vMerge w:val="restart"/>
            <w:tcBorders>
              <w:top w:val="single" w:sz="12" w:space="0" w:color="auto"/>
            </w:tcBorders>
            <w:shd w:val="clear" w:color="auto" w:fill="CCFFFF"/>
            <w:tcMar>
              <w:left w:w="57" w:type="dxa"/>
              <w:right w:w="57" w:type="dxa"/>
            </w:tcMar>
            <w:vAlign w:val="center"/>
          </w:tcPr>
          <w:p w14:paraId="3EBF8048"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KOD</w:t>
            </w:r>
          </w:p>
        </w:tc>
        <w:tc>
          <w:tcPr>
            <w:tcW w:w="3827" w:type="dxa"/>
            <w:vMerge w:val="restart"/>
            <w:tcBorders>
              <w:top w:val="single" w:sz="12" w:space="0" w:color="auto"/>
            </w:tcBorders>
            <w:shd w:val="clear" w:color="auto" w:fill="CCFFFF"/>
            <w:tcMar>
              <w:left w:w="57" w:type="dxa"/>
              <w:right w:w="57" w:type="dxa"/>
            </w:tcMar>
            <w:vAlign w:val="center"/>
          </w:tcPr>
          <w:p w14:paraId="53A92CE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C2CCFEC"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7E314C13"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ECTS</w:t>
            </w:r>
          </w:p>
        </w:tc>
      </w:tr>
      <w:tr w:rsidR="000F39D0" w:rsidRPr="00CC4AA8" w14:paraId="1F3D6EBD" w14:textId="77777777" w:rsidTr="0003136B">
        <w:trPr>
          <w:trHeight w:val="293"/>
        </w:trPr>
        <w:tc>
          <w:tcPr>
            <w:tcW w:w="1005" w:type="dxa"/>
            <w:vMerge/>
            <w:tcBorders>
              <w:bottom w:val="single" w:sz="12" w:space="0" w:color="auto"/>
            </w:tcBorders>
            <w:shd w:val="clear" w:color="auto" w:fill="CCFFFF"/>
          </w:tcPr>
          <w:p w14:paraId="770A67DD" w14:textId="77777777" w:rsidR="000F39D0" w:rsidRPr="00CC4AA8" w:rsidRDefault="000F39D0" w:rsidP="0003136B">
            <w:pPr>
              <w:rPr>
                <w:rFonts w:ascii="Arial" w:hAnsi="Arial" w:cs="Arial"/>
                <w:sz w:val="20"/>
                <w:szCs w:val="20"/>
                <w:lang w:eastAsia="hr-HR"/>
              </w:rPr>
            </w:pPr>
          </w:p>
        </w:tc>
        <w:tc>
          <w:tcPr>
            <w:tcW w:w="1037" w:type="dxa"/>
            <w:vMerge/>
            <w:tcBorders>
              <w:bottom w:val="single" w:sz="12" w:space="0" w:color="auto"/>
            </w:tcBorders>
            <w:shd w:val="clear" w:color="auto" w:fill="CCFFFF"/>
            <w:tcMar>
              <w:left w:w="57" w:type="dxa"/>
              <w:right w:w="57" w:type="dxa"/>
            </w:tcMar>
            <w:vAlign w:val="center"/>
          </w:tcPr>
          <w:p w14:paraId="653F85D0" w14:textId="77777777" w:rsidR="000F39D0" w:rsidRPr="00CC4AA8" w:rsidRDefault="000F39D0" w:rsidP="0003136B">
            <w:pPr>
              <w:rPr>
                <w:rFonts w:ascii="Arial" w:hAnsi="Arial" w:cs="Arial"/>
                <w:sz w:val="20"/>
                <w:szCs w:val="20"/>
                <w:lang w:eastAsia="hr-HR"/>
              </w:rPr>
            </w:pPr>
          </w:p>
        </w:tc>
        <w:tc>
          <w:tcPr>
            <w:tcW w:w="3827" w:type="dxa"/>
            <w:vMerge/>
            <w:tcBorders>
              <w:bottom w:val="single" w:sz="12" w:space="0" w:color="auto"/>
            </w:tcBorders>
            <w:shd w:val="clear" w:color="auto" w:fill="CCFFFF"/>
            <w:tcMar>
              <w:left w:w="57" w:type="dxa"/>
              <w:right w:w="57" w:type="dxa"/>
            </w:tcMar>
            <w:vAlign w:val="center"/>
          </w:tcPr>
          <w:p w14:paraId="50FD7891" w14:textId="77777777" w:rsidR="000F39D0" w:rsidRPr="00CC4AA8" w:rsidRDefault="000F39D0" w:rsidP="0003136B">
            <w:pPr>
              <w:rPr>
                <w:rFonts w:ascii="Arial" w:hAnsi="Arial" w:cs="Arial"/>
                <w:sz w:val="20"/>
                <w:szCs w:val="20"/>
                <w:lang w:eastAsia="hr-HR"/>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2707441E"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P</w:t>
            </w:r>
          </w:p>
        </w:tc>
        <w:tc>
          <w:tcPr>
            <w:tcW w:w="567" w:type="dxa"/>
            <w:tcBorders>
              <w:bottom w:val="single" w:sz="12" w:space="0" w:color="auto"/>
            </w:tcBorders>
            <w:shd w:val="clear" w:color="auto" w:fill="CCFFFF"/>
            <w:tcMar>
              <w:left w:w="57" w:type="dxa"/>
              <w:right w:w="57" w:type="dxa"/>
            </w:tcMar>
            <w:vAlign w:val="center"/>
          </w:tcPr>
          <w:p w14:paraId="5CCD0CE3"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w:t>
            </w:r>
          </w:p>
        </w:tc>
        <w:tc>
          <w:tcPr>
            <w:tcW w:w="567" w:type="dxa"/>
            <w:tcBorders>
              <w:bottom w:val="single" w:sz="12" w:space="0" w:color="auto"/>
            </w:tcBorders>
            <w:shd w:val="clear" w:color="auto" w:fill="CCFFFF"/>
            <w:tcMar>
              <w:left w:w="57" w:type="dxa"/>
              <w:right w:w="57" w:type="dxa"/>
            </w:tcMar>
            <w:vAlign w:val="center"/>
          </w:tcPr>
          <w:p w14:paraId="41744013"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3CAEA0D"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A81C3B3" w14:textId="77777777" w:rsidR="000F39D0" w:rsidRPr="00CC4AA8" w:rsidRDefault="000F39D0" w:rsidP="0003136B">
            <w:pPr>
              <w:rPr>
                <w:rFonts w:ascii="Arial" w:hAnsi="Arial" w:cs="Arial"/>
                <w:sz w:val="20"/>
                <w:szCs w:val="20"/>
                <w:lang w:eastAsia="hr-HR"/>
              </w:rPr>
            </w:pPr>
          </w:p>
        </w:tc>
      </w:tr>
      <w:tr w:rsidR="000F39D0" w:rsidRPr="00CC4AA8" w14:paraId="7AFF2160" w14:textId="77777777" w:rsidTr="0003136B">
        <w:tc>
          <w:tcPr>
            <w:tcW w:w="1005" w:type="dxa"/>
            <w:vMerge w:val="restart"/>
            <w:tcBorders>
              <w:top w:val="single" w:sz="4" w:space="0" w:color="auto"/>
              <w:left w:val="single" w:sz="12" w:space="0" w:color="auto"/>
              <w:right w:val="single" w:sz="4" w:space="0" w:color="auto"/>
            </w:tcBorders>
            <w:shd w:val="clear" w:color="auto" w:fill="CCFFFF"/>
            <w:vAlign w:val="center"/>
          </w:tcPr>
          <w:p w14:paraId="12CE11CB"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68D5704"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PMID45</w:t>
            </w:r>
          </w:p>
        </w:tc>
        <w:tc>
          <w:tcPr>
            <w:tcW w:w="3827" w:type="dxa"/>
            <w:tcBorders>
              <w:top w:val="single" w:sz="4" w:space="0" w:color="auto"/>
              <w:bottom w:val="single" w:sz="4" w:space="0" w:color="auto"/>
            </w:tcBorders>
            <w:shd w:val="clear" w:color="auto" w:fill="auto"/>
            <w:tcMar>
              <w:left w:w="57" w:type="dxa"/>
              <w:right w:w="57" w:type="dxa"/>
            </w:tcMar>
          </w:tcPr>
          <w:p w14:paraId="774FE5C1" w14:textId="77777777" w:rsidR="000F39D0" w:rsidRPr="00CC4AA8" w:rsidRDefault="000F39D0" w:rsidP="0003136B">
            <w:pPr>
              <w:rPr>
                <w:rFonts w:ascii="Arial" w:hAnsi="Arial" w:cs="Arial"/>
                <w:sz w:val="20"/>
                <w:szCs w:val="20"/>
              </w:rPr>
            </w:pPr>
            <w:r w:rsidRPr="00CC4AA8">
              <w:rPr>
                <w:rFonts w:ascii="Arial" w:hAnsi="Arial" w:cs="Arial"/>
                <w:sz w:val="20"/>
                <w:szCs w:val="20"/>
              </w:rPr>
              <w:t>Programske paradigme</w:t>
            </w:r>
          </w:p>
        </w:tc>
        <w:tc>
          <w:tcPr>
            <w:tcW w:w="567" w:type="dxa"/>
            <w:tcBorders>
              <w:top w:val="single" w:sz="4" w:space="0" w:color="auto"/>
              <w:bottom w:val="single" w:sz="4" w:space="0" w:color="auto"/>
            </w:tcBorders>
            <w:shd w:val="clear" w:color="auto" w:fill="auto"/>
            <w:tcMar>
              <w:left w:w="57" w:type="dxa"/>
              <w:right w:w="57" w:type="dxa"/>
            </w:tcMar>
            <w:vAlign w:val="center"/>
          </w:tcPr>
          <w:p w14:paraId="4F2E0AE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4645DFD"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9767D3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1AF6E32"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2233041"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5</w:t>
            </w:r>
          </w:p>
        </w:tc>
      </w:tr>
      <w:tr w:rsidR="000F39D0" w:rsidRPr="00CC4AA8" w14:paraId="5D2034CF" w14:textId="77777777" w:rsidTr="0003136B">
        <w:tc>
          <w:tcPr>
            <w:tcW w:w="1005" w:type="dxa"/>
            <w:vMerge/>
            <w:tcBorders>
              <w:left w:val="single" w:sz="12" w:space="0" w:color="auto"/>
              <w:right w:val="single" w:sz="4" w:space="0" w:color="auto"/>
            </w:tcBorders>
            <w:shd w:val="clear" w:color="auto" w:fill="CCFFFF"/>
          </w:tcPr>
          <w:p w14:paraId="28B05211"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F492920"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PMIH20</w:t>
            </w:r>
          </w:p>
        </w:tc>
        <w:tc>
          <w:tcPr>
            <w:tcW w:w="3827" w:type="dxa"/>
            <w:tcBorders>
              <w:top w:val="single" w:sz="4" w:space="0" w:color="auto"/>
              <w:bottom w:val="single" w:sz="4" w:space="0" w:color="auto"/>
            </w:tcBorders>
            <w:shd w:val="clear" w:color="auto" w:fill="auto"/>
            <w:tcMar>
              <w:left w:w="57" w:type="dxa"/>
              <w:right w:w="57" w:type="dxa"/>
            </w:tcMar>
          </w:tcPr>
          <w:p w14:paraId="04BB6707" w14:textId="77777777" w:rsidR="000F39D0" w:rsidRPr="00CC4AA8" w:rsidRDefault="000F39D0" w:rsidP="0003136B">
            <w:pPr>
              <w:rPr>
                <w:rFonts w:ascii="Arial" w:hAnsi="Arial" w:cs="Arial"/>
                <w:sz w:val="20"/>
                <w:szCs w:val="20"/>
              </w:rPr>
            </w:pPr>
            <w:r w:rsidRPr="00CC4AA8">
              <w:rPr>
                <w:rFonts w:ascii="Arial" w:hAnsi="Arial" w:cs="Arial"/>
                <w:sz w:val="20"/>
                <w:szCs w:val="20"/>
              </w:rPr>
              <w:t>Rudarenje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246C2613"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3FD7906"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E18B805"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5584D50"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79AEA6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12339D69" w14:textId="77777777" w:rsidTr="0003136B">
        <w:tc>
          <w:tcPr>
            <w:tcW w:w="1005" w:type="dxa"/>
            <w:vMerge/>
            <w:tcBorders>
              <w:left w:val="single" w:sz="12" w:space="0" w:color="auto"/>
              <w:right w:val="single" w:sz="4" w:space="0" w:color="auto"/>
            </w:tcBorders>
            <w:shd w:val="clear" w:color="auto" w:fill="CCFFFF"/>
          </w:tcPr>
          <w:p w14:paraId="3796C18A"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D8BAAE5" w14:textId="77777777" w:rsidR="000F39D0" w:rsidRPr="00CC4AA8" w:rsidRDefault="00B06487" w:rsidP="0003136B">
            <w:pPr>
              <w:rPr>
                <w:rFonts w:ascii="Arial" w:hAnsi="Arial" w:cs="Arial"/>
                <w:sz w:val="20"/>
                <w:szCs w:val="20"/>
                <w:lang w:eastAsia="hr-HR"/>
              </w:rPr>
            </w:pPr>
            <w:r w:rsidRPr="00CC4AA8">
              <w:rPr>
                <w:rFonts w:ascii="Arial" w:hAnsi="Arial" w:cs="Arial"/>
                <w:sz w:val="20"/>
                <w:szCs w:val="20"/>
                <w:lang w:eastAsia="hr-HR"/>
              </w:rPr>
              <w:t>PMIE20</w:t>
            </w:r>
          </w:p>
        </w:tc>
        <w:tc>
          <w:tcPr>
            <w:tcW w:w="3827" w:type="dxa"/>
            <w:tcBorders>
              <w:top w:val="single" w:sz="4" w:space="0" w:color="auto"/>
              <w:bottom w:val="single" w:sz="4" w:space="0" w:color="auto"/>
            </w:tcBorders>
            <w:shd w:val="clear" w:color="auto" w:fill="auto"/>
            <w:tcMar>
              <w:left w:w="57" w:type="dxa"/>
              <w:right w:w="57" w:type="dxa"/>
            </w:tcMar>
          </w:tcPr>
          <w:p w14:paraId="6227CBE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 xml:space="preserve">Algoritmi u </w:t>
            </w:r>
            <w:proofErr w:type="spellStart"/>
            <w:r w:rsidRPr="00CC4AA8">
              <w:rPr>
                <w:rFonts w:ascii="Arial" w:hAnsi="Arial" w:cs="Arial"/>
                <w:sz w:val="20"/>
                <w:szCs w:val="20"/>
                <w:lang w:eastAsia="hr-HR"/>
              </w:rPr>
              <w:t>bioinformatici</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2BC696BE" w14:textId="77777777" w:rsidR="000F39D0" w:rsidRPr="00CC4AA8" w:rsidRDefault="00D7332F"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C91BC7B" w14:textId="77777777" w:rsidR="000F39D0" w:rsidRPr="00CC4AA8" w:rsidRDefault="000F39D0" w:rsidP="0003136B">
            <w:pP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DF8A321" w14:textId="77777777" w:rsidR="000F39D0" w:rsidRPr="00CC4AA8" w:rsidRDefault="00D7332F"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6973148" w14:textId="77777777" w:rsidR="000F39D0" w:rsidRPr="00CC4AA8" w:rsidRDefault="000F39D0" w:rsidP="0003136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14A8095"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 xml:space="preserve">       5</w:t>
            </w:r>
          </w:p>
        </w:tc>
      </w:tr>
      <w:tr w:rsidR="000F39D0" w:rsidRPr="00CC4AA8" w14:paraId="778E01B3" w14:textId="77777777" w:rsidTr="0003136B">
        <w:tc>
          <w:tcPr>
            <w:tcW w:w="1005" w:type="dxa"/>
            <w:vMerge/>
            <w:tcBorders>
              <w:left w:val="single" w:sz="12" w:space="0" w:color="auto"/>
              <w:right w:val="single" w:sz="4" w:space="0" w:color="auto"/>
            </w:tcBorders>
            <w:shd w:val="clear" w:color="auto" w:fill="CCFFFF"/>
          </w:tcPr>
          <w:p w14:paraId="612A9158"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916D2C2" w14:textId="77777777" w:rsidR="000F39D0" w:rsidRPr="00CC4AA8" w:rsidRDefault="000F39D0" w:rsidP="0003136B">
            <w:pPr>
              <w:rPr>
                <w:rFonts w:ascii="Arial" w:hAnsi="Arial" w:cs="Arial"/>
                <w:sz w:val="20"/>
                <w:szCs w:val="20"/>
                <w:lang w:eastAsia="hr-HR"/>
              </w:rPr>
            </w:pPr>
            <w:r w:rsidRPr="00CC4AA8">
              <w:t>PMM228</w:t>
            </w:r>
          </w:p>
        </w:tc>
        <w:tc>
          <w:tcPr>
            <w:tcW w:w="3827" w:type="dxa"/>
            <w:tcBorders>
              <w:top w:val="single" w:sz="4" w:space="0" w:color="auto"/>
              <w:bottom w:val="single" w:sz="4" w:space="0" w:color="auto"/>
            </w:tcBorders>
            <w:shd w:val="clear" w:color="auto" w:fill="auto"/>
            <w:tcMar>
              <w:left w:w="57" w:type="dxa"/>
              <w:right w:w="57" w:type="dxa"/>
            </w:tcMar>
          </w:tcPr>
          <w:p w14:paraId="3BA024A2"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Vjerojatnost I</w:t>
            </w:r>
          </w:p>
        </w:tc>
        <w:tc>
          <w:tcPr>
            <w:tcW w:w="567" w:type="dxa"/>
            <w:tcBorders>
              <w:top w:val="single" w:sz="4" w:space="0" w:color="auto"/>
              <w:bottom w:val="single" w:sz="4" w:space="0" w:color="auto"/>
            </w:tcBorders>
            <w:shd w:val="clear" w:color="auto" w:fill="auto"/>
            <w:tcMar>
              <w:left w:w="57" w:type="dxa"/>
              <w:right w:w="57" w:type="dxa"/>
            </w:tcMar>
            <w:vAlign w:val="center"/>
          </w:tcPr>
          <w:p w14:paraId="09AA319F"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13E6146" w14:textId="77777777" w:rsidR="000F39D0" w:rsidRPr="00CC4AA8" w:rsidRDefault="000F39D0" w:rsidP="0003136B">
            <w:pP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126A355"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54B2BF" w14:textId="77777777" w:rsidR="000F39D0" w:rsidRPr="00CC4AA8" w:rsidRDefault="000F39D0" w:rsidP="0003136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65A0C12"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 xml:space="preserve">       6</w:t>
            </w:r>
          </w:p>
        </w:tc>
      </w:tr>
      <w:tr w:rsidR="000F39D0" w:rsidRPr="00CC4AA8" w14:paraId="58373935" w14:textId="77777777" w:rsidTr="0003136B">
        <w:trPr>
          <w:trHeight w:val="364"/>
        </w:trPr>
        <w:tc>
          <w:tcPr>
            <w:tcW w:w="1005" w:type="dxa"/>
            <w:vMerge/>
            <w:tcBorders>
              <w:left w:val="single" w:sz="12" w:space="0" w:color="auto"/>
              <w:right w:val="single" w:sz="4" w:space="0" w:color="auto"/>
            </w:tcBorders>
            <w:shd w:val="clear" w:color="auto" w:fill="CCFFFF"/>
          </w:tcPr>
          <w:p w14:paraId="1DE43746"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7294D06"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PMM210</w:t>
            </w:r>
          </w:p>
        </w:tc>
        <w:tc>
          <w:tcPr>
            <w:tcW w:w="3827" w:type="dxa"/>
            <w:tcBorders>
              <w:top w:val="single" w:sz="4" w:space="0" w:color="auto"/>
              <w:bottom w:val="single" w:sz="4" w:space="0" w:color="auto"/>
            </w:tcBorders>
            <w:shd w:val="clear" w:color="auto" w:fill="auto"/>
            <w:tcMar>
              <w:left w:w="57" w:type="dxa"/>
              <w:right w:w="57" w:type="dxa"/>
            </w:tcMar>
          </w:tcPr>
          <w:p w14:paraId="667CBBCA" w14:textId="77777777" w:rsidR="000F39D0" w:rsidRPr="00CC4AA8" w:rsidRDefault="000F39D0" w:rsidP="0003136B">
            <w:pPr>
              <w:rPr>
                <w:rFonts w:ascii="Arial" w:hAnsi="Arial" w:cs="Arial"/>
                <w:sz w:val="20"/>
                <w:szCs w:val="20"/>
              </w:rPr>
            </w:pPr>
            <w:r w:rsidRPr="00CC4AA8">
              <w:rPr>
                <w:rFonts w:ascii="Arial" w:hAnsi="Arial" w:cs="Arial"/>
                <w:sz w:val="20"/>
                <w:szCs w:val="20"/>
              </w:rPr>
              <w:t>Numerička linearna algebra</w:t>
            </w:r>
          </w:p>
        </w:tc>
        <w:tc>
          <w:tcPr>
            <w:tcW w:w="567" w:type="dxa"/>
            <w:tcBorders>
              <w:top w:val="single" w:sz="4" w:space="0" w:color="auto"/>
              <w:bottom w:val="single" w:sz="4" w:space="0" w:color="auto"/>
            </w:tcBorders>
            <w:shd w:val="clear" w:color="auto" w:fill="auto"/>
            <w:tcMar>
              <w:left w:w="57" w:type="dxa"/>
              <w:right w:w="57" w:type="dxa"/>
            </w:tcMar>
          </w:tcPr>
          <w:p w14:paraId="5A3D21B4"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642D0C0"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C4F583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F77F83"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3E3761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0DA2489F" w14:textId="77777777" w:rsidTr="007D6106">
        <w:tc>
          <w:tcPr>
            <w:tcW w:w="1005" w:type="dxa"/>
            <w:vMerge/>
            <w:tcBorders>
              <w:left w:val="single" w:sz="12" w:space="0" w:color="auto"/>
              <w:bottom w:val="single" w:sz="4" w:space="0" w:color="auto"/>
              <w:right w:val="single" w:sz="4" w:space="0" w:color="auto"/>
            </w:tcBorders>
            <w:shd w:val="clear" w:color="auto" w:fill="CCFFFF"/>
          </w:tcPr>
          <w:p w14:paraId="599A9E10" w14:textId="77777777" w:rsidR="000F39D0" w:rsidRPr="00CC4AA8" w:rsidRDefault="000F39D0" w:rsidP="0003136B">
            <w:pPr>
              <w:rPr>
                <w:rFonts w:ascii="Arial" w:hAnsi="Arial" w:cs="Arial"/>
                <w:sz w:val="20"/>
                <w:szCs w:val="20"/>
                <w:lang w:eastAsia="hr-HR"/>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BAEB6AA"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8A24BFC"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2549CD2D"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1B510DE4"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0F8EB5CE" w14:textId="77777777" w:rsidR="000F39D0" w:rsidRPr="00CC4AA8" w:rsidRDefault="000F39D0" w:rsidP="0003136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tcPr>
          <w:p w14:paraId="70E1485F" w14:textId="77777777" w:rsidR="000F39D0" w:rsidRPr="00CC4AA8" w:rsidRDefault="00832D08" w:rsidP="007D6106">
            <w:pPr>
              <w:jc w:val="center"/>
              <w:rPr>
                <w:rFonts w:ascii="Arial" w:hAnsi="Arial" w:cs="Arial"/>
                <w:sz w:val="20"/>
                <w:szCs w:val="20"/>
                <w:lang w:eastAsia="hr-HR"/>
              </w:rPr>
            </w:pPr>
            <w:r w:rsidRPr="00CC4AA8">
              <w:rPr>
                <w:rFonts w:ascii="Arial" w:hAnsi="Arial" w:cs="Arial"/>
                <w:sz w:val="20"/>
                <w:szCs w:val="20"/>
                <w:lang w:eastAsia="hr-HR"/>
              </w:rPr>
              <w:t>26</w:t>
            </w:r>
          </w:p>
        </w:tc>
      </w:tr>
      <w:tr w:rsidR="000F39D0" w:rsidRPr="00CC4AA8" w14:paraId="7D32ADB9" w14:textId="77777777" w:rsidTr="0003136B">
        <w:trPr>
          <w:trHeight w:val="336"/>
        </w:trPr>
        <w:tc>
          <w:tcPr>
            <w:tcW w:w="1005" w:type="dxa"/>
            <w:vMerge w:val="restart"/>
            <w:tcBorders>
              <w:left w:val="single" w:sz="12" w:space="0" w:color="auto"/>
              <w:right w:val="single" w:sz="4" w:space="0" w:color="auto"/>
            </w:tcBorders>
            <w:shd w:val="clear" w:color="auto" w:fill="CCFFFF"/>
            <w:vAlign w:val="center"/>
          </w:tcPr>
          <w:p w14:paraId="25C8A2A7"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Izborni</w:t>
            </w:r>
          </w:p>
          <w:p w14:paraId="1D149E90"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3B13AF23"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A05476" w:rsidRPr="00CC4AA8" w14:paraId="68483FB8" w14:textId="77777777" w:rsidTr="0003136B">
        <w:tc>
          <w:tcPr>
            <w:tcW w:w="1005" w:type="dxa"/>
            <w:vMerge/>
            <w:tcBorders>
              <w:left w:val="single" w:sz="12" w:space="0" w:color="auto"/>
              <w:right w:val="single" w:sz="4" w:space="0" w:color="auto"/>
            </w:tcBorders>
            <w:shd w:val="clear" w:color="auto" w:fill="CCFFFF"/>
          </w:tcPr>
          <w:p w14:paraId="1C3F9483" w14:textId="77777777" w:rsidR="00A05476" w:rsidRPr="00CC4AA8" w:rsidRDefault="00A05476"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E311445" w14:textId="77777777" w:rsidR="00A05476" w:rsidRPr="00CC4AA8" w:rsidRDefault="00A05476" w:rsidP="0003136B">
            <w:pPr>
              <w:tabs>
                <w:tab w:val="left" w:pos="2820"/>
              </w:tabs>
              <w:spacing w:before="40" w:after="40"/>
              <w:rPr>
                <w:rFonts w:ascii="Arial" w:hAnsi="Arial" w:cs="Arial"/>
                <w:sz w:val="20"/>
                <w:szCs w:val="20"/>
              </w:rPr>
            </w:pPr>
            <w:r w:rsidRPr="00CC4AA8">
              <w:rPr>
                <w:rFonts w:ascii="Arial" w:hAnsi="Arial" w:cs="Arial"/>
                <w:sz w:val="20"/>
                <w:szCs w:val="20"/>
              </w:rPr>
              <w:t>PMM806</w:t>
            </w:r>
          </w:p>
        </w:tc>
        <w:tc>
          <w:tcPr>
            <w:tcW w:w="3827" w:type="dxa"/>
            <w:tcBorders>
              <w:top w:val="single" w:sz="4" w:space="0" w:color="auto"/>
              <w:bottom w:val="single" w:sz="4" w:space="0" w:color="auto"/>
            </w:tcBorders>
            <w:shd w:val="clear" w:color="auto" w:fill="auto"/>
            <w:tcMar>
              <w:left w:w="57" w:type="dxa"/>
              <w:right w:w="57" w:type="dxa"/>
            </w:tcMar>
          </w:tcPr>
          <w:p w14:paraId="4BE37B20" w14:textId="77777777" w:rsidR="00A05476" w:rsidRPr="00CC4AA8" w:rsidRDefault="00A05476" w:rsidP="0003136B">
            <w:pPr>
              <w:rPr>
                <w:rFonts w:ascii="Arial" w:hAnsi="Arial" w:cs="Arial"/>
                <w:sz w:val="20"/>
                <w:szCs w:val="20"/>
              </w:rPr>
            </w:pPr>
            <w:r w:rsidRPr="00CC4AA8">
              <w:rPr>
                <w:rFonts w:ascii="Arial" w:hAnsi="Arial" w:cs="Arial"/>
                <w:sz w:val="20"/>
                <w:szCs w:val="20"/>
              </w:rPr>
              <w:t>Teorija grafova</w:t>
            </w:r>
          </w:p>
        </w:tc>
        <w:tc>
          <w:tcPr>
            <w:tcW w:w="567" w:type="dxa"/>
            <w:tcBorders>
              <w:top w:val="single" w:sz="4" w:space="0" w:color="auto"/>
              <w:bottom w:val="single" w:sz="4" w:space="0" w:color="auto"/>
            </w:tcBorders>
            <w:shd w:val="clear" w:color="auto" w:fill="auto"/>
            <w:tcMar>
              <w:left w:w="57" w:type="dxa"/>
              <w:right w:w="57" w:type="dxa"/>
            </w:tcMar>
          </w:tcPr>
          <w:p w14:paraId="70F74F37" w14:textId="77777777" w:rsidR="00A05476" w:rsidRPr="00CC4AA8" w:rsidRDefault="00A05476"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AA6F3F4" w14:textId="77777777" w:rsidR="00A05476" w:rsidRPr="00CC4AA8" w:rsidRDefault="00A05476"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1E9C4F6" w14:textId="77777777" w:rsidR="00A05476" w:rsidRPr="00CC4AA8" w:rsidRDefault="00A05476"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035EBBC" w14:textId="77777777" w:rsidR="00A05476" w:rsidRPr="00CC4AA8" w:rsidRDefault="00A05476"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A14104" w14:textId="77777777" w:rsidR="00A05476" w:rsidRPr="00CC4AA8" w:rsidRDefault="00A05476"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08801DE3" w14:textId="77777777" w:rsidTr="0003136B">
        <w:tc>
          <w:tcPr>
            <w:tcW w:w="1005" w:type="dxa"/>
            <w:vMerge/>
            <w:tcBorders>
              <w:left w:val="single" w:sz="12" w:space="0" w:color="auto"/>
              <w:right w:val="single" w:sz="4" w:space="0" w:color="auto"/>
            </w:tcBorders>
            <w:shd w:val="clear" w:color="auto" w:fill="CCFFFF"/>
          </w:tcPr>
          <w:p w14:paraId="36C16D0E"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5818B8D"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PMM215</w:t>
            </w:r>
          </w:p>
        </w:tc>
        <w:tc>
          <w:tcPr>
            <w:tcW w:w="3827" w:type="dxa"/>
            <w:tcBorders>
              <w:top w:val="single" w:sz="4" w:space="0" w:color="auto"/>
              <w:bottom w:val="single" w:sz="4" w:space="0" w:color="auto"/>
            </w:tcBorders>
            <w:shd w:val="clear" w:color="auto" w:fill="auto"/>
            <w:tcMar>
              <w:left w:w="57" w:type="dxa"/>
              <w:right w:w="57" w:type="dxa"/>
            </w:tcMar>
          </w:tcPr>
          <w:p w14:paraId="45D3756B" w14:textId="77777777" w:rsidR="000F39D0" w:rsidRPr="00CC4AA8" w:rsidRDefault="000F39D0" w:rsidP="0003136B">
            <w:pPr>
              <w:rPr>
                <w:rFonts w:ascii="Arial" w:hAnsi="Arial" w:cs="Arial"/>
                <w:sz w:val="20"/>
                <w:szCs w:val="20"/>
              </w:rPr>
            </w:pPr>
            <w:r w:rsidRPr="00CC4AA8">
              <w:rPr>
                <w:rFonts w:ascii="Arial" w:hAnsi="Arial" w:cs="Arial"/>
                <w:sz w:val="20"/>
                <w:szCs w:val="20"/>
              </w:rPr>
              <w:t>Normirani prostori</w:t>
            </w:r>
          </w:p>
        </w:tc>
        <w:tc>
          <w:tcPr>
            <w:tcW w:w="567" w:type="dxa"/>
            <w:tcBorders>
              <w:top w:val="single" w:sz="4" w:space="0" w:color="auto"/>
              <w:bottom w:val="single" w:sz="4" w:space="0" w:color="auto"/>
            </w:tcBorders>
            <w:shd w:val="clear" w:color="auto" w:fill="auto"/>
            <w:tcMar>
              <w:left w:w="57" w:type="dxa"/>
              <w:right w:w="57" w:type="dxa"/>
            </w:tcMar>
          </w:tcPr>
          <w:p w14:paraId="5C4C5180"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6DF8E36"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95FB157"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7233D08"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DE9416F"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0F39D0" w:rsidRPr="00CC4AA8" w14:paraId="0500E023" w14:textId="77777777" w:rsidTr="0003136B">
        <w:tc>
          <w:tcPr>
            <w:tcW w:w="1005" w:type="dxa"/>
            <w:vMerge/>
            <w:tcBorders>
              <w:left w:val="single" w:sz="12" w:space="0" w:color="auto"/>
              <w:right w:val="single" w:sz="4" w:space="0" w:color="auto"/>
            </w:tcBorders>
            <w:shd w:val="clear" w:color="auto" w:fill="CCFFFF"/>
          </w:tcPr>
          <w:p w14:paraId="360749C8"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0A65FF6"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PMM129</w:t>
            </w:r>
          </w:p>
        </w:tc>
        <w:tc>
          <w:tcPr>
            <w:tcW w:w="3827" w:type="dxa"/>
            <w:tcBorders>
              <w:top w:val="single" w:sz="4" w:space="0" w:color="auto"/>
              <w:bottom w:val="single" w:sz="4" w:space="0" w:color="auto"/>
            </w:tcBorders>
            <w:shd w:val="clear" w:color="auto" w:fill="auto"/>
            <w:tcMar>
              <w:left w:w="57" w:type="dxa"/>
              <w:right w:w="57" w:type="dxa"/>
            </w:tcMar>
          </w:tcPr>
          <w:p w14:paraId="19BC4633" w14:textId="77777777" w:rsidR="000F39D0" w:rsidRPr="00CC4AA8" w:rsidRDefault="000F39D0" w:rsidP="0003136B">
            <w:pPr>
              <w:rPr>
                <w:rFonts w:ascii="Arial" w:hAnsi="Arial" w:cs="Arial"/>
                <w:sz w:val="20"/>
                <w:szCs w:val="20"/>
              </w:rPr>
            </w:pPr>
            <w:proofErr w:type="spellStart"/>
            <w:r w:rsidRPr="00CC4AA8">
              <w:rPr>
                <w:rFonts w:ascii="Arial" w:hAnsi="Arial" w:cs="Arial"/>
                <w:sz w:val="20"/>
                <w:szCs w:val="20"/>
              </w:rPr>
              <w:t>Izračunljivost</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66DDC03B"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4248FFE"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9B4E713"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11C201"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4C951A"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77E2975E" w14:textId="77777777" w:rsidTr="0003136B">
        <w:tc>
          <w:tcPr>
            <w:tcW w:w="1005" w:type="dxa"/>
            <w:vMerge/>
            <w:tcBorders>
              <w:left w:val="single" w:sz="12" w:space="0" w:color="auto"/>
              <w:right w:val="single" w:sz="4" w:space="0" w:color="auto"/>
            </w:tcBorders>
            <w:shd w:val="clear" w:color="auto" w:fill="CCFFFF"/>
          </w:tcPr>
          <w:p w14:paraId="0DA36274"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004B769"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PMM118</w:t>
            </w:r>
          </w:p>
        </w:tc>
        <w:tc>
          <w:tcPr>
            <w:tcW w:w="3827" w:type="dxa"/>
            <w:tcBorders>
              <w:top w:val="single" w:sz="4" w:space="0" w:color="auto"/>
              <w:bottom w:val="single" w:sz="4" w:space="0" w:color="auto"/>
            </w:tcBorders>
            <w:shd w:val="clear" w:color="auto" w:fill="auto"/>
            <w:tcMar>
              <w:left w:w="57" w:type="dxa"/>
              <w:right w:w="57" w:type="dxa"/>
            </w:tcMar>
          </w:tcPr>
          <w:p w14:paraId="5FFD049E" w14:textId="77777777" w:rsidR="000F39D0" w:rsidRPr="00CC4AA8" w:rsidRDefault="000F39D0" w:rsidP="0003136B">
            <w:pPr>
              <w:rPr>
                <w:rFonts w:ascii="Arial" w:hAnsi="Arial" w:cs="Arial"/>
                <w:sz w:val="20"/>
                <w:szCs w:val="20"/>
              </w:rPr>
            </w:pPr>
            <w:r w:rsidRPr="00CC4AA8">
              <w:rPr>
                <w:rFonts w:ascii="Arial" w:hAnsi="Arial" w:cs="Arial"/>
                <w:sz w:val="20"/>
                <w:szCs w:val="20"/>
              </w:rPr>
              <w:t xml:space="preserve">Numerička analiza  </w:t>
            </w:r>
          </w:p>
        </w:tc>
        <w:tc>
          <w:tcPr>
            <w:tcW w:w="567" w:type="dxa"/>
            <w:tcBorders>
              <w:top w:val="single" w:sz="4" w:space="0" w:color="auto"/>
              <w:bottom w:val="single" w:sz="4" w:space="0" w:color="auto"/>
            </w:tcBorders>
            <w:shd w:val="clear" w:color="auto" w:fill="auto"/>
            <w:tcMar>
              <w:left w:w="57" w:type="dxa"/>
              <w:right w:w="57" w:type="dxa"/>
            </w:tcMar>
            <w:vAlign w:val="center"/>
          </w:tcPr>
          <w:p w14:paraId="08A71A90"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DB2AEC7"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AE7BF1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799C08C"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07C9EBC"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45F15527" w14:textId="77777777" w:rsidTr="0003136B">
        <w:tc>
          <w:tcPr>
            <w:tcW w:w="1005" w:type="dxa"/>
            <w:vMerge/>
            <w:tcBorders>
              <w:left w:val="single" w:sz="12" w:space="0" w:color="auto"/>
              <w:right w:val="single" w:sz="4" w:space="0" w:color="auto"/>
            </w:tcBorders>
            <w:shd w:val="clear" w:color="auto" w:fill="CCFFFF"/>
          </w:tcPr>
          <w:p w14:paraId="4AD5E1C4"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0A42F658"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0F39D0" w:rsidRPr="00CC4AA8" w14:paraId="31FC0A60" w14:textId="77777777" w:rsidTr="0003136B">
        <w:tc>
          <w:tcPr>
            <w:tcW w:w="1005" w:type="dxa"/>
            <w:vMerge/>
            <w:tcBorders>
              <w:left w:val="single" w:sz="12" w:space="0" w:color="auto"/>
              <w:right w:val="single" w:sz="4" w:space="0" w:color="auto"/>
            </w:tcBorders>
            <w:shd w:val="clear" w:color="auto" w:fill="CCFFFF"/>
          </w:tcPr>
          <w:p w14:paraId="565C8212"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5F6E2A1"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PMID60</w:t>
            </w:r>
          </w:p>
        </w:tc>
        <w:tc>
          <w:tcPr>
            <w:tcW w:w="3827" w:type="dxa"/>
            <w:tcBorders>
              <w:top w:val="single" w:sz="4" w:space="0" w:color="auto"/>
              <w:bottom w:val="single" w:sz="4" w:space="0" w:color="auto"/>
            </w:tcBorders>
            <w:shd w:val="clear" w:color="auto" w:fill="auto"/>
            <w:tcMar>
              <w:left w:w="57" w:type="dxa"/>
              <w:right w:w="57" w:type="dxa"/>
            </w:tcMar>
          </w:tcPr>
          <w:p w14:paraId="5B60F827" w14:textId="77777777" w:rsidR="000F39D0" w:rsidRPr="00CC4AA8" w:rsidRDefault="000F39D0" w:rsidP="0003136B">
            <w:pPr>
              <w:rPr>
                <w:rFonts w:ascii="Arial" w:hAnsi="Arial" w:cs="Arial"/>
                <w:sz w:val="20"/>
                <w:szCs w:val="20"/>
              </w:rPr>
            </w:pPr>
            <w:r w:rsidRPr="00CC4AA8">
              <w:rPr>
                <w:rFonts w:ascii="Arial" w:hAnsi="Arial" w:cs="Arial"/>
                <w:sz w:val="20"/>
                <w:szCs w:val="20"/>
              </w:rPr>
              <w:t>Jezični procesori</w:t>
            </w:r>
          </w:p>
        </w:tc>
        <w:tc>
          <w:tcPr>
            <w:tcW w:w="567" w:type="dxa"/>
            <w:tcBorders>
              <w:top w:val="single" w:sz="4" w:space="0" w:color="auto"/>
              <w:bottom w:val="single" w:sz="4" w:space="0" w:color="auto"/>
            </w:tcBorders>
            <w:shd w:val="clear" w:color="auto" w:fill="auto"/>
            <w:tcMar>
              <w:left w:w="57" w:type="dxa"/>
              <w:right w:w="57" w:type="dxa"/>
            </w:tcMar>
          </w:tcPr>
          <w:p w14:paraId="321CDCD1"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84FFFF1"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01A7500"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2076089"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00F31F4"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65E09D89" w14:textId="77777777" w:rsidTr="0003136B">
        <w:tc>
          <w:tcPr>
            <w:tcW w:w="1005" w:type="dxa"/>
            <w:vMerge/>
            <w:tcBorders>
              <w:left w:val="single" w:sz="12" w:space="0" w:color="auto"/>
              <w:right w:val="single" w:sz="4" w:space="0" w:color="auto"/>
            </w:tcBorders>
            <w:shd w:val="clear" w:color="auto" w:fill="CCFFFF"/>
          </w:tcPr>
          <w:p w14:paraId="2D26C936"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401E945"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PMIH12</w:t>
            </w:r>
          </w:p>
        </w:tc>
        <w:tc>
          <w:tcPr>
            <w:tcW w:w="3827" w:type="dxa"/>
            <w:tcBorders>
              <w:top w:val="single" w:sz="4" w:space="0" w:color="auto"/>
              <w:bottom w:val="single" w:sz="4" w:space="0" w:color="auto"/>
            </w:tcBorders>
            <w:shd w:val="clear" w:color="auto" w:fill="auto"/>
            <w:tcMar>
              <w:left w:w="57" w:type="dxa"/>
              <w:right w:w="57" w:type="dxa"/>
            </w:tcMar>
          </w:tcPr>
          <w:p w14:paraId="185ECEF1" w14:textId="77777777" w:rsidR="000F39D0" w:rsidRPr="00CC4AA8" w:rsidRDefault="000F39D0" w:rsidP="0003136B">
            <w:pPr>
              <w:rPr>
                <w:rFonts w:ascii="Arial" w:hAnsi="Arial" w:cs="Arial"/>
                <w:sz w:val="20"/>
                <w:szCs w:val="20"/>
              </w:rPr>
            </w:pPr>
            <w:r w:rsidRPr="00CC4AA8">
              <w:rPr>
                <w:rFonts w:ascii="Arial" w:hAnsi="Arial" w:cs="Arial"/>
                <w:sz w:val="20"/>
                <w:szCs w:val="20"/>
              </w:rPr>
              <w:t xml:space="preserve">Raspodijeljene i </w:t>
            </w:r>
            <w:proofErr w:type="spellStart"/>
            <w:r w:rsidRPr="00CC4AA8">
              <w:rPr>
                <w:rFonts w:ascii="Arial" w:hAnsi="Arial" w:cs="Arial"/>
                <w:sz w:val="20"/>
                <w:szCs w:val="20"/>
              </w:rPr>
              <w:t>nerelacijske</w:t>
            </w:r>
            <w:proofErr w:type="spellEnd"/>
            <w:r w:rsidRPr="00CC4AA8">
              <w:rPr>
                <w:rFonts w:ascii="Arial" w:hAnsi="Arial" w:cs="Arial"/>
                <w:sz w:val="20"/>
                <w:szCs w:val="20"/>
              </w:rPr>
              <w:t xml:space="preserve"> baze podataka</w:t>
            </w:r>
          </w:p>
        </w:tc>
        <w:tc>
          <w:tcPr>
            <w:tcW w:w="567" w:type="dxa"/>
            <w:tcBorders>
              <w:top w:val="single" w:sz="4" w:space="0" w:color="auto"/>
              <w:bottom w:val="single" w:sz="4" w:space="0" w:color="auto"/>
            </w:tcBorders>
            <w:shd w:val="clear" w:color="auto" w:fill="auto"/>
            <w:tcMar>
              <w:left w:w="57" w:type="dxa"/>
              <w:right w:w="57" w:type="dxa"/>
            </w:tcMar>
          </w:tcPr>
          <w:p w14:paraId="0835A2FC"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CBA5034"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2A38646"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6630BCA"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0C80E7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238D3EE5" w14:textId="77777777" w:rsidTr="0003136B">
        <w:trPr>
          <w:trHeight w:val="973"/>
        </w:trPr>
        <w:tc>
          <w:tcPr>
            <w:tcW w:w="1005" w:type="dxa"/>
            <w:vMerge/>
            <w:tcBorders>
              <w:left w:val="single" w:sz="12" w:space="0" w:color="auto"/>
              <w:right w:val="single" w:sz="4" w:space="0" w:color="auto"/>
            </w:tcBorders>
            <w:shd w:val="clear" w:color="auto" w:fill="CCFFFF"/>
          </w:tcPr>
          <w:p w14:paraId="75087F96"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62139021" w14:textId="77777777" w:rsidR="000F39D0" w:rsidRPr="00CC4AA8" w:rsidRDefault="00A05476" w:rsidP="00B51684">
            <w:pPr>
              <w:tabs>
                <w:tab w:val="left" w:pos="2820"/>
              </w:tabs>
              <w:spacing w:before="40" w:after="40"/>
              <w:rPr>
                <w:rFonts w:ascii="Arial" w:hAnsi="Arial" w:cs="Arial"/>
                <w:sz w:val="20"/>
                <w:szCs w:val="20"/>
              </w:rPr>
            </w:pPr>
            <w:r w:rsidRPr="00CC4AA8">
              <w:rPr>
                <w:rFonts w:ascii="Arial" w:hAnsi="Arial" w:cs="Arial"/>
                <w:sz w:val="20"/>
                <w:szCs w:val="20"/>
              </w:rPr>
              <w:t>Bira se barem 10 ECTS bodova, tj. dva predmeta iz izbornih grupa za 1. i za 2. semestar zajedno</w:t>
            </w:r>
            <w:r w:rsidR="00B51684" w:rsidRPr="00CC4AA8">
              <w:rPr>
                <w:rFonts w:ascii="Arial" w:hAnsi="Arial" w:cs="Arial"/>
                <w:sz w:val="20"/>
                <w:szCs w:val="20"/>
              </w:rPr>
              <w:t>.</w:t>
            </w:r>
          </w:p>
        </w:tc>
      </w:tr>
    </w:tbl>
    <w:p w14:paraId="7CB2A929" w14:textId="77777777" w:rsidR="00205014" w:rsidRPr="00CC4AA8" w:rsidRDefault="001E7722" w:rsidP="00205014">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0F39D0" w:rsidRPr="00CC4AA8" w14:paraId="2CEB05B6" w14:textId="77777777" w:rsidTr="0003136B">
        <w:tc>
          <w:tcPr>
            <w:tcW w:w="9129" w:type="dxa"/>
            <w:gridSpan w:val="8"/>
            <w:tcBorders>
              <w:top w:val="single" w:sz="12" w:space="0" w:color="auto"/>
              <w:bottom w:val="single" w:sz="4" w:space="0" w:color="auto"/>
            </w:tcBorders>
            <w:shd w:val="clear" w:color="auto" w:fill="66CCFF"/>
            <w:tcMar>
              <w:left w:w="57" w:type="dxa"/>
              <w:right w:w="57" w:type="dxa"/>
            </w:tcMar>
          </w:tcPr>
          <w:p w14:paraId="6D107F28" w14:textId="77777777" w:rsidR="000F39D0" w:rsidRPr="00CC4AA8" w:rsidRDefault="000F39D0" w:rsidP="001E7722">
            <w:pPr>
              <w:jc w:val="center"/>
              <w:rPr>
                <w:rFonts w:ascii="Arial" w:hAnsi="Arial" w:cs="Arial"/>
                <w:b/>
                <w:sz w:val="20"/>
                <w:szCs w:val="20"/>
                <w:lang w:eastAsia="hr-HR"/>
              </w:rPr>
            </w:pPr>
            <w:r w:rsidRPr="00CC4AA8">
              <w:rPr>
                <w:rFonts w:ascii="Arial" w:hAnsi="Arial" w:cs="Arial"/>
                <w:b/>
                <w:sz w:val="20"/>
                <w:szCs w:val="20"/>
                <w:lang w:eastAsia="hr-HR"/>
              </w:rPr>
              <w:lastRenderedPageBreak/>
              <w:t>POPIS PREDMETA</w:t>
            </w:r>
          </w:p>
        </w:tc>
      </w:tr>
      <w:tr w:rsidR="000F39D0" w:rsidRPr="00CC4AA8" w14:paraId="6EC2023E" w14:textId="77777777" w:rsidTr="0003136B">
        <w:tc>
          <w:tcPr>
            <w:tcW w:w="9129" w:type="dxa"/>
            <w:gridSpan w:val="8"/>
            <w:tcBorders>
              <w:top w:val="single" w:sz="4" w:space="0" w:color="auto"/>
            </w:tcBorders>
            <w:tcMar>
              <w:left w:w="57" w:type="dxa"/>
              <w:right w:w="57" w:type="dxa"/>
            </w:tcMar>
          </w:tcPr>
          <w:p w14:paraId="4F46EB69" w14:textId="77777777" w:rsidR="000F39D0" w:rsidRPr="00CC4AA8" w:rsidRDefault="000F39D0" w:rsidP="0003136B">
            <w:pPr>
              <w:rPr>
                <w:rFonts w:ascii="Arial" w:hAnsi="Arial" w:cs="Arial"/>
                <w:b/>
                <w:sz w:val="20"/>
                <w:szCs w:val="20"/>
                <w:lang w:eastAsia="hr-HR"/>
              </w:rPr>
            </w:pPr>
            <w:r w:rsidRPr="00CC4AA8">
              <w:rPr>
                <w:rFonts w:ascii="Arial" w:hAnsi="Arial" w:cs="Arial"/>
                <w:sz w:val="20"/>
                <w:szCs w:val="20"/>
                <w:lang w:eastAsia="hr-HR"/>
              </w:rPr>
              <w:t>Godina studija:   2.</w:t>
            </w:r>
          </w:p>
        </w:tc>
      </w:tr>
      <w:tr w:rsidR="000F39D0" w:rsidRPr="00CC4AA8" w14:paraId="70AF2974" w14:textId="77777777" w:rsidTr="0003136B">
        <w:tc>
          <w:tcPr>
            <w:tcW w:w="9129" w:type="dxa"/>
            <w:gridSpan w:val="8"/>
            <w:tcBorders>
              <w:bottom w:val="single" w:sz="12" w:space="0" w:color="auto"/>
            </w:tcBorders>
            <w:tcMar>
              <w:left w:w="57" w:type="dxa"/>
              <w:right w:w="57" w:type="dxa"/>
            </w:tcMar>
          </w:tcPr>
          <w:p w14:paraId="23DD0255" w14:textId="77777777" w:rsidR="000F39D0" w:rsidRPr="00CC4AA8" w:rsidRDefault="000F39D0" w:rsidP="0003136B">
            <w:pPr>
              <w:rPr>
                <w:rFonts w:ascii="Arial" w:hAnsi="Arial" w:cs="Arial"/>
                <w:b/>
                <w:sz w:val="20"/>
                <w:szCs w:val="20"/>
                <w:lang w:eastAsia="hr-HR"/>
              </w:rPr>
            </w:pPr>
            <w:r w:rsidRPr="00CC4AA8">
              <w:rPr>
                <w:rFonts w:ascii="Arial" w:hAnsi="Arial" w:cs="Arial"/>
                <w:sz w:val="20"/>
                <w:szCs w:val="20"/>
                <w:lang w:eastAsia="hr-HR"/>
              </w:rPr>
              <w:t>Semestar:   3.</w:t>
            </w:r>
          </w:p>
        </w:tc>
      </w:tr>
      <w:tr w:rsidR="000F39D0" w:rsidRPr="00CC4AA8" w14:paraId="4CE7C804" w14:textId="77777777" w:rsidTr="0003136B">
        <w:trPr>
          <w:trHeight w:val="293"/>
        </w:trPr>
        <w:tc>
          <w:tcPr>
            <w:tcW w:w="1005" w:type="dxa"/>
            <w:vMerge w:val="restart"/>
            <w:tcBorders>
              <w:top w:val="single" w:sz="12" w:space="0" w:color="auto"/>
            </w:tcBorders>
            <w:shd w:val="clear" w:color="auto" w:fill="CCFFFF"/>
            <w:vAlign w:val="center"/>
          </w:tcPr>
          <w:p w14:paraId="0AD6384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STATUS</w:t>
            </w:r>
          </w:p>
        </w:tc>
        <w:tc>
          <w:tcPr>
            <w:tcW w:w="1037" w:type="dxa"/>
            <w:vMerge w:val="restart"/>
            <w:tcBorders>
              <w:top w:val="single" w:sz="12" w:space="0" w:color="auto"/>
            </w:tcBorders>
            <w:shd w:val="clear" w:color="auto" w:fill="CCFFFF"/>
            <w:tcMar>
              <w:left w:w="57" w:type="dxa"/>
              <w:right w:w="57" w:type="dxa"/>
            </w:tcMar>
            <w:vAlign w:val="center"/>
          </w:tcPr>
          <w:p w14:paraId="573A06C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KOD</w:t>
            </w:r>
          </w:p>
        </w:tc>
        <w:tc>
          <w:tcPr>
            <w:tcW w:w="3827" w:type="dxa"/>
            <w:vMerge w:val="restart"/>
            <w:tcBorders>
              <w:top w:val="single" w:sz="12" w:space="0" w:color="auto"/>
            </w:tcBorders>
            <w:shd w:val="clear" w:color="auto" w:fill="CCFFFF"/>
            <w:tcMar>
              <w:left w:w="57" w:type="dxa"/>
              <w:right w:w="57" w:type="dxa"/>
            </w:tcMar>
            <w:vAlign w:val="center"/>
          </w:tcPr>
          <w:p w14:paraId="682324AF"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7433B5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59487CC7"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ECTS</w:t>
            </w:r>
          </w:p>
        </w:tc>
      </w:tr>
      <w:tr w:rsidR="000F39D0" w:rsidRPr="00CC4AA8" w14:paraId="12A78239" w14:textId="77777777" w:rsidTr="0003136B">
        <w:trPr>
          <w:trHeight w:val="293"/>
        </w:trPr>
        <w:tc>
          <w:tcPr>
            <w:tcW w:w="1005" w:type="dxa"/>
            <w:vMerge/>
            <w:tcBorders>
              <w:bottom w:val="single" w:sz="12" w:space="0" w:color="auto"/>
            </w:tcBorders>
            <w:shd w:val="clear" w:color="auto" w:fill="CCFFFF"/>
          </w:tcPr>
          <w:p w14:paraId="72F1269B" w14:textId="77777777" w:rsidR="000F39D0" w:rsidRPr="00CC4AA8" w:rsidRDefault="000F39D0" w:rsidP="0003136B">
            <w:pPr>
              <w:rPr>
                <w:rFonts w:ascii="Arial" w:hAnsi="Arial" w:cs="Arial"/>
                <w:sz w:val="20"/>
                <w:szCs w:val="20"/>
                <w:lang w:eastAsia="hr-HR"/>
              </w:rPr>
            </w:pPr>
          </w:p>
        </w:tc>
        <w:tc>
          <w:tcPr>
            <w:tcW w:w="1037" w:type="dxa"/>
            <w:vMerge/>
            <w:tcBorders>
              <w:bottom w:val="single" w:sz="12" w:space="0" w:color="auto"/>
            </w:tcBorders>
            <w:shd w:val="clear" w:color="auto" w:fill="CCFFFF"/>
            <w:tcMar>
              <w:left w:w="57" w:type="dxa"/>
              <w:right w:w="57" w:type="dxa"/>
            </w:tcMar>
            <w:vAlign w:val="center"/>
          </w:tcPr>
          <w:p w14:paraId="2862EA64" w14:textId="77777777" w:rsidR="000F39D0" w:rsidRPr="00CC4AA8" w:rsidRDefault="000F39D0" w:rsidP="0003136B">
            <w:pPr>
              <w:rPr>
                <w:rFonts w:ascii="Arial" w:hAnsi="Arial" w:cs="Arial"/>
                <w:sz w:val="20"/>
                <w:szCs w:val="20"/>
                <w:lang w:eastAsia="hr-HR"/>
              </w:rPr>
            </w:pPr>
          </w:p>
        </w:tc>
        <w:tc>
          <w:tcPr>
            <w:tcW w:w="3827" w:type="dxa"/>
            <w:vMerge/>
            <w:tcBorders>
              <w:bottom w:val="single" w:sz="12" w:space="0" w:color="auto"/>
            </w:tcBorders>
            <w:shd w:val="clear" w:color="auto" w:fill="CCFFFF"/>
            <w:tcMar>
              <w:left w:w="57" w:type="dxa"/>
              <w:right w:w="57" w:type="dxa"/>
            </w:tcMar>
            <w:vAlign w:val="center"/>
          </w:tcPr>
          <w:p w14:paraId="75C6CF53" w14:textId="77777777" w:rsidR="000F39D0" w:rsidRPr="00CC4AA8" w:rsidRDefault="000F39D0" w:rsidP="0003136B">
            <w:pPr>
              <w:rPr>
                <w:rFonts w:ascii="Arial" w:hAnsi="Arial" w:cs="Arial"/>
                <w:sz w:val="20"/>
                <w:szCs w:val="20"/>
                <w:lang w:eastAsia="hr-HR"/>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670C8A8D"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P</w:t>
            </w:r>
          </w:p>
        </w:tc>
        <w:tc>
          <w:tcPr>
            <w:tcW w:w="567" w:type="dxa"/>
            <w:tcBorders>
              <w:bottom w:val="single" w:sz="12" w:space="0" w:color="auto"/>
            </w:tcBorders>
            <w:shd w:val="clear" w:color="auto" w:fill="CCFFFF"/>
            <w:tcMar>
              <w:left w:w="57" w:type="dxa"/>
              <w:right w:w="57" w:type="dxa"/>
            </w:tcMar>
            <w:vAlign w:val="center"/>
          </w:tcPr>
          <w:p w14:paraId="672C368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w:t>
            </w:r>
          </w:p>
        </w:tc>
        <w:tc>
          <w:tcPr>
            <w:tcW w:w="567" w:type="dxa"/>
            <w:tcBorders>
              <w:bottom w:val="single" w:sz="12" w:space="0" w:color="auto"/>
            </w:tcBorders>
            <w:shd w:val="clear" w:color="auto" w:fill="CCFFFF"/>
            <w:tcMar>
              <w:left w:w="57" w:type="dxa"/>
              <w:right w:w="57" w:type="dxa"/>
            </w:tcMar>
            <w:vAlign w:val="center"/>
          </w:tcPr>
          <w:p w14:paraId="26351484"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5D60D143"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6648D1DA" w14:textId="77777777" w:rsidR="000F39D0" w:rsidRPr="00CC4AA8" w:rsidRDefault="000F39D0" w:rsidP="0003136B">
            <w:pPr>
              <w:rPr>
                <w:rFonts w:ascii="Arial" w:hAnsi="Arial" w:cs="Arial"/>
                <w:sz w:val="20"/>
                <w:szCs w:val="20"/>
                <w:lang w:eastAsia="hr-HR"/>
              </w:rPr>
            </w:pPr>
          </w:p>
        </w:tc>
      </w:tr>
      <w:tr w:rsidR="000F39D0" w:rsidRPr="00CC4AA8" w14:paraId="5A0CEC0E" w14:textId="77777777" w:rsidTr="0003136B">
        <w:tc>
          <w:tcPr>
            <w:tcW w:w="1005" w:type="dxa"/>
            <w:vMerge w:val="restart"/>
            <w:tcBorders>
              <w:top w:val="single" w:sz="4" w:space="0" w:color="auto"/>
              <w:left w:val="single" w:sz="12" w:space="0" w:color="auto"/>
              <w:right w:val="single" w:sz="4" w:space="0" w:color="auto"/>
            </w:tcBorders>
            <w:shd w:val="clear" w:color="auto" w:fill="CCFFFF"/>
            <w:vAlign w:val="center"/>
          </w:tcPr>
          <w:p w14:paraId="3F3B7902"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79E1352"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PMM920</w:t>
            </w:r>
          </w:p>
        </w:tc>
        <w:tc>
          <w:tcPr>
            <w:tcW w:w="3827" w:type="dxa"/>
            <w:tcBorders>
              <w:top w:val="single" w:sz="4" w:space="0" w:color="auto"/>
              <w:bottom w:val="single" w:sz="4" w:space="0" w:color="auto"/>
            </w:tcBorders>
            <w:shd w:val="clear" w:color="auto" w:fill="auto"/>
            <w:tcMar>
              <w:left w:w="57" w:type="dxa"/>
              <w:right w:w="57" w:type="dxa"/>
            </w:tcMar>
          </w:tcPr>
          <w:p w14:paraId="36582993" w14:textId="77777777" w:rsidR="000F39D0" w:rsidRPr="00CC4AA8" w:rsidRDefault="000F39D0" w:rsidP="0003136B">
            <w:pPr>
              <w:rPr>
                <w:rFonts w:ascii="Arial" w:hAnsi="Arial" w:cs="Arial"/>
                <w:sz w:val="20"/>
                <w:szCs w:val="20"/>
              </w:rPr>
            </w:pPr>
            <w:r w:rsidRPr="00CC4AA8">
              <w:rPr>
                <w:rFonts w:ascii="Arial" w:hAnsi="Arial" w:cs="Arial"/>
                <w:sz w:val="20"/>
                <w:szCs w:val="20"/>
              </w:rPr>
              <w:t>Složenost algoritama</w:t>
            </w:r>
          </w:p>
        </w:tc>
        <w:tc>
          <w:tcPr>
            <w:tcW w:w="567" w:type="dxa"/>
            <w:tcBorders>
              <w:top w:val="single" w:sz="4" w:space="0" w:color="auto"/>
              <w:bottom w:val="single" w:sz="4" w:space="0" w:color="auto"/>
            </w:tcBorders>
            <w:shd w:val="clear" w:color="auto" w:fill="auto"/>
            <w:tcMar>
              <w:left w:w="57" w:type="dxa"/>
              <w:right w:w="57" w:type="dxa"/>
            </w:tcMar>
            <w:vAlign w:val="center"/>
          </w:tcPr>
          <w:p w14:paraId="6F3FBEBF"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B859720"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F039CA3"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89CF659"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8A3AC12"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6</w:t>
            </w:r>
          </w:p>
        </w:tc>
      </w:tr>
      <w:tr w:rsidR="000F39D0" w:rsidRPr="00CC4AA8" w14:paraId="46393E8D" w14:textId="77777777" w:rsidTr="0003136B">
        <w:tc>
          <w:tcPr>
            <w:tcW w:w="1005" w:type="dxa"/>
            <w:vMerge/>
            <w:tcBorders>
              <w:left w:val="single" w:sz="12" w:space="0" w:color="auto"/>
              <w:right w:val="single" w:sz="4" w:space="0" w:color="auto"/>
            </w:tcBorders>
            <w:shd w:val="clear" w:color="auto" w:fill="CCFFFF"/>
          </w:tcPr>
          <w:p w14:paraId="3CC8B3CC"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AA6635C"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PMII15</w:t>
            </w:r>
          </w:p>
        </w:tc>
        <w:tc>
          <w:tcPr>
            <w:tcW w:w="3827" w:type="dxa"/>
            <w:tcBorders>
              <w:top w:val="single" w:sz="4" w:space="0" w:color="auto"/>
              <w:bottom w:val="single" w:sz="4" w:space="0" w:color="auto"/>
            </w:tcBorders>
            <w:shd w:val="clear" w:color="auto" w:fill="auto"/>
            <w:tcMar>
              <w:left w:w="57" w:type="dxa"/>
              <w:right w:w="57" w:type="dxa"/>
            </w:tcMar>
          </w:tcPr>
          <w:p w14:paraId="5C3EC0D9" w14:textId="77777777" w:rsidR="000F39D0" w:rsidRPr="00CC4AA8" w:rsidRDefault="000F39D0" w:rsidP="0003136B">
            <w:pPr>
              <w:rPr>
                <w:rFonts w:ascii="Arial" w:hAnsi="Arial" w:cs="Arial"/>
                <w:sz w:val="20"/>
                <w:szCs w:val="20"/>
              </w:rPr>
            </w:pPr>
            <w:r w:rsidRPr="00CC4AA8">
              <w:rPr>
                <w:rFonts w:ascii="Arial" w:hAnsi="Arial" w:cs="Arial"/>
                <w:sz w:val="20"/>
                <w:szCs w:val="20"/>
              </w:rPr>
              <w:t>Arhitekture neuronskih mreža</w:t>
            </w:r>
          </w:p>
        </w:tc>
        <w:tc>
          <w:tcPr>
            <w:tcW w:w="567" w:type="dxa"/>
            <w:tcBorders>
              <w:top w:val="single" w:sz="4" w:space="0" w:color="auto"/>
              <w:bottom w:val="single" w:sz="4" w:space="0" w:color="auto"/>
            </w:tcBorders>
            <w:shd w:val="clear" w:color="auto" w:fill="auto"/>
            <w:tcMar>
              <w:left w:w="57" w:type="dxa"/>
              <w:right w:w="57" w:type="dxa"/>
            </w:tcMar>
            <w:vAlign w:val="center"/>
          </w:tcPr>
          <w:p w14:paraId="6E792B8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988E7EA"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435C344"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90D794"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AB145F"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3D998E3F" w14:textId="77777777" w:rsidTr="0003136B">
        <w:tc>
          <w:tcPr>
            <w:tcW w:w="1005" w:type="dxa"/>
            <w:vMerge/>
            <w:tcBorders>
              <w:left w:val="single" w:sz="12" w:space="0" w:color="auto"/>
              <w:right w:val="single" w:sz="4" w:space="0" w:color="auto"/>
            </w:tcBorders>
            <w:shd w:val="clear" w:color="auto" w:fill="CCFFFF"/>
          </w:tcPr>
          <w:p w14:paraId="1D219059"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BAB7A1A"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827" w:type="dxa"/>
            <w:tcBorders>
              <w:top w:val="single" w:sz="4" w:space="0" w:color="auto"/>
              <w:bottom w:val="single" w:sz="4" w:space="0" w:color="auto"/>
            </w:tcBorders>
            <w:shd w:val="clear" w:color="auto" w:fill="auto"/>
            <w:tcMar>
              <w:left w:w="57" w:type="dxa"/>
              <w:right w:w="57" w:type="dxa"/>
            </w:tcMar>
          </w:tcPr>
          <w:p w14:paraId="6C781421" w14:textId="77777777" w:rsidR="000F39D0" w:rsidRPr="00CC4AA8" w:rsidRDefault="000F39D0" w:rsidP="0003136B">
            <w:pPr>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55A92A47"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5C7BC09"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A8581BB"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CEC252"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D018007"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5</w:t>
            </w:r>
          </w:p>
        </w:tc>
      </w:tr>
      <w:tr w:rsidR="000F39D0" w:rsidRPr="00CC4AA8" w14:paraId="2C54020B" w14:textId="77777777" w:rsidTr="0003136B">
        <w:tc>
          <w:tcPr>
            <w:tcW w:w="1005" w:type="dxa"/>
            <w:vMerge/>
            <w:tcBorders>
              <w:left w:val="single" w:sz="12" w:space="0" w:color="auto"/>
              <w:right w:val="single" w:sz="4" w:space="0" w:color="auto"/>
            </w:tcBorders>
            <w:shd w:val="clear" w:color="auto" w:fill="CCFFFF"/>
          </w:tcPr>
          <w:p w14:paraId="46F2CA8C"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B513785" w14:textId="77777777" w:rsidR="000F39D0" w:rsidRPr="00CC4AA8" w:rsidRDefault="00231BB0" w:rsidP="0003136B">
            <w:pPr>
              <w:rPr>
                <w:rFonts w:ascii="Arial" w:hAnsi="Arial" w:cs="Arial"/>
                <w:sz w:val="20"/>
                <w:szCs w:val="20"/>
                <w:lang w:eastAsia="hr-HR"/>
              </w:rPr>
            </w:pPr>
            <w:r w:rsidRPr="00CC4AA8">
              <w:rPr>
                <w:rFonts w:ascii="Arial" w:hAnsi="Arial" w:cs="Arial"/>
                <w:sz w:val="20"/>
                <w:szCs w:val="20"/>
                <w:lang w:eastAsia="hr-HR"/>
              </w:rPr>
              <w:t>PMM501</w:t>
            </w:r>
          </w:p>
        </w:tc>
        <w:tc>
          <w:tcPr>
            <w:tcW w:w="3827" w:type="dxa"/>
            <w:tcBorders>
              <w:top w:val="single" w:sz="4" w:space="0" w:color="auto"/>
              <w:bottom w:val="single" w:sz="4" w:space="0" w:color="auto"/>
            </w:tcBorders>
            <w:shd w:val="clear" w:color="auto" w:fill="auto"/>
            <w:tcMar>
              <w:left w:w="57" w:type="dxa"/>
              <w:right w:w="57" w:type="dxa"/>
            </w:tcMar>
          </w:tcPr>
          <w:p w14:paraId="25CBE147"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Prostorna statistika s primjenama</w:t>
            </w:r>
          </w:p>
        </w:tc>
        <w:tc>
          <w:tcPr>
            <w:tcW w:w="567" w:type="dxa"/>
            <w:tcBorders>
              <w:top w:val="single" w:sz="4" w:space="0" w:color="auto"/>
              <w:bottom w:val="single" w:sz="4" w:space="0" w:color="auto"/>
            </w:tcBorders>
            <w:shd w:val="clear" w:color="auto" w:fill="auto"/>
            <w:tcMar>
              <w:left w:w="57" w:type="dxa"/>
              <w:right w:w="57" w:type="dxa"/>
            </w:tcMar>
            <w:vAlign w:val="center"/>
          </w:tcPr>
          <w:p w14:paraId="198E334B"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 xml:space="preserve">30 </w:t>
            </w:r>
          </w:p>
        </w:tc>
        <w:tc>
          <w:tcPr>
            <w:tcW w:w="567" w:type="dxa"/>
            <w:tcBorders>
              <w:top w:val="single" w:sz="4" w:space="0" w:color="auto"/>
              <w:bottom w:val="single" w:sz="4" w:space="0" w:color="auto"/>
            </w:tcBorders>
            <w:shd w:val="clear" w:color="auto" w:fill="auto"/>
            <w:tcMar>
              <w:left w:w="57" w:type="dxa"/>
              <w:right w:w="57" w:type="dxa"/>
            </w:tcMar>
            <w:vAlign w:val="center"/>
          </w:tcPr>
          <w:p w14:paraId="7F527732" w14:textId="77777777" w:rsidR="000F39D0" w:rsidRPr="00CC4AA8" w:rsidRDefault="000F39D0" w:rsidP="0003136B">
            <w:pP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9B3A6C9"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123CF8" w14:textId="77777777" w:rsidR="000F39D0" w:rsidRPr="00CC4AA8" w:rsidRDefault="000F39D0" w:rsidP="0003136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2B9C8AB"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 xml:space="preserve">       4</w:t>
            </w:r>
          </w:p>
        </w:tc>
      </w:tr>
      <w:tr w:rsidR="000F39D0" w:rsidRPr="00CC4AA8" w14:paraId="537916A9" w14:textId="77777777" w:rsidTr="0003136B">
        <w:trPr>
          <w:trHeight w:val="364"/>
        </w:trPr>
        <w:tc>
          <w:tcPr>
            <w:tcW w:w="1005" w:type="dxa"/>
            <w:vMerge/>
            <w:tcBorders>
              <w:left w:val="single" w:sz="12" w:space="0" w:color="auto"/>
              <w:right w:val="single" w:sz="4" w:space="0" w:color="auto"/>
            </w:tcBorders>
            <w:shd w:val="clear" w:color="auto" w:fill="CCFFFF"/>
          </w:tcPr>
          <w:p w14:paraId="2DDF2323"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453B69A"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7A911752" w14:textId="77777777" w:rsidR="000F39D0" w:rsidRPr="00CC4AA8" w:rsidRDefault="000F39D0" w:rsidP="0003136B">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tcPr>
          <w:p w14:paraId="2B389BC7"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5BCE5DA"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ACABDC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DE5B9F"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36DB9A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0F39D0" w:rsidRPr="00CC4AA8" w14:paraId="58122D35" w14:textId="77777777" w:rsidTr="0003136B">
        <w:tc>
          <w:tcPr>
            <w:tcW w:w="1005" w:type="dxa"/>
            <w:vMerge/>
            <w:tcBorders>
              <w:left w:val="single" w:sz="12" w:space="0" w:color="auto"/>
              <w:right w:val="single" w:sz="4" w:space="0" w:color="auto"/>
            </w:tcBorders>
            <w:shd w:val="clear" w:color="auto" w:fill="CCFFFF"/>
          </w:tcPr>
          <w:p w14:paraId="67673220" w14:textId="77777777" w:rsidR="000F39D0" w:rsidRPr="00CC4AA8" w:rsidRDefault="000F39D0" w:rsidP="0003136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CFAE291"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PMM219</w:t>
            </w:r>
          </w:p>
        </w:tc>
        <w:tc>
          <w:tcPr>
            <w:tcW w:w="3827" w:type="dxa"/>
            <w:tcBorders>
              <w:top w:val="single" w:sz="4" w:space="0" w:color="auto"/>
              <w:bottom w:val="single" w:sz="4" w:space="0" w:color="auto"/>
            </w:tcBorders>
            <w:shd w:val="clear" w:color="auto" w:fill="auto"/>
            <w:tcMar>
              <w:left w:w="57" w:type="dxa"/>
              <w:right w:w="57" w:type="dxa"/>
            </w:tcMar>
          </w:tcPr>
          <w:p w14:paraId="3FD2D8ED"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Slučajni procesi</w:t>
            </w:r>
          </w:p>
        </w:tc>
        <w:tc>
          <w:tcPr>
            <w:tcW w:w="567" w:type="dxa"/>
            <w:tcBorders>
              <w:top w:val="single" w:sz="4" w:space="0" w:color="auto"/>
              <w:bottom w:val="single" w:sz="4" w:space="0" w:color="auto"/>
            </w:tcBorders>
            <w:shd w:val="clear" w:color="auto" w:fill="auto"/>
            <w:tcMar>
              <w:left w:w="57" w:type="dxa"/>
              <w:right w:w="57" w:type="dxa"/>
            </w:tcMar>
            <w:vAlign w:val="center"/>
          </w:tcPr>
          <w:p w14:paraId="16D8C681"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440481" w14:textId="77777777" w:rsidR="000F39D0" w:rsidRPr="00CC4AA8" w:rsidRDefault="000F39D0" w:rsidP="0003136B">
            <w:pP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D6D80D5"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F45F85" w14:textId="77777777" w:rsidR="000F39D0" w:rsidRPr="00CC4AA8" w:rsidRDefault="000F39D0" w:rsidP="0003136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0139C5"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 xml:space="preserve">       6</w:t>
            </w:r>
          </w:p>
        </w:tc>
      </w:tr>
      <w:tr w:rsidR="000F39D0" w:rsidRPr="00CC4AA8" w14:paraId="42E678E9" w14:textId="77777777" w:rsidTr="00681968">
        <w:tc>
          <w:tcPr>
            <w:tcW w:w="1005" w:type="dxa"/>
            <w:vMerge/>
            <w:tcBorders>
              <w:left w:val="single" w:sz="12" w:space="0" w:color="auto"/>
              <w:bottom w:val="single" w:sz="4" w:space="0" w:color="auto"/>
              <w:right w:val="single" w:sz="4" w:space="0" w:color="auto"/>
            </w:tcBorders>
            <w:shd w:val="clear" w:color="auto" w:fill="CCFFFF"/>
          </w:tcPr>
          <w:p w14:paraId="4C5D20A5" w14:textId="77777777" w:rsidR="000F39D0" w:rsidRPr="00CC4AA8" w:rsidRDefault="000F39D0" w:rsidP="0003136B">
            <w:pPr>
              <w:rPr>
                <w:rFonts w:ascii="Arial" w:hAnsi="Arial" w:cs="Arial"/>
                <w:sz w:val="20"/>
                <w:szCs w:val="20"/>
                <w:lang w:eastAsia="hr-HR"/>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2BBA4457"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3DC94C0"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604346BD"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0FFDBB52" w14:textId="77777777" w:rsidR="000F39D0" w:rsidRPr="00CC4AA8" w:rsidRDefault="000F39D0" w:rsidP="0003136B">
            <w:pPr>
              <w:rPr>
                <w:rFonts w:ascii="Arial" w:hAnsi="Arial" w:cs="Arial"/>
                <w:sz w:val="20"/>
                <w:szCs w:val="20"/>
                <w:lang w:eastAsia="hr-HR"/>
              </w:rPr>
            </w:pPr>
            <w:r w:rsidRPr="00CC4AA8">
              <w:rPr>
                <w:rFonts w:ascii="Arial" w:hAnsi="Arial" w:cs="Arial"/>
                <w:sz w:val="20"/>
                <w:szCs w:val="20"/>
                <w:lang w:eastAsia="hr-HR"/>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407F988" w14:textId="77777777" w:rsidR="000F39D0" w:rsidRPr="00CC4AA8" w:rsidRDefault="000F39D0" w:rsidP="0003136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tcPr>
          <w:p w14:paraId="10FC877D" w14:textId="77777777" w:rsidR="000F39D0" w:rsidRPr="00CC4AA8" w:rsidRDefault="000F39D0" w:rsidP="00681968">
            <w:pPr>
              <w:jc w:val="center"/>
              <w:rPr>
                <w:rFonts w:ascii="Arial" w:hAnsi="Arial" w:cs="Arial"/>
                <w:sz w:val="20"/>
                <w:szCs w:val="20"/>
                <w:lang w:eastAsia="hr-HR"/>
              </w:rPr>
            </w:pPr>
            <w:r w:rsidRPr="00CC4AA8">
              <w:rPr>
                <w:rFonts w:ascii="Arial" w:hAnsi="Arial" w:cs="Arial"/>
                <w:sz w:val="20"/>
                <w:szCs w:val="20"/>
                <w:lang w:eastAsia="hr-HR"/>
              </w:rPr>
              <w:t>31</w:t>
            </w:r>
          </w:p>
        </w:tc>
      </w:tr>
    </w:tbl>
    <w:p w14:paraId="1EB96CD2" w14:textId="77777777" w:rsidR="000F39D0" w:rsidRPr="00CC4AA8" w:rsidRDefault="000F39D0" w:rsidP="000F39D0">
      <w:pPr>
        <w:rPr>
          <w:rFonts w:ascii="Arial" w:hAnsi="Arial" w:cs="Arial"/>
          <w:sz w:val="20"/>
          <w:szCs w:val="20"/>
          <w:lang w:eastAsia="hr-HR"/>
        </w:rPr>
      </w:pPr>
    </w:p>
    <w:p w14:paraId="4A907686" w14:textId="77777777" w:rsidR="001E7722" w:rsidRPr="00CC4AA8" w:rsidRDefault="001E7722" w:rsidP="000F39D0">
      <w:pPr>
        <w:rPr>
          <w:rFonts w:ascii="Arial" w:hAnsi="Arial" w:cs="Arial"/>
          <w:sz w:val="20"/>
          <w:szCs w:val="20"/>
          <w:lang w:eastAsia="hr-HR"/>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0F39D0" w:rsidRPr="00CC4AA8" w14:paraId="193D363A" w14:textId="77777777" w:rsidTr="0003136B">
        <w:tc>
          <w:tcPr>
            <w:tcW w:w="9129" w:type="dxa"/>
            <w:gridSpan w:val="8"/>
            <w:tcBorders>
              <w:top w:val="single" w:sz="12" w:space="0" w:color="auto"/>
              <w:bottom w:val="single" w:sz="4" w:space="0" w:color="auto"/>
            </w:tcBorders>
            <w:shd w:val="clear" w:color="auto" w:fill="66CCFF"/>
            <w:tcMar>
              <w:left w:w="57" w:type="dxa"/>
              <w:right w:w="57" w:type="dxa"/>
            </w:tcMar>
          </w:tcPr>
          <w:p w14:paraId="231FE266" w14:textId="77777777" w:rsidR="000F39D0" w:rsidRPr="00CC4AA8" w:rsidRDefault="000F39D0" w:rsidP="0003136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0F39D0" w:rsidRPr="00CC4AA8" w14:paraId="6E3E9D67" w14:textId="77777777" w:rsidTr="0003136B">
        <w:tc>
          <w:tcPr>
            <w:tcW w:w="9129" w:type="dxa"/>
            <w:gridSpan w:val="8"/>
            <w:tcBorders>
              <w:top w:val="single" w:sz="4" w:space="0" w:color="auto"/>
            </w:tcBorders>
            <w:tcMar>
              <w:left w:w="57" w:type="dxa"/>
              <w:right w:w="57" w:type="dxa"/>
            </w:tcMar>
          </w:tcPr>
          <w:p w14:paraId="5C561A5F" w14:textId="77777777" w:rsidR="000F39D0" w:rsidRPr="00CC4AA8" w:rsidRDefault="000F39D0" w:rsidP="0003136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0F39D0" w:rsidRPr="00CC4AA8" w14:paraId="180848E4" w14:textId="77777777" w:rsidTr="0003136B">
        <w:tc>
          <w:tcPr>
            <w:tcW w:w="9129" w:type="dxa"/>
            <w:gridSpan w:val="8"/>
            <w:tcBorders>
              <w:bottom w:val="single" w:sz="12" w:space="0" w:color="auto"/>
            </w:tcBorders>
            <w:tcMar>
              <w:left w:w="57" w:type="dxa"/>
              <w:right w:w="57" w:type="dxa"/>
            </w:tcMar>
          </w:tcPr>
          <w:p w14:paraId="73297206" w14:textId="77777777" w:rsidR="000F39D0" w:rsidRPr="00CC4AA8" w:rsidRDefault="000F39D0" w:rsidP="0003136B">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0F39D0" w:rsidRPr="00CC4AA8" w14:paraId="5527B55A" w14:textId="77777777" w:rsidTr="0003136B">
        <w:trPr>
          <w:trHeight w:val="293"/>
        </w:trPr>
        <w:tc>
          <w:tcPr>
            <w:tcW w:w="1005" w:type="dxa"/>
            <w:vMerge w:val="restart"/>
            <w:tcBorders>
              <w:top w:val="single" w:sz="12" w:space="0" w:color="auto"/>
            </w:tcBorders>
            <w:shd w:val="clear" w:color="auto" w:fill="CCFFFF"/>
            <w:vAlign w:val="center"/>
          </w:tcPr>
          <w:p w14:paraId="10E11E49"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275386A0"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A60732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712D8C0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7B610C74"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0F39D0" w:rsidRPr="00CC4AA8" w14:paraId="3012C171" w14:textId="77777777" w:rsidTr="0003136B">
        <w:trPr>
          <w:trHeight w:val="293"/>
        </w:trPr>
        <w:tc>
          <w:tcPr>
            <w:tcW w:w="1005" w:type="dxa"/>
            <w:vMerge/>
            <w:tcBorders>
              <w:bottom w:val="single" w:sz="12" w:space="0" w:color="auto"/>
            </w:tcBorders>
            <w:shd w:val="clear" w:color="auto" w:fill="CCFFFF"/>
          </w:tcPr>
          <w:p w14:paraId="6F65173B" w14:textId="77777777" w:rsidR="000F39D0" w:rsidRPr="00CC4AA8" w:rsidRDefault="000F39D0" w:rsidP="0003136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143934F6" w14:textId="77777777" w:rsidR="000F39D0" w:rsidRPr="00CC4AA8" w:rsidRDefault="000F39D0" w:rsidP="0003136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71B18506"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42493835"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0DFE1B01"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685EAF5B"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137A2687"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5024D52B" w14:textId="77777777" w:rsidR="000F39D0" w:rsidRPr="00CC4AA8" w:rsidRDefault="000F39D0" w:rsidP="0003136B">
            <w:pPr>
              <w:tabs>
                <w:tab w:val="left" w:pos="2820"/>
              </w:tabs>
              <w:spacing w:before="40" w:after="40"/>
              <w:jc w:val="center"/>
              <w:rPr>
                <w:rFonts w:ascii="Arial" w:hAnsi="Arial" w:cs="Arial"/>
                <w:sz w:val="20"/>
                <w:szCs w:val="20"/>
              </w:rPr>
            </w:pPr>
          </w:p>
        </w:tc>
      </w:tr>
      <w:tr w:rsidR="000F39D0" w:rsidRPr="00CC4AA8" w14:paraId="727B49B4" w14:textId="77777777" w:rsidTr="0003136B">
        <w:trPr>
          <w:trHeight w:val="404"/>
        </w:trPr>
        <w:tc>
          <w:tcPr>
            <w:tcW w:w="1005" w:type="dxa"/>
            <w:vMerge w:val="restart"/>
            <w:tcBorders>
              <w:top w:val="single" w:sz="4" w:space="0" w:color="auto"/>
              <w:left w:val="single" w:sz="12" w:space="0" w:color="auto"/>
              <w:right w:val="single" w:sz="4" w:space="0" w:color="auto"/>
            </w:tcBorders>
            <w:shd w:val="clear" w:color="auto" w:fill="CCFFFF"/>
            <w:vAlign w:val="center"/>
          </w:tcPr>
          <w:p w14:paraId="5A93D854"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tcBorders>
            <w:shd w:val="clear" w:color="auto" w:fill="auto"/>
            <w:tcMar>
              <w:left w:w="57" w:type="dxa"/>
              <w:right w:w="57" w:type="dxa"/>
            </w:tcMar>
          </w:tcPr>
          <w:p w14:paraId="74DEE4E8"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PMM991</w:t>
            </w:r>
          </w:p>
        </w:tc>
        <w:tc>
          <w:tcPr>
            <w:tcW w:w="3827" w:type="dxa"/>
            <w:tcBorders>
              <w:top w:val="single" w:sz="4" w:space="0" w:color="auto"/>
            </w:tcBorders>
            <w:shd w:val="clear" w:color="auto" w:fill="auto"/>
            <w:tcMar>
              <w:left w:w="57" w:type="dxa"/>
              <w:right w:w="57" w:type="dxa"/>
            </w:tcMar>
          </w:tcPr>
          <w:p w14:paraId="260082AE" w14:textId="77777777" w:rsidR="000F39D0" w:rsidRPr="00CC4AA8" w:rsidRDefault="000F39D0" w:rsidP="0003136B">
            <w:pPr>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tcBorders>
            <w:shd w:val="clear" w:color="auto" w:fill="auto"/>
            <w:tcMar>
              <w:left w:w="57" w:type="dxa"/>
              <w:right w:w="57" w:type="dxa"/>
            </w:tcMar>
            <w:vAlign w:val="center"/>
          </w:tcPr>
          <w:p w14:paraId="7CA22459"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tcBorders>
            <w:shd w:val="clear" w:color="auto" w:fill="auto"/>
            <w:tcMar>
              <w:left w:w="57" w:type="dxa"/>
              <w:right w:w="57" w:type="dxa"/>
            </w:tcMar>
            <w:vAlign w:val="center"/>
          </w:tcPr>
          <w:p w14:paraId="7359740C"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tcBorders>
            <w:shd w:val="clear" w:color="auto" w:fill="auto"/>
            <w:tcMar>
              <w:left w:w="57" w:type="dxa"/>
              <w:right w:w="57" w:type="dxa"/>
            </w:tcMar>
            <w:vAlign w:val="center"/>
          </w:tcPr>
          <w:p w14:paraId="49C5EB2B"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right w:val="single" w:sz="12" w:space="0" w:color="auto"/>
            </w:tcBorders>
            <w:shd w:val="clear" w:color="auto" w:fill="auto"/>
            <w:tcMar>
              <w:left w:w="57" w:type="dxa"/>
              <w:right w:w="57" w:type="dxa"/>
            </w:tcMar>
            <w:vAlign w:val="center"/>
          </w:tcPr>
          <w:p w14:paraId="48DB9F5F"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tcBorders>
            <w:shd w:val="clear" w:color="auto" w:fill="auto"/>
            <w:tcMar>
              <w:left w:w="57" w:type="dxa"/>
              <w:right w:w="57" w:type="dxa"/>
            </w:tcMar>
            <w:vAlign w:val="center"/>
          </w:tcPr>
          <w:p w14:paraId="2C7DD5AE"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0F39D0" w:rsidRPr="00CC4AA8" w14:paraId="7051053B" w14:textId="77777777" w:rsidTr="0003136B">
        <w:tc>
          <w:tcPr>
            <w:tcW w:w="1005" w:type="dxa"/>
            <w:vMerge/>
            <w:tcBorders>
              <w:left w:val="single" w:sz="12" w:space="0" w:color="auto"/>
              <w:right w:val="single" w:sz="4" w:space="0" w:color="auto"/>
            </w:tcBorders>
            <w:shd w:val="clear" w:color="auto" w:fill="CCFFFF"/>
          </w:tcPr>
          <w:p w14:paraId="7EC761E4" w14:textId="77777777" w:rsidR="000F39D0" w:rsidRPr="00CC4AA8" w:rsidRDefault="000F39D0" w:rsidP="0003136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4203706C"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8FCBE2C"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tcBorders>
            <w:shd w:val="clear" w:color="auto" w:fill="CCFFFF"/>
            <w:tcMar>
              <w:left w:w="57" w:type="dxa"/>
              <w:right w:w="57" w:type="dxa"/>
            </w:tcMar>
            <w:vAlign w:val="center"/>
          </w:tcPr>
          <w:p w14:paraId="331856C8"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47C6045B"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2A1FEC3"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BB7414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0F39D0" w:rsidRPr="00CC4AA8" w14:paraId="5AFAEF5A" w14:textId="77777777" w:rsidTr="001E7722">
        <w:tc>
          <w:tcPr>
            <w:tcW w:w="1005" w:type="dxa"/>
            <w:vMerge w:val="restart"/>
            <w:tcBorders>
              <w:left w:val="single" w:sz="12" w:space="0" w:color="auto"/>
              <w:right w:val="single" w:sz="4" w:space="0" w:color="auto"/>
            </w:tcBorders>
            <w:shd w:val="clear" w:color="auto" w:fill="CCFFFF"/>
            <w:vAlign w:val="center"/>
          </w:tcPr>
          <w:p w14:paraId="6F4295C0" w14:textId="77777777" w:rsidR="000F39D0" w:rsidRPr="00CC4AA8" w:rsidRDefault="000F39D0" w:rsidP="001E7722">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6877E78D"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Moduli</w:t>
            </w:r>
          </w:p>
        </w:tc>
      </w:tr>
      <w:tr w:rsidR="000F39D0" w:rsidRPr="00CC4AA8" w14:paraId="70613570" w14:textId="77777777" w:rsidTr="0003136B">
        <w:tc>
          <w:tcPr>
            <w:tcW w:w="1005" w:type="dxa"/>
            <w:vMerge/>
            <w:tcBorders>
              <w:left w:val="single" w:sz="12" w:space="0" w:color="auto"/>
              <w:right w:val="single" w:sz="4" w:space="0" w:color="auto"/>
            </w:tcBorders>
            <w:shd w:val="clear" w:color="auto" w:fill="CCFFFF"/>
          </w:tcPr>
          <w:p w14:paraId="67BD3572"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0B849E0" w14:textId="77777777" w:rsidR="000F39D0" w:rsidRPr="00CC4AA8" w:rsidRDefault="00231BB0" w:rsidP="0003136B">
            <w:pPr>
              <w:tabs>
                <w:tab w:val="left" w:pos="2820"/>
              </w:tabs>
              <w:spacing w:before="40" w:after="40"/>
              <w:rPr>
                <w:rFonts w:ascii="Arial" w:hAnsi="Arial" w:cs="Arial"/>
                <w:sz w:val="20"/>
                <w:szCs w:val="20"/>
              </w:rPr>
            </w:pPr>
            <w:r w:rsidRPr="00CC4AA8">
              <w:rPr>
                <w:rFonts w:ascii="Arial" w:hAnsi="Arial" w:cs="Arial"/>
                <w:sz w:val="20"/>
                <w:szCs w:val="20"/>
              </w:rPr>
              <w:t>PMM502</w:t>
            </w:r>
          </w:p>
        </w:tc>
        <w:tc>
          <w:tcPr>
            <w:tcW w:w="3827" w:type="dxa"/>
            <w:tcBorders>
              <w:top w:val="single" w:sz="4" w:space="0" w:color="auto"/>
              <w:bottom w:val="single" w:sz="4" w:space="0" w:color="auto"/>
            </w:tcBorders>
            <w:shd w:val="clear" w:color="auto" w:fill="auto"/>
            <w:tcMar>
              <w:left w:w="57" w:type="dxa"/>
              <w:right w:w="57" w:type="dxa"/>
            </w:tcMar>
          </w:tcPr>
          <w:p w14:paraId="18F7130F" w14:textId="77777777" w:rsidR="000F39D0" w:rsidRPr="00CC4AA8" w:rsidRDefault="000F39D0" w:rsidP="0003136B">
            <w:pPr>
              <w:rPr>
                <w:rFonts w:ascii="Arial" w:hAnsi="Arial" w:cs="Arial"/>
                <w:sz w:val="20"/>
                <w:szCs w:val="20"/>
              </w:rPr>
            </w:pPr>
            <w:r w:rsidRPr="00CC4AA8">
              <w:rPr>
                <w:rFonts w:ascii="Arial" w:hAnsi="Arial" w:cs="Arial"/>
                <w:sz w:val="20"/>
                <w:szCs w:val="20"/>
              </w:rPr>
              <w:t>Analiza kompleksnih mreža</w:t>
            </w:r>
          </w:p>
        </w:tc>
        <w:tc>
          <w:tcPr>
            <w:tcW w:w="567" w:type="dxa"/>
            <w:tcBorders>
              <w:top w:val="single" w:sz="4" w:space="0" w:color="auto"/>
              <w:bottom w:val="single" w:sz="4" w:space="0" w:color="auto"/>
            </w:tcBorders>
            <w:shd w:val="clear" w:color="auto" w:fill="auto"/>
            <w:tcMar>
              <w:left w:w="57" w:type="dxa"/>
              <w:right w:w="57" w:type="dxa"/>
            </w:tcMar>
          </w:tcPr>
          <w:p w14:paraId="59A2E384"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8FF1A37"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D9D92F6"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1BBF2F"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082436C" w14:textId="77777777" w:rsidR="000F39D0" w:rsidRPr="00CC4AA8" w:rsidRDefault="001A70C2" w:rsidP="0003136B">
            <w:pPr>
              <w:jc w:val="center"/>
              <w:rPr>
                <w:rFonts w:ascii="Arial" w:hAnsi="Arial" w:cs="Arial"/>
                <w:sz w:val="20"/>
                <w:szCs w:val="20"/>
              </w:rPr>
            </w:pPr>
            <w:r w:rsidRPr="00CC4AA8">
              <w:rPr>
                <w:rFonts w:ascii="Arial" w:hAnsi="Arial" w:cs="Arial"/>
                <w:sz w:val="20"/>
                <w:szCs w:val="20"/>
              </w:rPr>
              <w:t>5</w:t>
            </w:r>
          </w:p>
        </w:tc>
      </w:tr>
      <w:tr w:rsidR="000F39D0" w:rsidRPr="00CC4AA8" w14:paraId="604CB85E" w14:textId="77777777" w:rsidTr="0003136B">
        <w:tc>
          <w:tcPr>
            <w:tcW w:w="1005" w:type="dxa"/>
            <w:vMerge/>
            <w:tcBorders>
              <w:left w:val="single" w:sz="12" w:space="0" w:color="auto"/>
              <w:right w:val="single" w:sz="4" w:space="0" w:color="auto"/>
            </w:tcBorders>
            <w:shd w:val="clear" w:color="auto" w:fill="CCFFFF"/>
          </w:tcPr>
          <w:p w14:paraId="5C4BF429"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8E2A714" w14:textId="77777777" w:rsidR="000F39D0" w:rsidRPr="00CC4AA8" w:rsidRDefault="00231BB0" w:rsidP="0003136B">
            <w:pPr>
              <w:tabs>
                <w:tab w:val="left" w:pos="2820"/>
              </w:tabs>
              <w:spacing w:before="40" w:after="40"/>
              <w:rPr>
                <w:rFonts w:ascii="Arial" w:hAnsi="Arial" w:cs="Arial"/>
                <w:sz w:val="20"/>
                <w:szCs w:val="20"/>
              </w:rPr>
            </w:pPr>
            <w:r w:rsidRPr="00CC4AA8">
              <w:rPr>
                <w:rFonts w:ascii="Arial" w:hAnsi="Arial" w:cs="Arial"/>
                <w:sz w:val="20"/>
                <w:szCs w:val="20"/>
              </w:rPr>
              <w:t>PMM503</w:t>
            </w:r>
          </w:p>
        </w:tc>
        <w:tc>
          <w:tcPr>
            <w:tcW w:w="3827" w:type="dxa"/>
            <w:tcBorders>
              <w:top w:val="single" w:sz="4" w:space="0" w:color="auto"/>
              <w:bottom w:val="single" w:sz="4" w:space="0" w:color="auto"/>
            </w:tcBorders>
            <w:shd w:val="clear" w:color="auto" w:fill="auto"/>
            <w:tcMar>
              <w:left w:w="57" w:type="dxa"/>
              <w:right w:w="57" w:type="dxa"/>
            </w:tcMar>
          </w:tcPr>
          <w:p w14:paraId="5A309077" w14:textId="77777777" w:rsidR="000F39D0" w:rsidRPr="00CC4AA8" w:rsidRDefault="000F39D0" w:rsidP="0003136B">
            <w:pPr>
              <w:rPr>
                <w:rFonts w:ascii="Arial" w:hAnsi="Arial" w:cs="Arial"/>
                <w:sz w:val="20"/>
                <w:szCs w:val="20"/>
              </w:rPr>
            </w:pPr>
            <w:r w:rsidRPr="00CC4AA8">
              <w:rPr>
                <w:rFonts w:ascii="Arial" w:hAnsi="Arial" w:cs="Arial"/>
                <w:sz w:val="20"/>
                <w:szCs w:val="20"/>
              </w:rPr>
              <w:t>Financijski praktikum</w:t>
            </w:r>
          </w:p>
        </w:tc>
        <w:tc>
          <w:tcPr>
            <w:tcW w:w="567" w:type="dxa"/>
            <w:tcBorders>
              <w:top w:val="single" w:sz="4" w:space="0" w:color="auto"/>
              <w:bottom w:val="single" w:sz="4" w:space="0" w:color="auto"/>
            </w:tcBorders>
            <w:shd w:val="clear" w:color="auto" w:fill="auto"/>
            <w:tcMar>
              <w:left w:w="57" w:type="dxa"/>
              <w:right w:w="57" w:type="dxa"/>
            </w:tcMar>
          </w:tcPr>
          <w:p w14:paraId="14231C25"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1FB7509"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6C59995"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A1D5A1"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C8D3590" w14:textId="77777777" w:rsidR="000F39D0" w:rsidRPr="00CC4AA8" w:rsidRDefault="001A70C2" w:rsidP="0003136B">
            <w:pPr>
              <w:jc w:val="center"/>
              <w:rPr>
                <w:rFonts w:ascii="Arial" w:hAnsi="Arial" w:cs="Arial"/>
                <w:sz w:val="20"/>
                <w:szCs w:val="20"/>
              </w:rPr>
            </w:pPr>
            <w:r w:rsidRPr="00CC4AA8">
              <w:rPr>
                <w:rFonts w:ascii="Arial" w:hAnsi="Arial" w:cs="Arial"/>
                <w:sz w:val="20"/>
                <w:szCs w:val="20"/>
              </w:rPr>
              <w:t>5</w:t>
            </w:r>
          </w:p>
        </w:tc>
      </w:tr>
      <w:tr w:rsidR="000F39D0" w:rsidRPr="00CC4AA8" w14:paraId="517D841A" w14:textId="77777777" w:rsidTr="0003136B">
        <w:tc>
          <w:tcPr>
            <w:tcW w:w="1005" w:type="dxa"/>
            <w:vMerge/>
            <w:tcBorders>
              <w:left w:val="single" w:sz="12" w:space="0" w:color="auto"/>
              <w:right w:val="single" w:sz="4" w:space="0" w:color="auto"/>
            </w:tcBorders>
            <w:shd w:val="clear" w:color="auto" w:fill="CCFFFF"/>
          </w:tcPr>
          <w:p w14:paraId="7A49CCEE"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C47BE0B" w14:textId="77777777" w:rsidR="000F39D0" w:rsidRPr="00CC4AA8" w:rsidRDefault="00231BB0" w:rsidP="0003136B">
            <w:pPr>
              <w:tabs>
                <w:tab w:val="left" w:pos="2820"/>
              </w:tabs>
              <w:spacing w:before="40" w:after="40"/>
              <w:rPr>
                <w:rFonts w:ascii="Arial" w:hAnsi="Arial" w:cs="Arial"/>
                <w:sz w:val="20"/>
                <w:szCs w:val="20"/>
              </w:rPr>
            </w:pPr>
            <w:r w:rsidRPr="00CC4AA8">
              <w:rPr>
                <w:rFonts w:ascii="Arial" w:hAnsi="Arial" w:cs="Arial"/>
                <w:sz w:val="20"/>
                <w:szCs w:val="20"/>
              </w:rPr>
              <w:t>PMM504</w:t>
            </w:r>
          </w:p>
        </w:tc>
        <w:tc>
          <w:tcPr>
            <w:tcW w:w="3827" w:type="dxa"/>
            <w:tcBorders>
              <w:top w:val="single" w:sz="4" w:space="0" w:color="auto"/>
              <w:bottom w:val="single" w:sz="4" w:space="0" w:color="auto"/>
            </w:tcBorders>
            <w:shd w:val="clear" w:color="auto" w:fill="auto"/>
            <w:tcMar>
              <w:left w:w="57" w:type="dxa"/>
              <w:right w:w="57" w:type="dxa"/>
            </w:tcMar>
          </w:tcPr>
          <w:p w14:paraId="6752A84D" w14:textId="77777777" w:rsidR="000F39D0" w:rsidRPr="00CC4AA8" w:rsidRDefault="000F39D0" w:rsidP="0003136B">
            <w:pPr>
              <w:rPr>
                <w:rFonts w:ascii="Arial" w:hAnsi="Arial" w:cs="Arial"/>
                <w:sz w:val="20"/>
                <w:szCs w:val="20"/>
              </w:rPr>
            </w:pPr>
            <w:r w:rsidRPr="00CC4AA8">
              <w:rPr>
                <w:rFonts w:ascii="Arial" w:hAnsi="Arial" w:cs="Arial"/>
                <w:sz w:val="20"/>
                <w:szCs w:val="20"/>
              </w:rPr>
              <w:t>Statistika u biomedicini</w:t>
            </w:r>
          </w:p>
        </w:tc>
        <w:tc>
          <w:tcPr>
            <w:tcW w:w="567" w:type="dxa"/>
            <w:tcBorders>
              <w:top w:val="single" w:sz="4" w:space="0" w:color="auto"/>
              <w:bottom w:val="single" w:sz="4" w:space="0" w:color="auto"/>
            </w:tcBorders>
            <w:shd w:val="clear" w:color="auto" w:fill="auto"/>
            <w:tcMar>
              <w:left w:w="57" w:type="dxa"/>
              <w:right w:w="57" w:type="dxa"/>
            </w:tcMar>
          </w:tcPr>
          <w:p w14:paraId="690F78FF"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1A1C57A"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6218FF2" w14:textId="77777777" w:rsidR="000F39D0" w:rsidRPr="00CC4AA8" w:rsidRDefault="000F39D0" w:rsidP="0003136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09BFA59"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AE01475"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5</w:t>
            </w:r>
          </w:p>
        </w:tc>
      </w:tr>
      <w:tr w:rsidR="000F39D0" w:rsidRPr="00CC4AA8" w14:paraId="1CE6771F" w14:textId="77777777" w:rsidTr="0003136B">
        <w:tc>
          <w:tcPr>
            <w:tcW w:w="1005" w:type="dxa"/>
            <w:vMerge/>
            <w:tcBorders>
              <w:left w:val="single" w:sz="12" w:space="0" w:color="auto"/>
              <w:right w:val="single" w:sz="4" w:space="0" w:color="auto"/>
            </w:tcBorders>
            <w:shd w:val="clear" w:color="auto" w:fill="CCFFFF"/>
          </w:tcPr>
          <w:p w14:paraId="5741AABE" w14:textId="77777777" w:rsidR="000F39D0" w:rsidRPr="00CC4AA8" w:rsidRDefault="000F39D0" w:rsidP="0003136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D4017F0"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6EE30EA7" w14:textId="77777777" w:rsidR="000F39D0" w:rsidRPr="00CC4AA8" w:rsidRDefault="000F39D0" w:rsidP="0003136B">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tcPr>
          <w:p w14:paraId="17B60CEA" w14:textId="77777777" w:rsidR="000F39D0" w:rsidRPr="00CC4AA8" w:rsidRDefault="000F39D0" w:rsidP="0003136B">
            <w:pPr>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E1A2461"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BF27FFF" w14:textId="77777777" w:rsidR="000F39D0" w:rsidRPr="00CC4AA8" w:rsidRDefault="000F39D0" w:rsidP="0003136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251C8C" w14:textId="77777777" w:rsidR="000F39D0" w:rsidRPr="00CC4AA8" w:rsidRDefault="000F39D0" w:rsidP="0003136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7C50891" w14:textId="77777777" w:rsidR="000F39D0" w:rsidRPr="00CC4AA8" w:rsidRDefault="000F39D0" w:rsidP="0003136B">
            <w:pPr>
              <w:jc w:val="center"/>
              <w:rPr>
                <w:rFonts w:ascii="Arial" w:hAnsi="Arial" w:cs="Arial"/>
                <w:sz w:val="20"/>
                <w:szCs w:val="20"/>
              </w:rPr>
            </w:pPr>
            <w:r w:rsidRPr="00CC4AA8">
              <w:rPr>
                <w:rFonts w:ascii="Arial" w:hAnsi="Arial" w:cs="Arial"/>
                <w:sz w:val="20"/>
                <w:szCs w:val="20"/>
              </w:rPr>
              <w:t>5</w:t>
            </w:r>
          </w:p>
        </w:tc>
      </w:tr>
      <w:tr w:rsidR="000F39D0" w:rsidRPr="00CC4AA8" w14:paraId="5B4A3B94" w14:textId="77777777" w:rsidTr="0003136B">
        <w:tc>
          <w:tcPr>
            <w:tcW w:w="1005" w:type="dxa"/>
            <w:vMerge/>
            <w:tcBorders>
              <w:left w:val="single" w:sz="12" w:space="0" w:color="auto"/>
              <w:bottom w:val="single" w:sz="12" w:space="0" w:color="auto"/>
              <w:right w:val="single" w:sz="4" w:space="0" w:color="auto"/>
            </w:tcBorders>
            <w:shd w:val="clear" w:color="auto" w:fill="CCFFFF"/>
          </w:tcPr>
          <w:p w14:paraId="5074AEF0" w14:textId="77777777" w:rsidR="000F39D0" w:rsidRPr="00CC4AA8" w:rsidRDefault="000F39D0" w:rsidP="0003136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2767FC63" w14:textId="77777777" w:rsidR="000F39D0" w:rsidRPr="00CC4AA8" w:rsidRDefault="000F39D0" w:rsidP="0003136B">
            <w:pPr>
              <w:tabs>
                <w:tab w:val="left" w:pos="2820"/>
              </w:tabs>
              <w:spacing w:before="40" w:after="40"/>
              <w:rPr>
                <w:rFonts w:ascii="Arial" w:hAnsi="Arial" w:cs="Arial"/>
                <w:sz w:val="20"/>
                <w:szCs w:val="20"/>
              </w:rPr>
            </w:pPr>
            <w:r w:rsidRPr="00CC4AA8">
              <w:rPr>
                <w:rFonts w:ascii="Arial" w:hAnsi="Arial" w:cs="Arial"/>
                <w:sz w:val="20"/>
                <w:szCs w:val="20"/>
              </w:rPr>
              <w:t xml:space="preserve">Bira se barem 5 ECTS bodova, tj. jedan predmet iz izborne grupe Moduli za 4. semestar. </w:t>
            </w:r>
          </w:p>
        </w:tc>
      </w:tr>
    </w:tbl>
    <w:p w14:paraId="49DC7FE5" w14:textId="77777777" w:rsidR="001E7722" w:rsidRPr="00CC4AA8" w:rsidRDefault="001E7722">
      <w:pPr>
        <w:rPr>
          <w:rFonts w:ascii="Arial" w:hAnsi="Arial" w:cs="Arial"/>
          <w:sz w:val="20"/>
          <w:szCs w:val="20"/>
          <w:lang w:eastAsia="hr-HR"/>
        </w:rPr>
      </w:pPr>
      <w:r w:rsidRPr="00CC4AA8">
        <w:rPr>
          <w:b/>
          <w:sz w:val="20"/>
          <w:szCs w:val="20"/>
        </w:rPr>
        <w:br w:type="page"/>
      </w:r>
    </w:p>
    <w:p w14:paraId="2B2359F2" w14:textId="77777777" w:rsidR="001E7722" w:rsidRPr="00CC4AA8" w:rsidRDefault="001E7722" w:rsidP="001E7722">
      <w:pPr>
        <w:pStyle w:val="Subtitle"/>
        <w:numPr>
          <w:ilvl w:val="0"/>
          <w:numId w:val="0"/>
        </w:numPr>
        <w:rPr>
          <w:color w:val="000000"/>
        </w:rPr>
      </w:pPr>
      <w:r w:rsidRPr="00CC4AA8">
        <w:rPr>
          <w:color w:val="000000"/>
        </w:rPr>
        <w:lastRenderedPageBreak/>
        <w:t>Popis obveznih i izbornih predmeta izmijenjenog studijskog programa</w:t>
      </w:r>
    </w:p>
    <w:p w14:paraId="063E6605" w14:textId="77777777" w:rsidR="001E7722" w:rsidRPr="00CC4AA8" w:rsidRDefault="001E7722" w:rsidP="001E7722">
      <w:pPr>
        <w:spacing w:after="0" w:line="240" w:lineRule="auto"/>
        <w:rPr>
          <w:rFonts w:ascii="Arial" w:hAnsi="Arial" w:cs="Arial"/>
          <w:b/>
          <w:sz w:val="20"/>
          <w:szCs w:val="20"/>
        </w:rPr>
      </w:pPr>
      <w:r w:rsidRPr="00CC4AA8">
        <w:rPr>
          <w:rFonts w:ascii="Arial" w:hAnsi="Arial" w:cs="Arial"/>
          <w:b/>
          <w:sz w:val="20"/>
          <w:szCs w:val="20"/>
        </w:rPr>
        <w:t>RAČUNARSKI SMJER</w:t>
      </w:r>
    </w:p>
    <w:p w14:paraId="22DC7DC6" w14:textId="77777777" w:rsidR="001E7722" w:rsidRPr="00CC4AA8" w:rsidRDefault="001E7722" w:rsidP="001E7722">
      <w:pPr>
        <w:spacing w:after="0" w:line="240" w:lineRule="auto"/>
        <w:rPr>
          <w:rFonts w:ascii="Arial" w:hAnsi="Arial" w:cs="Arial"/>
          <w:b/>
          <w:sz w:val="20"/>
          <w:szCs w:val="20"/>
        </w:rPr>
      </w:pPr>
    </w:p>
    <w:p w14:paraId="7FD1D1FE" w14:textId="77777777" w:rsidR="001E7722" w:rsidRPr="00CC4AA8" w:rsidRDefault="001E7722" w:rsidP="001E7722">
      <w:pPr>
        <w:spacing w:after="0" w:line="240" w:lineRule="auto"/>
        <w:rPr>
          <w:rFonts w:ascii="Arial" w:hAnsi="Arial" w:cs="Arial"/>
          <w:b/>
          <w:sz w:val="20"/>
          <w:szCs w:val="20"/>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434CA0AF"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2F71FEE7"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1E7722" w:rsidRPr="00CC4AA8" w14:paraId="1033469F" w14:textId="77777777" w:rsidTr="003B2B1B">
        <w:tc>
          <w:tcPr>
            <w:tcW w:w="9129" w:type="dxa"/>
            <w:gridSpan w:val="8"/>
            <w:tcBorders>
              <w:top w:val="single" w:sz="4" w:space="0" w:color="auto"/>
            </w:tcBorders>
            <w:tcMar>
              <w:left w:w="57" w:type="dxa"/>
              <w:right w:w="57" w:type="dxa"/>
            </w:tcMar>
          </w:tcPr>
          <w:p w14:paraId="6DBD3F53"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2FD0BCC8" w14:textId="77777777" w:rsidTr="003B2B1B">
        <w:tc>
          <w:tcPr>
            <w:tcW w:w="9129" w:type="dxa"/>
            <w:gridSpan w:val="8"/>
            <w:tcBorders>
              <w:bottom w:val="single" w:sz="12" w:space="0" w:color="auto"/>
            </w:tcBorders>
            <w:tcMar>
              <w:left w:w="57" w:type="dxa"/>
              <w:right w:w="57" w:type="dxa"/>
            </w:tcMar>
          </w:tcPr>
          <w:p w14:paraId="1A28F1CB"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1E7722" w:rsidRPr="00CC4AA8" w14:paraId="1041AC5B" w14:textId="77777777" w:rsidTr="003B2B1B">
        <w:trPr>
          <w:trHeight w:val="293"/>
        </w:trPr>
        <w:tc>
          <w:tcPr>
            <w:tcW w:w="1005" w:type="dxa"/>
            <w:vMerge w:val="restart"/>
            <w:tcBorders>
              <w:top w:val="single" w:sz="12" w:space="0" w:color="auto"/>
            </w:tcBorders>
            <w:shd w:val="clear" w:color="auto" w:fill="CCFFFF"/>
            <w:vAlign w:val="center"/>
          </w:tcPr>
          <w:p w14:paraId="75E71BC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3E22447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3A95DA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537B848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497D7E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46D6566C" w14:textId="77777777" w:rsidTr="003B2B1B">
        <w:trPr>
          <w:trHeight w:val="293"/>
        </w:trPr>
        <w:tc>
          <w:tcPr>
            <w:tcW w:w="1005" w:type="dxa"/>
            <w:vMerge/>
            <w:tcBorders>
              <w:bottom w:val="single" w:sz="12" w:space="0" w:color="auto"/>
            </w:tcBorders>
            <w:shd w:val="clear" w:color="auto" w:fill="CCFFFF"/>
          </w:tcPr>
          <w:p w14:paraId="427DDBD3"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71671367"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1A6049E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7AFF397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C4D812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34614C2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13B24AF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9F3537B"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716951CB" w14:textId="77777777" w:rsidTr="003B2B1B">
        <w:tc>
          <w:tcPr>
            <w:tcW w:w="1005" w:type="dxa"/>
            <w:vMerge w:val="restart"/>
            <w:tcBorders>
              <w:top w:val="single" w:sz="4" w:space="0" w:color="auto"/>
              <w:left w:val="single" w:sz="12" w:space="0" w:color="auto"/>
              <w:right w:val="single" w:sz="4" w:space="0" w:color="auto"/>
            </w:tcBorders>
            <w:shd w:val="clear" w:color="auto" w:fill="CCFFFF"/>
            <w:vAlign w:val="center"/>
          </w:tcPr>
          <w:p w14:paraId="27BE44A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95D79B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2213254B" w14:textId="77777777" w:rsidR="001E7722" w:rsidRPr="00CC4AA8" w:rsidRDefault="001E7722" w:rsidP="003B2B1B">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538A707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10A0E6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9D7589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6E642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7054D0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71E0AE8E" w14:textId="77777777" w:rsidTr="003B2B1B">
        <w:tc>
          <w:tcPr>
            <w:tcW w:w="1005" w:type="dxa"/>
            <w:vMerge/>
            <w:tcBorders>
              <w:left w:val="single" w:sz="12" w:space="0" w:color="auto"/>
              <w:right w:val="single" w:sz="4" w:space="0" w:color="auto"/>
            </w:tcBorders>
            <w:shd w:val="clear" w:color="auto" w:fill="CCFFFF"/>
          </w:tcPr>
          <w:p w14:paraId="7073DEC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836E9F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5DB96E15"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2DC109E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1A68AF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D2DCC3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014E4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A25A96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3634E678" w14:textId="77777777" w:rsidTr="003B2B1B">
        <w:tc>
          <w:tcPr>
            <w:tcW w:w="1005" w:type="dxa"/>
            <w:vMerge/>
            <w:tcBorders>
              <w:left w:val="single" w:sz="12" w:space="0" w:color="auto"/>
              <w:right w:val="single" w:sz="4" w:space="0" w:color="auto"/>
            </w:tcBorders>
            <w:shd w:val="clear" w:color="auto" w:fill="CCFFFF"/>
          </w:tcPr>
          <w:p w14:paraId="53956B21"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63BC06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PMM911</w:t>
            </w:r>
          </w:p>
        </w:tc>
        <w:tc>
          <w:tcPr>
            <w:tcW w:w="3827" w:type="dxa"/>
            <w:tcBorders>
              <w:top w:val="single" w:sz="4" w:space="0" w:color="auto"/>
              <w:bottom w:val="single" w:sz="4" w:space="0" w:color="auto"/>
            </w:tcBorders>
            <w:shd w:val="clear" w:color="auto" w:fill="auto"/>
            <w:tcMar>
              <w:left w:w="57" w:type="dxa"/>
              <w:right w:w="57" w:type="dxa"/>
            </w:tcMar>
          </w:tcPr>
          <w:p w14:paraId="5D513371" w14:textId="77777777" w:rsidR="001E7722" w:rsidRPr="00CC4AA8" w:rsidRDefault="001E7722" w:rsidP="003B2B1B">
            <w:pPr>
              <w:rPr>
                <w:rFonts w:ascii="Arial" w:hAnsi="Arial" w:cs="Arial"/>
                <w:sz w:val="20"/>
                <w:szCs w:val="20"/>
              </w:rPr>
            </w:pPr>
            <w:r w:rsidRPr="00CC4AA8">
              <w:rPr>
                <w:rFonts w:ascii="Arial" w:hAnsi="Arial" w:cs="Arial"/>
                <w:sz w:val="20"/>
                <w:szCs w:val="20"/>
              </w:rPr>
              <w:t>Statistika u računarstvu</w:t>
            </w:r>
          </w:p>
        </w:tc>
        <w:tc>
          <w:tcPr>
            <w:tcW w:w="567" w:type="dxa"/>
            <w:tcBorders>
              <w:top w:val="single" w:sz="4" w:space="0" w:color="auto"/>
              <w:bottom w:val="single" w:sz="4" w:space="0" w:color="auto"/>
            </w:tcBorders>
            <w:shd w:val="clear" w:color="auto" w:fill="auto"/>
            <w:tcMar>
              <w:left w:w="57" w:type="dxa"/>
              <w:right w:w="57" w:type="dxa"/>
            </w:tcMar>
            <w:vAlign w:val="center"/>
          </w:tcPr>
          <w:p w14:paraId="0F2F51D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636C2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2385C0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30105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9EF239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3B95B48" w14:textId="77777777" w:rsidTr="003B2B1B">
        <w:tc>
          <w:tcPr>
            <w:tcW w:w="1005" w:type="dxa"/>
            <w:vMerge/>
            <w:tcBorders>
              <w:left w:val="single" w:sz="12" w:space="0" w:color="auto"/>
              <w:right w:val="single" w:sz="4" w:space="0" w:color="auto"/>
            </w:tcBorders>
            <w:shd w:val="clear" w:color="auto" w:fill="CCFFFF"/>
          </w:tcPr>
          <w:p w14:paraId="267A4D2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CEFB16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PMII40</w:t>
            </w:r>
          </w:p>
        </w:tc>
        <w:tc>
          <w:tcPr>
            <w:tcW w:w="3827" w:type="dxa"/>
            <w:tcBorders>
              <w:top w:val="single" w:sz="4" w:space="0" w:color="auto"/>
              <w:bottom w:val="single" w:sz="4" w:space="0" w:color="auto"/>
            </w:tcBorders>
            <w:shd w:val="clear" w:color="auto" w:fill="auto"/>
            <w:tcMar>
              <w:left w:w="57" w:type="dxa"/>
              <w:right w:w="57" w:type="dxa"/>
            </w:tcMar>
          </w:tcPr>
          <w:p w14:paraId="5275B880" w14:textId="77777777" w:rsidR="001E7722" w:rsidRPr="00CC4AA8" w:rsidRDefault="001E7722" w:rsidP="003B2B1B">
            <w:pPr>
              <w:rPr>
                <w:rFonts w:ascii="Arial" w:hAnsi="Arial" w:cs="Arial"/>
                <w:sz w:val="20"/>
                <w:szCs w:val="20"/>
              </w:rPr>
            </w:pPr>
            <w:r w:rsidRPr="00CC4AA8">
              <w:rPr>
                <w:rFonts w:ascii="Arial" w:hAnsi="Arial" w:cs="Arial"/>
                <w:sz w:val="20"/>
                <w:szCs w:val="20"/>
              </w:rPr>
              <w:t>Uvod u obradu prirodnog jezika</w:t>
            </w:r>
          </w:p>
        </w:tc>
        <w:tc>
          <w:tcPr>
            <w:tcW w:w="567" w:type="dxa"/>
            <w:tcBorders>
              <w:top w:val="single" w:sz="4" w:space="0" w:color="auto"/>
              <w:bottom w:val="single" w:sz="4" w:space="0" w:color="auto"/>
            </w:tcBorders>
            <w:shd w:val="clear" w:color="auto" w:fill="auto"/>
            <w:tcMar>
              <w:left w:w="57" w:type="dxa"/>
              <w:right w:w="57" w:type="dxa"/>
            </w:tcMar>
            <w:vAlign w:val="center"/>
          </w:tcPr>
          <w:p w14:paraId="0933D88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0748B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37DE7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29003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FF9F85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61455F63" w14:textId="77777777" w:rsidTr="003B2B1B">
        <w:tc>
          <w:tcPr>
            <w:tcW w:w="1005" w:type="dxa"/>
            <w:vMerge/>
            <w:tcBorders>
              <w:left w:val="single" w:sz="12" w:space="0" w:color="auto"/>
              <w:right w:val="single" w:sz="4" w:space="0" w:color="auto"/>
            </w:tcBorders>
            <w:shd w:val="clear" w:color="auto" w:fill="CCFFFF"/>
          </w:tcPr>
          <w:p w14:paraId="18EF90A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98E2D8A"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PMIH25</w:t>
            </w:r>
          </w:p>
        </w:tc>
        <w:tc>
          <w:tcPr>
            <w:tcW w:w="3827" w:type="dxa"/>
            <w:tcBorders>
              <w:top w:val="single" w:sz="4" w:space="0" w:color="auto"/>
              <w:bottom w:val="single" w:sz="4" w:space="0" w:color="auto"/>
            </w:tcBorders>
            <w:shd w:val="clear" w:color="auto" w:fill="auto"/>
            <w:tcMar>
              <w:left w:w="57" w:type="dxa"/>
              <w:right w:w="57" w:type="dxa"/>
            </w:tcMar>
          </w:tcPr>
          <w:p w14:paraId="1E75E82B" w14:textId="77777777" w:rsidR="001E7722" w:rsidRPr="00CC4AA8" w:rsidRDefault="001E7722" w:rsidP="003B2B1B">
            <w:pPr>
              <w:rPr>
                <w:rFonts w:ascii="Arial" w:hAnsi="Arial" w:cs="Arial"/>
                <w:sz w:val="20"/>
                <w:szCs w:val="20"/>
              </w:rPr>
            </w:pPr>
            <w:r w:rsidRPr="00CC4AA8">
              <w:rPr>
                <w:rFonts w:ascii="Arial" w:hAnsi="Arial" w:cs="Arial"/>
                <w:sz w:val="20"/>
                <w:szCs w:val="20"/>
              </w:rPr>
              <w:t>Uvod u podatkovnu znanost</w:t>
            </w:r>
          </w:p>
        </w:tc>
        <w:tc>
          <w:tcPr>
            <w:tcW w:w="567" w:type="dxa"/>
            <w:tcBorders>
              <w:top w:val="single" w:sz="4" w:space="0" w:color="auto"/>
              <w:bottom w:val="single" w:sz="4" w:space="0" w:color="auto"/>
            </w:tcBorders>
            <w:shd w:val="clear" w:color="auto" w:fill="auto"/>
            <w:tcMar>
              <w:left w:w="57" w:type="dxa"/>
              <w:right w:w="57" w:type="dxa"/>
            </w:tcMar>
            <w:vAlign w:val="center"/>
          </w:tcPr>
          <w:p w14:paraId="2C5875B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8A8BAE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C163BE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05EC68"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4B2E8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8206B08" w14:textId="77777777" w:rsidTr="003B2B1B">
        <w:tc>
          <w:tcPr>
            <w:tcW w:w="1005" w:type="dxa"/>
            <w:vMerge/>
            <w:tcBorders>
              <w:left w:val="single" w:sz="12" w:space="0" w:color="auto"/>
              <w:right w:val="single" w:sz="4" w:space="0" w:color="auto"/>
            </w:tcBorders>
            <w:shd w:val="clear" w:color="auto" w:fill="CCFFFF"/>
          </w:tcPr>
          <w:p w14:paraId="3D695173"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C66859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PMIH21</w:t>
            </w:r>
          </w:p>
        </w:tc>
        <w:tc>
          <w:tcPr>
            <w:tcW w:w="3827" w:type="dxa"/>
            <w:tcBorders>
              <w:top w:val="single" w:sz="4" w:space="0" w:color="auto"/>
              <w:bottom w:val="single" w:sz="4" w:space="0" w:color="auto"/>
            </w:tcBorders>
            <w:shd w:val="clear" w:color="auto" w:fill="auto"/>
            <w:tcMar>
              <w:left w:w="57" w:type="dxa"/>
              <w:right w:w="57" w:type="dxa"/>
            </w:tcMar>
          </w:tcPr>
          <w:p w14:paraId="5420B3E5" w14:textId="77777777" w:rsidR="001E7722" w:rsidRPr="00CC4AA8" w:rsidRDefault="001E7722" w:rsidP="003B2B1B">
            <w:pPr>
              <w:rPr>
                <w:rFonts w:ascii="Arial" w:hAnsi="Arial" w:cs="Arial"/>
                <w:sz w:val="20"/>
                <w:szCs w:val="20"/>
              </w:rPr>
            </w:pPr>
            <w:r w:rsidRPr="00CC4AA8">
              <w:rPr>
                <w:rFonts w:ascii="Arial" w:hAnsi="Arial" w:cs="Arial"/>
                <w:sz w:val="20"/>
                <w:szCs w:val="20"/>
              </w:rPr>
              <w:t>Strojno učenje</w:t>
            </w:r>
          </w:p>
        </w:tc>
        <w:tc>
          <w:tcPr>
            <w:tcW w:w="567" w:type="dxa"/>
            <w:tcBorders>
              <w:top w:val="single" w:sz="4" w:space="0" w:color="auto"/>
              <w:bottom w:val="single" w:sz="4" w:space="0" w:color="auto"/>
            </w:tcBorders>
            <w:shd w:val="clear" w:color="auto" w:fill="auto"/>
            <w:tcMar>
              <w:left w:w="57" w:type="dxa"/>
              <w:right w:w="57" w:type="dxa"/>
            </w:tcMar>
            <w:vAlign w:val="center"/>
          </w:tcPr>
          <w:p w14:paraId="05A24C8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E5FC0C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A742A7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8D5D8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B4A300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00146CA7" w14:textId="77777777" w:rsidTr="003B2B1B">
        <w:tc>
          <w:tcPr>
            <w:tcW w:w="1005" w:type="dxa"/>
            <w:vMerge/>
            <w:tcBorders>
              <w:left w:val="single" w:sz="12" w:space="0" w:color="auto"/>
              <w:bottom w:val="single" w:sz="4" w:space="0" w:color="auto"/>
              <w:right w:val="single" w:sz="4" w:space="0" w:color="auto"/>
            </w:tcBorders>
            <w:shd w:val="clear" w:color="auto" w:fill="CCFFFF"/>
          </w:tcPr>
          <w:p w14:paraId="6EB6F57C"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7BF47F3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6DC26E9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571AC8C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3994DC8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1EDDBC6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B928C1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r>
      <w:tr w:rsidR="001E7722" w:rsidRPr="00CC4AA8" w14:paraId="3777A963" w14:textId="77777777" w:rsidTr="003B2B1B">
        <w:trPr>
          <w:trHeight w:val="336"/>
        </w:trPr>
        <w:tc>
          <w:tcPr>
            <w:tcW w:w="1005" w:type="dxa"/>
            <w:vMerge w:val="restart"/>
            <w:tcBorders>
              <w:left w:val="single" w:sz="12" w:space="0" w:color="auto"/>
              <w:right w:val="single" w:sz="4" w:space="0" w:color="auto"/>
            </w:tcBorders>
            <w:shd w:val="clear" w:color="auto" w:fill="CCFFFF"/>
            <w:vAlign w:val="center"/>
          </w:tcPr>
          <w:p w14:paraId="2A98FB8A"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p w14:paraId="49F6B1CE"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180FF6B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1E7722" w:rsidRPr="00CC4AA8" w14:paraId="5A334CB7" w14:textId="77777777" w:rsidTr="003B2B1B">
        <w:tc>
          <w:tcPr>
            <w:tcW w:w="1005" w:type="dxa"/>
            <w:vMerge/>
            <w:tcBorders>
              <w:left w:val="single" w:sz="12" w:space="0" w:color="auto"/>
              <w:right w:val="single" w:sz="4" w:space="0" w:color="auto"/>
            </w:tcBorders>
            <w:shd w:val="clear" w:color="auto" w:fill="CCFFFF"/>
          </w:tcPr>
          <w:p w14:paraId="04AA0094"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8E4D76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4E294A23" w14:textId="77777777" w:rsidR="001E7722" w:rsidRPr="00CC4AA8" w:rsidRDefault="001E7722" w:rsidP="003B2B1B">
            <w:pPr>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210DFCE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0AB074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C41EEF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879C6A8"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2C7131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42883D6" w14:textId="77777777" w:rsidTr="003B2B1B">
        <w:tc>
          <w:tcPr>
            <w:tcW w:w="1005" w:type="dxa"/>
            <w:vMerge/>
            <w:tcBorders>
              <w:left w:val="single" w:sz="12" w:space="0" w:color="auto"/>
              <w:right w:val="single" w:sz="4" w:space="0" w:color="auto"/>
            </w:tcBorders>
            <w:shd w:val="clear" w:color="auto" w:fill="CCFFFF"/>
          </w:tcPr>
          <w:p w14:paraId="7D12E4B7"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8DD315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827" w:type="dxa"/>
            <w:tcBorders>
              <w:top w:val="single" w:sz="4" w:space="0" w:color="auto"/>
              <w:bottom w:val="single" w:sz="4" w:space="0" w:color="auto"/>
            </w:tcBorders>
            <w:shd w:val="clear" w:color="auto" w:fill="auto"/>
            <w:tcMar>
              <w:left w:w="57" w:type="dxa"/>
              <w:right w:w="57" w:type="dxa"/>
            </w:tcMar>
          </w:tcPr>
          <w:p w14:paraId="38BA05E9" w14:textId="77777777" w:rsidR="001E7722" w:rsidRPr="00CC4AA8" w:rsidRDefault="001E7722" w:rsidP="003B2B1B">
            <w:pPr>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vAlign w:val="center"/>
          </w:tcPr>
          <w:p w14:paraId="53817D6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9B5D13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F28B05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0175F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E162F7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384A424E" w14:textId="77777777" w:rsidTr="003B2B1B">
        <w:trPr>
          <w:trHeight w:val="350"/>
        </w:trPr>
        <w:tc>
          <w:tcPr>
            <w:tcW w:w="1005" w:type="dxa"/>
            <w:vMerge/>
            <w:tcBorders>
              <w:left w:val="single" w:sz="12" w:space="0" w:color="auto"/>
              <w:right w:val="single" w:sz="4" w:space="0" w:color="auto"/>
            </w:tcBorders>
            <w:shd w:val="clear" w:color="auto" w:fill="CCFFFF"/>
          </w:tcPr>
          <w:p w14:paraId="41566FC6"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2C0AE043" w14:textId="77777777" w:rsidR="001E7722" w:rsidRPr="00CC4AA8" w:rsidRDefault="001E7722" w:rsidP="003B2B1B">
            <w:pPr>
              <w:tabs>
                <w:tab w:val="left" w:pos="2820"/>
              </w:tabs>
              <w:spacing w:before="40" w:after="40"/>
              <w:jc w:val="both"/>
              <w:rPr>
                <w:rFonts w:ascii="Arial" w:hAnsi="Arial" w:cs="Arial"/>
                <w:sz w:val="20"/>
                <w:szCs w:val="20"/>
              </w:rPr>
            </w:pPr>
            <w:r w:rsidRPr="00CC4AA8">
              <w:rPr>
                <w:rFonts w:ascii="Arial" w:hAnsi="Arial" w:cs="Arial"/>
                <w:sz w:val="20"/>
                <w:szCs w:val="20"/>
              </w:rPr>
              <w:t>Bira se barem jedan predmet iz izbornih grupa  za 1. i za 2. semestar zajedno.</w:t>
            </w:r>
          </w:p>
        </w:tc>
      </w:tr>
    </w:tbl>
    <w:p w14:paraId="13DE8D9E"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7C5AAB6D"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5BEBB3B9"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77765314" w14:textId="77777777" w:rsidTr="003B2B1B">
        <w:tc>
          <w:tcPr>
            <w:tcW w:w="9129" w:type="dxa"/>
            <w:gridSpan w:val="8"/>
            <w:tcBorders>
              <w:top w:val="single" w:sz="4" w:space="0" w:color="auto"/>
            </w:tcBorders>
            <w:tcMar>
              <w:left w:w="57" w:type="dxa"/>
              <w:right w:w="57" w:type="dxa"/>
            </w:tcMar>
          </w:tcPr>
          <w:p w14:paraId="3D6F7207"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6016E808" w14:textId="77777777" w:rsidTr="003B2B1B">
        <w:tc>
          <w:tcPr>
            <w:tcW w:w="9129" w:type="dxa"/>
            <w:gridSpan w:val="8"/>
            <w:tcBorders>
              <w:bottom w:val="single" w:sz="12" w:space="0" w:color="auto"/>
            </w:tcBorders>
            <w:tcMar>
              <w:left w:w="57" w:type="dxa"/>
              <w:right w:w="57" w:type="dxa"/>
            </w:tcMar>
          </w:tcPr>
          <w:p w14:paraId="115E0C9F"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2.</w:t>
            </w:r>
          </w:p>
        </w:tc>
      </w:tr>
      <w:tr w:rsidR="001E7722" w:rsidRPr="00CC4AA8" w14:paraId="1691D317" w14:textId="77777777" w:rsidTr="003B2B1B">
        <w:trPr>
          <w:trHeight w:val="293"/>
        </w:trPr>
        <w:tc>
          <w:tcPr>
            <w:tcW w:w="1005" w:type="dxa"/>
            <w:vMerge w:val="restart"/>
            <w:tcBorders>
              <w:top w:val="single" w:sz="12" w:space="0" w:color="auto"/>
            </w:tcBorders>
            <w:shd w:val="clear" w:color="auto" w:fill="CCFFFF"/>
            <w:vAlign w:val="center"/>
          </w:tcPr>
          <w:p w14:paraId="69D064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7AAE79C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128260C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EC7361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2B73DA7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B5940EF" w14:textId="77777777" w:rsidTr="003B2B1B">
        <w:trPr>
          <w:trHeight w:val="293"/>
        </w:trPr>
        <w:tc>
          <w:tcPr>
            <w:tcW w:w="1005" w:type="dxa"/>
            <w:vMerge/>
            <w:tcBorders>
              <w:bottom w:val="single" w:sz="12" w:space="0" w:color="auto"/>
            </w:tcBorders>
            <w:shd w:val="clear" w:color="auto" w:fill="CCFFFF"/>
          </w:tcPr>
          <w:p w14:paraId="735BDF7C"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269998DA"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6D899FF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53CA861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1B88208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505425D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473CAAA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7D6BCB0A"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5766A67B" w14:textId="77777777" w:rsidTr="003B2B1B">
        <w:tc>
          <w:tcPr>
            <w:tcW w:w="1005" w:type="dxa"/>
            <w:tcBorders>
              <w:top w:val="single" w:sz="4" w:space="0" w:color="auto"/>
              <w:left w:val="single" w:sz="12" w:space="0" w:color="auto"/>
              <w:right w:val="single" w:sz="4" w:space="0" w:color="auto"/>
            </w:tcBorders>
            <w:shd w:val="clear" w:color="auto" w:fill="CCFFFF"/>
            <w:vAlign w:val="center"/>
          </w:tcPr>
          <w:p w14:paraId="1A1CE5DF"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1AB55B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PMM806</w:t>
            </w:r>
          </w:p>
        </w:tc>
        <w:tc>
          <w:tcPr>
            <w:tcW w:w="3827" w:type="dxa"/>
            <w:tcBorders>
              <w:top w:val="single" w:sz="4" w:space="0" w:color="auto"/>
              <w:bottom w:val="single" w:sz="4" w:space="0" w:color="auto"/>
            </w:tcBorders>
            <w:shd w:val="clear" w:color="auto" w:fill="auto"/>
            <w:tcMar>
              <w:left w:w="57" w:type="dxa"/>
              <w:right w:w="57" w:type="dxa"/>
            </w:tcMar>
          </w:tcPr>
          <w:p w14:paraId="0503D55A" w14:textId="77777777" w:rsidR="001E7722" w:rsidRPr="00CC4AA8" w:rsidRDefault="001E7722" w:rsidP="003B2B1B">
            <w:pPr>
              <w:rPr>
                <w:rFonts w:ascii="Arial" w:hAnsi="Arial" w:cs="Arial"/>
                <w:sz w:val="20"/>
                <w:szCs w:val="20"/>
              </w:rPr>
            </w:pPr>
            <w:r w:rsidRPr="00CC4AA8">
              <w:rPr>
                <w:rFonts w:ascii="Arial" w:hAnsi="Arial" w:cs="Arial"/>
                <w:sz w:val="20"/>
                <w:szCs w:val="20"/>
              </w:rPr>
              <w:t>Teorija grafova</w:t>
            </w:r>
          </w:p>
        </w:tc>
        <w:tc>
          <w:tcPr>
            <w:tcW w:w="567" w:type="dxa"/>
            <w:tcBorders>
              <w:top w:val="single" w:sz="4" w:space="0" w:color="auto"/>
              <w:bottom w:val="single" w:sz="4" w:space="0" w:color="auto"/>
            </w:tcBorders>
            <w:shd w:val="clear" w:color="auto" w:fill="auto"/>
            <w:tcMar>
              <w:left w:w="57" w:type="dxa"/>
              <w:right w:w="57" w:type="dxa"/>
            </w:tcMar>
            <w:vAlign w:val="center"/>
          </w:tcPr>
          <w:p w14:paraId="7F1C93F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66471E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671527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474E8D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415122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14ED136" w14:textId="77777777" w:rsidTr="003B2B1B">
        <w:tc>
          <w:tcPr>
            <w:tcW w:w="1005" w:type="dxa"/>
            <w:vMerge w:val="restart"/>
            <w:tcBorders>
              <w:top w:val="single" w:sz="4" w:space="0" w:color="auto"/>
              <w:left w:val="single" w:sz="12" w:space="0" w:color="auto"/>
              <w:right w:val="single" w:sz="4" w:space="0" w:color="auto"/>
            </w:tcBorders>
            <w:shd w:val="clear" w:color="auto" w:fill="CCFFFF"/>
            <w:vAlign w:val="center"/>
          </w:tcPr>
          <w:p w14:paraId="180D92A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BBEEB1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PMM210</w:t>
            </w:r>
          </w:p>
        </w:tc>
        <w:tc>
          <w:tcPr>
            <w:tcW w:w="3827" w:type="dxa"/>
            <w:tcBorders>
              <w:top w:val="single" w:sz="4" w:space="0" w:color="auto"/>
              <w:bottom w:val="single" w:sz="4" w:space="0" w:color="auto"/>
            </w:tcBorders>
            <w:shd w:val="clear" w:color="auto" w:fill="auto"/>
            <w:tcMar>
              <w:left w:w="57" w:type="dxa"/>
              <w:right w:w="57" w:type="dxa"/>
            </w:tcMar>
          </w:tcPr>
          <w:p w14:paraId="464D27C5" w14:textId="77777777" w:rsidR="001E7722" w:rsidRPr="00CC4AA8" w:rsidRDefault="001E7722" w:rsidP="003B2B1B">
            <w:pPr>
              <w:rPr>
                <w:rFonts w:ascii="Arial" w:hAnsi="Arial" w:cs="Arial"/>
                <w:sz w:val="20"/>
                <w:szCs w:val="20"/>
              </w:rPr>
            </w:pPr>
            <w:r w:rsidRPr="00CC4AA8">
              <w:rPr>
                <w:rFonts w:ascii="Arial" w:hAnsi="Arial" w:cs="Arial"/>
                <w:sz w:val="20"/>
                <w:szCs w:val="20"/>
              </w:rPr>
              <w:t>Numerička linearna algebra</w:t>
            </w:r>
          </w:p>
        </w:tc>
        <w:tc>
          <w:tcPr>
            <w:tcW w:w="567" w:type="dxa"/>
            <w:tcBorders>
              <w:top w:val="single" w:sz="4" w:space="0" w:color="auto"/>
              <w:bottom w:val="single" w:sz="4" w:space="0" w:color="auto"/>
            </w:tcBorders>
            <w:shd w:val="clear" w:color="auto" w:fill="auto"/>
            <w:tcMar>
              <w:left w:w="57" w:type="dxa"/>
              <w:right w:w="57" w:type="dxa"/>
            </w:tcMar>
            <w:vAlign w:val="center"/>
          </w:tcPr>
          <w:p w14:paraId="18FB91A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6105CE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CC91FE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DA934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E51C06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3AAE7C18" w14:textId="77777777" w:rsidTr="003B2B1B">
        <w:tc>
          <w:tcPr>
            <w:tcW w:w="1005" w:type="dxa"/>
            <w:vMerge/>
            <w:tcBorders>
              <w:left w:val="single" w:sz="12" w:space="0" w:color="auto"/>
              <w:right w:val="single" w:sz="4" w:space="0" w:color="auto"/>
            </w:tcBorders>
            <w:shd w:val="clear" w:color="auto" w:fill="CCFFFF"/>
          </w:tcPr>
          <w:p w14:paraId="67BCDB75"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33C055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PMM129</w:t>
            </w:r>
          </w:p>
        </w:tc>
        <w:tc>
          <w:tcPr>
            <w:tcW w:w="3827" w:type="dxa"/>
            <w:tcBorders>
              <w:top w:val="single" w:sz="4" w:space="0" w:color="auto"/>
              <w:bottom w:val="single" w:sz="4" w:space="0" w:color="auto"/>
            </w:tcBorders>
            <w:shd w:val="clear" w:color="auto" w:fill="auto"/>
            <w:tcMar>
              <w:left w:w="57" w:type="dxa"/>
              <w:right w:w="57" w:type="dxa"/>
            </w:tcMar>
          </w:tcPr>
          <w:p w14:paraId="40A60C1C" w14:textId="77777777" w:rsidR="001E7722" w:rsidRPr="00CC4AA8" w:rsidRDefault="001E7722" w:rsidP="003B2B1B">
            <w:pPr>
              <w:rPr>
                <w:rFonts w:ascii="Arial" w:hAnsi="Arial" w:cs="Arial"/>
                <w:sz w:val="20"/>
                <w:szCs w:val="20"/>
              </w:rPr>
            </w:pPr>
            <w:proofErr w:type="spellStart"/>
            <w:r w:rsidRPr="00CC4AA8">
              <w:rPr>
                <w:rFonts w:ascii="Arial" w:hAnsi="Arial" w:cs="Arial"/>
                <w:sz w:val="20"/>
                <w:szCs w:val="20"/>
              </w:rPr>
              <w:t>Izračunljivost</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3D2B73C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705587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31F5F1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8ECB7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21831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3910D7F" w14:textId="77777777" w:rsidTr="003B2B1B">
        <w:tc>
          <w:tcPr>
            <w:tcW w:w="1005" w:type="dxa"/>
            <w:vMerge/>
            <w:tcBorders>
              <w:left w:val="single" w:sz="12" w:space="0" w:color="auto"/>
              <w:right w:val="single" w:sz="4" w:space="0" w:color="auto"/>
            </w:tcBorders>
            <w:shd w:val="clear" w:color="auto" w:fill="CCFFFF"/>
          </w:tcPr>
          <w:p w14:paraId="52DB78C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8B5AF9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PMIH20</w:t>
            </w:r>
          </w:p>
        </w:tc>
        <w:tc>
          <w:tcPr>
            <w:tcW w:w="3827" w:type="dxa"/>
            <w:tcBorders>
              <w:top w:val="single" w:sz="4" w:space="0" w:color="auto"/>
              <w:bottom w:val="single" w:sz="4" w:space="0" w:color="auto"/>
            </w:tcBorders>
            <w:shd w:val="clear" w:color="auto" w:fill="auto"/>
            <w:tcMar>
              <w:left w:w="57" w:type="dxa"/>
              <w:right w:w="57" w:type="dxa"/>
            </w:tcMar>
          </w:tcPr>
          <w:p w14:paraId="7D1DA491" w14:textId="77777777" w:rsidR="001E7722" w:rsidRPr="00CC4AA8" w:rsidRDefault="001E7722" w:rsidP="003B2B1B">
            <w:pPr>
              <w:rPr>
                <w:rFonts w:ascii="Arial" w:hAnsi="Arial" w:cs="Arial"/>
                <w:sz w:val="20"/>
                <w:szCs w:val="20"/>
              </w:rPr>
            </w:pPr>
            <w:r w:rsidRPr="00CC4AA8">
              <w:rPr>
                <w:rFonts w:ascii="Arial" w:hAnsi="Arial" w:cs="Arial"/>
                <w:sz w:val="20"/>
                <w:szCs w:val="20"/>
              </w:rPr>
              <w:t>Rudarenje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753F4CC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871631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0F3E38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6D121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5B672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90E583E" w14:textId="77777777" w:rsidTr="003B2B1B">
        <w:tc>
          <w:tcPr>
            <w:tcW w:w="1005" w:type="dxa"/>
            <w:vMerge/>
            <w:tcBorders>
              <w:left w:val="single" w:sz="12" w:space="0" w:color="auto"/>
              <w:right w:val="single" w:sz="4" w:space="0" w:color="auto"/>
            </w:tcBorders>
            <w:shd w:val="clear" w:color="auto" w:fill="CCFFFF"/>
          </w:tcPr>
          <w:p w14:paraId="2EBFA22C"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8BD2E1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PMID45</w:t>
            </w:r>
          </w:p>
        </w:tc>
        <w:tc>
          <w:tcPr>
            <w:tcW w:w="3827" w:type="dxa"/>
            <w:tcBorders>
              <w:top w:val="single" w:sz="4" w:space="0" w:color="auto"/>
              <w:bottom w:val="single" w:sz="4" w:space="0" w:color="auto"/>
            </w:tcBorders>
            <w:shd w:val="clear" w:color="auto" w:fill="auto"/>
            <w:tcMar>
              <w:left w:w="57" w:type="dxa"/>
              <w:right w:w="57" w:type="dxa"/>
            </w:tcMar>
          </w:tcPr>
          <w:p w14:paraId="5C9D82AA" w14:textId="77777777" w:rsidR="001E7722" w:rsidRPr="00CC4AA8" w:rsidRDefault="001E7722" w:rsidP="003B2B1B">
            <w:pPr>
              <w:rPr>
                <w:rFonts w:ascii="Arial" w:hAnsi="Arial" w:cs="Arial"/>
                <w:sz w:val="20"/>
                <w:szCs w:val="20"/>
              </w:rPr>
            </w:pPr>
            <w:r w:rsidRPr="00CC4AA8">
              <w:rPr>
                <w:rFonts w:ascii="Arial" w:hAnsi="Arial" w:cs="Arial"/>
                <w:sz w:val="20"/>
                <w:szCs w:val="20"/>
              </w:rPr>
              <w:t>Programske paradigme</w:t>
            </w:r>
          </w:p>
        </w:tc>
        <w:tc>
          <w:tcPr>
            <w:tcW w:w="567" w:type="dxa"/>
            <w:tcBorders>
              <w:top w:val="single" w:sz="4" w:space="0" w:color="auto"/>
              <w:bottom w:val="single" w:sz="4" w:space="0" w:color="auto"/>
            </w:tcBorders>
            <w:shd w:val="clear" w:color="auto" w:fill="auto"/>
            <w:tcMar>
              <w:left w:w="57" w:type="dxa"/>
              <w:right w:w="57" w:type="dxa"/>
            </w:tcMar>
            <w:vAlign w:val="center"/>
          </w:tcPr>
          <w:p w14:paraId="21AAA5F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AAD2E39"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0D31D7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1E597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D5BE28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5761DF5" w14:textId="77777777" w:rsidTr="003B2B1B">
        <w:tc>
          <w:tcPr>
            <w:tcW w:w="1005" w:type="dxa"/>
            <w:vMerge/>
            <w:tcBorders>
              <w:left w:val="single" w:sz="12" w:space="0" w:color="auto"/>
              <w:right w:val="single" w:sz="4" w:space="0" w:color="auto"/>
            </w:tcBorders>
            <w:shd w:val="clear" w:color="auto" w:fill="CCFFFF"/>
          </w:tcPr>
          <w:p w14:paraId="465C1E76"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570969D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F2E0FD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120</w:t>
            </w:r>
          </w:p>
        </w:tc>
        <w:tc>
          <w:tcPr>
            <w:tcW w:w="567" w:type="dxa"/>
            <w:tcBorders>
              <w:top w:val="single" w:sz="4" w:space="0" w:color="auto"/>
              <w:bottom w:val="single" w:sz="4" w:space="0" w:color="auto"/>
            </w:tcBorders>
            <w:shd w:val="clear" w:color="auto" w:fill="CCFFFF"/>
            <w:tcMar>
              <w:left w:w="57" w:type="dxa"/>
              <w:right w:w="57" w:type="dxa"/>
            </w:tcMar>
            <w:vAlign w:val="center"/>
          </w:tcPr>
          <w:p w14:paraId="4522371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CCFFFF"/>
            <w:tcMar>
              <w:left w:w="57" w:type="dxa"/>
              <w:right w:w="57" w:type="dxa"/>
            </w:tcMar>
            <w:vAlign w:val="center"/>
          </w:tcPr>
          <w:p w14:paraId="4CA86FF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105</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4DBD47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07361A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1E7722" w:rsidRPr="00CC4AA8" w14:paraId="34A6C00C" w14:textId="77777777" w:rsidTr="003B2B1B">
        <w:trPr>
          <w:trHeight w:val="336"/>
        </w:trPr>
        <w:tc>
          <w:tcPr>
            <w:tcW w:w="1005" w:type="dxa"/>
            <w:vMerge w:val="restart"/>
            <w:tcBorders>
              <w:left w:val="single" w:sz="12" w:space="0" w:color="auto"/>
              <w:right w:val="single" w:sz="4" w:space="0" w:color="auto"/>
            </w:tcBorders>
            <w:shd w:val="clear" w:color="auto" w:fill="CCFFFF"/>
            <w:vAlign w:val="center"/>
          </w:tcPr>
          <w:p w14:paraId="2F68152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p w14:paraId="46FF2D4A"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4679405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1E7722" w:rsidRPr="00CC4AA8" w14:paraId="41376D1A" w14:textId="77777777" w:rsidTr="003B2B1B">
        <w:tc>
          <w:tcPr>
            <w:tcW w:w="1005" w:type="dxa"/>
            <w:vMerge/>
            <w:tcBorders>
              <w:left w:val="single" w:sz="12" w:space="0" w:color="auto"/>
              <w:right w:val="single" w:sz="4" w:space="0" w:color="auto"/>
            </w:tcBorders>
            <w:shd w:val="clear" w:color="auto" w:fill="CCFFFF"/>
          </w:tcPr>
          <w:p w14:paraId="7C224FCB"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B5C0AD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2519C4AF" w14:textId="77777777" w:rsidR="001E7722" w:rsidRPr="00CC4AA8" w:rsidRDefault="001E7722" w:rsidP="003B2B1B">
            <w:pPr>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tcPr>
          <w:p w14:paraId="689B45D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7D321E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9C8316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1BDC6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7E3977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18697F5" w14:textId="77777777" w:rsidTr="003B2B1B">
        <w:tc>
          <w:tcPr>
            <w:tcW w:w="1005" w:type="dxa"/>
            <w:vMerge/>
            <w:tcBorders>
              <w:left w:val="single" w:sz="12" w:space="0" w:color="auto"/>
              <w:right w:val="single" w:sz="4" w:space="0" w:color="auto"/>
            </w:tcBorders>
            <w:shd w:val="clear" w:color="auto" w:fill="CCFFFF"/>
          </w:tcPr>
          <w:p w14:paraId="06615E5B"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06D8FB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PMM114</w:t>
            </w:r>
          </w:p>
        </w:tc>
        <w:tc>
          <w:tcPr>
            <w:tcW w:w="3827" w:type="dxa"/>
            <w:tcBorders>
              <w:top w:val="single" w:sz="4" w:space="0" w:color="auto"/>
              <w:bottom w:val="single" w:sz="4" w:space="0" w:color="auto"/>
            </w:tcBorders>
            <w:shd w:val="clear" w:color="auto" w:fill="auto"/>
            <w:tcMar>
              <w:left w:w="57" w:type="dxa"/>
              <w:right w:w="57" w:type="dxa"/>
            </w:tcMar>
          </w:tcPr>
          <w:p w14:paraId="662F4455" w14:textId="77777777" w:rsidR="001E7722" w:rsidRPr="00CC4AA8" w:rsidRDefault="001E7722" w:rsidP="003B2B1B">
            <w:pPr>
              <w:rPr>
                <w:rFonts w:ascii="Arial" w:hAnsi="Arial" w:cs="Arial"/>
                <w:sz w:val="20"/>
                <w:szCs w:val="20"/>
              </w:rPr>
            </w:pPr>
            <w:r w:rsidRPr="00CC4AA8">
              <w:rPr>
                <w:rFonts w:ascii="Arial" w:hAnsi="Arial" w:cs="Arial"/>
                <w:sz w:val="20"/>
                <w:szCs w:val="20"/>
              </w:rPr>
              <w:t>Uvod u topologiju</w:t>
            </w:r>
          </w:p>
        </w:tc>
        <w:tc>
          <w:tcPr>
            <w:tcW w:w="567" w:type="dxa"/>
            <w:tcBorders>
              <w:top w:val="single" w:sz="4" w:space="0" w:color="auto"/>
              <w:bottom w:val="single" w:sz="4" w:space="0" w:color="auto"/>
            </w:tcBorders>
            <w:shd w:val="clear" w:color="auto" w:fill="auto"/>
            <w:tcMar>
              <w:left w:w="57" w:type="dxa"/>
              <w:right w:w="57" w:type="dxa"/>
            </w:tcMar>
            <w:vAlign w:val="center"/>
          </w:tcPr>
          <w:p w14:paraId="3E5D5D7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ED6E63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549780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E8DC3E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FA0A92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6A726B99" w14:textId="77777777" w:rsidTr="003B2B1B">
        <w:tc>
          <w:tcPr>
            <w:tcW w:w="1005" w:type="dxa"/>
            <w:vMerge/>
            <w:tcBorders>
              <w:left w:val="single" w:sz="12" w:space="0" w:color="auto"/>
              <w:right w:val="single" w:sz="4" w:space="0" w:color="auto"/>
            </w:tcBorders>
            <w:shd w:val="clear" w:color="auto" w:fill="CCFFFF"/>
          </w:tcPr>
          <w:p w14:paraId="33807AD4"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62F4F54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1E7722" w:rsidRPr="00CC4AA8" w14:paraId="0B977907" w14:textId="77777777" w:rsidTr="003B2B1B">
        <w:tc>
          <w:tcPr>
            <w:tcW w:w="1005" w:type="dxa"/>
            <w:vMerge/>
            <w:tcBorders>
              <w:left w:val="single" w:sz="12" w:space="0" w:color="auto"/>
              <w:right w:val="single" w:sz="4" w:space="0" w:color="auto"/>
            </w:tcBorders>
            <w:shd w:val="clear" w:color="auto" w:fill="CCFFFF"/>
          </w:tcPr>
          <w:p w14:paraId="4296BF5F"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C3883D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PMID60</w:t>
            </w:r>
          </w:p>
        </w:tc>
        <w:tc>
          <w:tcPr>
            <w:tcW w:w="3827" w:type="dxa"/>
            <w:tcBorders>
              <w:top w:val="single" w:sz="4" w:space="0" w:color="auto"/>
              <w:bottom w:val="single" w:sz="4" w:space="0" w:color="auto"/>
            </w:tcBorders>
            <w:shd w:val="clear" w:color="auto" w:fill="auto"/>
            <w:tcMar>
              <w:left w:w="57" w:type="dxa"/>
              <w:right w:w="57" w:type="dxa"/>
            </w:tcMar>
          </w:tcPr>
          <w:p w14:paraId="0F26B144" w14:textId="77777777" w:rsidR="001E7722" w:rsidRPr="00CC4AA8" w:rsidRDefault="001E7722" w:rsidP="003B2B1B">
            <w:pPr>
              <w:rPr>
                <w:rFonts w:ascii="Arial" w:hAnsi="Arial" w:cs="Arial"/>
                <w:sz w:val="20"/>
                <w:szCs w:val="20"/>
              </w:rPr>
            </w:pPr>
            <w:r w:rsidRPr="00CC4AA8">
              <w:rPr>
                <w:rFonts w:ascii="Arial" w:hAnsi="Arial" w:cs="Arial"/>
                <w:sz w:val="20"/>
                <w:szCs w:val="20"/>
              </w:rPr>
              <w:t>Jezični procesori</w:t>
            </w:r>
          </w:p>
        </w:tc>
        <w:tc>
          <w:tcPr>
            <w:tcW w:w="567" w:type="dxa"/>
            <w:tcBorders>
              <w:top w:val="single" w:sz="4" w:space="0" w:color="auto"/>
              <w:bottom w:val="single" w:sz="4" w:space="0" w:color="auto"/>
            </w:tcBorders>
            <w:shd w:val="clear" w:color="auto" w:fill="auto"/>
            <w:tcMar>
              <w:left w:w="57" w:type="dxa"/>
              <w:right w:w="57" w:type="dxa"/>
            </w:tcMar>
          </w:tcPr>
          <w:p w14:paraId="5A6B2F3B"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CFFC6B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B785ED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3DAFC3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30B17A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4485577" w14:textId="77777777" w:rsidTr="003B2B1B">
        <w:tc>
          <w:tcPr>
            <w:tcW w:w="1005" w:type="dxa"/>
            <w:vMerge/>
            <w:tcBorders>
              <w:left w:val="single" w:sz="12" w:space="0" w:color="auto"/>
              <w:right w:val="single" w:sz="4" w:space="0" w:color="auto"/>
            </w:tcBorders>
            <w:shd w:val="clear" w:color="auto" w:fill="CCFFFF"/>
          </w:tcPr>
          <w:p w14:paraId="4D0AB1B9"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E50D82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PMIH12</w:t>
            </w:r>
          </w:p>
        </w:tc>
        <w:tc>
          <w:tcPr>
            <w:tcW w:w="3827" w:type="dxa"/>
            <w:tcBorders>
              <w:top w:val="single" w:sz="4" w:space="0" w:color="auto"/>
              <w:bottom w:val="single" w:sz="4" w:space="0" w:color="auto"/>
            </w:tcBorders>
            <w:shd w:val="clear" w:color="auto" w:fill="auto"/>
            <w:tcMar>
              <w:left w:w="57" w:type="dxa"/>
              <w:right w:w="57" w:type="dxa"/>
            </w:tcMar>
          </w:tcPr>
          <w:p w14:paraId="6E822B9C"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Raspodijeljene i </w:t>
            </w:r>
            <w:proofErr w:type="spellStart"/>
            <w:r w:rsidRPr="00CC4AA8">
              <w:rPr>
                <w:rFonts w:ascii="Arial" w:hAnsi="Arial" w:cs="Arial"/>
                <w:sz w:val="20"/>
                <w:szCs w:val="20"/>
              </w:rPr>
              <w:t>nerelacijske</w:t>
            </w:r>
            <w:proofErr w:type="spellEnd"/>
            <w:r w:rsidRPr="00CC4AA8">
              <w:rPr>
                <w:rFonts w:ascii="Arial" w:hAnsi="Arial" w:cs="Arial"/>
                <w:sz w:val="20"/>
                <w:szCs w:val="20"/>
              </w:rPr>
              <w:t xml:space="preserve"> baze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12CFE3C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C62168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A07B6B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4FABEF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7BD93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78B121E" w14:textId="77777777" w:rsidTr="003B2B1B">
        <w:trPr>
          <w:trHeight w:val="258"/>
        </w:trPr>
        <w:tc>
          <w:tcPr>
            <w:tcW w:w="1005" w:type="dxa"/>
            <w:vMerge/>
            <w:tcBorders>
              <w:left w:val="single" w:sz="12" w:space="0" w:color="auto"/>
              <w:right w:val="single" w:sz="4" w:space="0" w:color="auto"/>
            </w:tcBorders>
            <w:shd w:val="clear" w:color="auto" w:fill="CCFFFF"/>
          </w:tcPr>
          <w:p w14:paraId="26038B33"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70FFFC9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 xml:space="preserve">Bira se barem jedan predmet iz izbornih grupa za 1. i za 2. semestar zajedno. </w:t>
            </w:r>
          </w:p>
        </w:tc>
      </w:tr>
    </w:tbl>
    <w:p w14:paraId="1D42BEC6"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48BA90C0"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249D7C69"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OPIS PREDMETA</w:t>
            </w:r>
          </w:p>
        </w:tc>
      </w:tr>
      <w:tr w:rsidR="001E7722" w:rsidRPr="00CC4AA8" w14:paraId="6DB5A4E1" w14:textId="77777777" w:rsidTr="003B2B1B">
        <w:tc>
          <w:tcPr>
            <w:tcW w:w="9129" w:type="dxa"/>
            <w:gridSpan w:val="8"/>
            <w:tcBorders>
              <w:top w:val="single" w:sz="4" w:space="0" w:color="auto"/>
            </w:tcBorders>
            <w:tcMar>
              <w:left w:w="57" w:type="dxa"/>
              <w:right w:w="57" w:type="dxa"/>
            </w:tcMar>
          </w:tcPr>
          <w:p w14:paraId="384FEFF7"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00DD72B8" w14:textId="77777777" w:rsidTr="003B2B1B">
        <w:tc>
          <w:tcPr>
            <w:tcW w:w="9129" w:type="dxa"/>
            <w:gridSpan w:val="8"/>
            <w:tcBorders>
              <w:bottom w:val="single" w:sz="12" w:space="0" w:color="auto"/>
            </w:tcBorders>
            <w:tcMar>
              <w:left w:w="57" w:type="dxa"/>
              <w:right w:w="57" w:type="dxa"/>
            </w:tcMar>
          </w:tcPr>
          <w:p w14:paraId="6C8336E2"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3.</w:t>
            </w:r>
          </w:p>
        </w:tc>
      </w:tr>
      <w:tr w:rsidR="001E7722" w:rsidRPr="00CC4AA8" w14:paraId="299BAA06" w14:textId="77777777" w:rsidTr="003B2B1B">
        <w:trPr>
          <w:trHeight w:val="293"/>
        </w:trPr>
        <w:tc>
          <w:tcPr>
            <w:tcW w:w="1005" w:type="dxa"/>
            <w:vMerge w:val="restart"/>
            <w:tcBorders>
              <w:top w:val="single" w:sz="12" w:space="0" w:color="auto"/>
            </w:tcBorders>
            <w:shd w:val="clear" w:color="auto" w:fill="CCFFFF"/>
            <w:vAlign w:val="center"/>
          </w:tcPr>
          <w:p w14:paraId="4A869EA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2980A9F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805F48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2782999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5849FDD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3EF4E40C" w14:textId="77777777" w:rsidTr="003B2B1B">
        <w:trPr>
          <w:trHeight w:val="293"/>
        </w:trPr>
        <w:tc>
          <w:tcPr>
            <w:tcW w:w="1005" w:type="dxa"/>
            <w:vMerge/>
            <w:tcBorders>
              <w:bottom w:val="single" w:sz="12" w:space="0" w:color="auto"/>
            </w:tcBorders>
            <w:shd w:val="clear" w:color="auto" w:fill="CCFFFF"/>
          </w:tcPr>
          <w:p w14:paraId="53D67342"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651084F7"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45C9D75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6B56F5C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021EBC1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7022833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7710AC0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55A53BD3"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07E22365" w14:textId="77777777" w:rsidTr="003B2B1B">
        <w:tc>
          <w:tcPr>
            <w:tcW w:w="1005" w:type="dxa"/>
            <w:vMerge/>
            <w:tcBorders>
              <w:top w:val="single" w:sz="4" w:space="0" w:color="auto"/>
              <w:left w:val="single" w:sz="12" w:space="0" w:color="auto"/>
              <w:right w:val="single" w:sz="4" w:space="0" w:color="auto"/>
            </w:tcBorders>
            <w:shd w:val="clear" w:color="auto" w:fill="CCFFFF"/>
            <w:vAlign w:val="center"/>
          </w:tcPr>
          <w:p w14:paraId="53DD6465"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F614DD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02F3C7BD" w14:textId="77777777" w:rsidR="001E7722" w:rsidRPr="00CC4AA8" w:rsidRDefault="001E7722" w:rsidP="003B2B1B">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5D424BB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36086B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91C673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1B112F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1320B23"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10BA1E4" w14:textId="77777777" w:rsidTr="003B2B1B">
        <w:tc>
          <w:tcPr>
            <w:tcW w:w="1005" w:type="dxa"/>
            <w:vMerge/>
            <w:tcBorders>
              <w:left w:val="single" w:sz="12" w:space="0" w:color="auto"/>
              <w:right w:val="single" w:sz="4" w:space="0" w:color="auto"/>
            </w:tcBorders>
            <w:shd w:val="clear" w:color="auto" w:fill="CCFFFF"/>
          </w:tcPr>
          <w:p w14:paraId="09749FD4"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A243C1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827" w:type="dxa"/>
            <w:tcBorders>
              <w:top w:val="single" w:sz="4" w:space="0" w:color="auto"/>
              <w:bottom w:val="single" w:sz="4" w:space="0" w:color="auto"/>
            </w:tcBorders>
            <w:shd w:val="clear" w:color="auto" w:fill="auto"/>
            <w:tcMar>
              <w:left w:w="57" w:type="dxa"/>
              <w:right w:w="57" w:type="dxa"/>
            </w:tcMar>
          </w:tcPr>
          <w:p w14:paraId="3B222169" w14:textId="77777777" w:rsidR="001E7722" w:rsidRPr="00CC4AA8" w:rsidRDefault="001E7722" w:rsidP="003B2B1B">
            <w:pPr>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276897EE" w14:textId="5648392B" w:rsidR="001E7722" w:rsidRPr="00CC4AA8" w:rsidRDefault="009562E8"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29956A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F9F4D83" w14:textId="2B64851A" w:rsidR="001E7722" w:rsidRPr="00CC4AA8" w:rsidRDefault="009562E8"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6DA7F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2D218BC"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0BCFD48A" w14:textId="77777777" w:rsidTr="003B2B1B">
        <w:tc>
          <w:tcPr>
            <w:tcW w:w="1005" w:type="dxa"/>
            <w:vMerge/>
            <w:tcBorders>
              <w:left w:val="single" w:sz="12" w:space="0" w:color="auto"/>
              <w:right w:val="single" w:sz="4" w:space="0" w:color="auto"/>
            </w:tcBorders>
            <w:shd w:val="clear" w:color="auto" w:fill="CCFFFF"/>
          </w:tcPr>
          <w:p w14:paraId="564E6724"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8D7BC9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PMM920</w:t>
            </w:r>
          </w:p>
        </w:tc>
        <w:tc>
          <w:tcPr>
            <w:tcW w:w="3827" w:type="dxa"/>
            <w:tcBorders>
              <w:top w:val="single" w:sz="4" w:space="0" w:color="auto"/>
              <w:bottom w:val="single" w:sz="4" w:space="0" w:color="auto"/>
            </w:tcBorders>
            <w:shd w:val="clear" w:color="auto" w:fill="auto"/>
            <w:tcMar>
              <w:left w:w="57" w:type="dxa"/>
              <w:right w:w="57" w:type="dxa"/>
            </w:tcMar>
          </w:tcPr>
          <w:p w14:paraId="276A2DD8" w14:textId="77777777" w:rsidR="001E7722" w:rsidRPr="00CC4AA8" w:rsidRDefault="001E7722" w:rsidP="003B2B1B">
            <w:pPr>
              <w:rPr>
                <w:rFonts w:ascii="Arial" w:hAnsi="Arial" w:cs="Arial"/>
                <w:sz w:val="20"/>
                <w:szCs w:val="20"/>
              </w:rPr>
            </w:pPr>
            <w:r w:rsidRPr="00CC4AA8">
              <w:rPr>
                <w:rFonts w:ascii="Arial" w:hAnsi="Arial" w:cs="Arial"/>
                <w:sz w:val="20"/>
                <w:szCs w:val="20"/>
              </w:rPr>
              <w:t>Složenost algoritama</w:t>
            </w:r>
          </w:p>
        </w:tc>
        <w:tc>
          <w:tcPr>
            <w:tcW w:w="567" w:type="dxa"/>
            <w:tcBorders>
              <w:top w:val="single" w:sz="4" w:space="0" w:color="auto"/>
              <w:bottom w:val="single" w:sz="4" w:space="0" w:color="auto"/>
            </w:tcBorders>
            <w:shd w:val="clear" w:color="auto" w:fill="auto"/>
            <w:tcMar>
              <w:left w:w="57" w:type="dxa"/>
              <w:right w:w="57" w:type="dxa"/>
            </w:tcMar>
            <w:vAlign w:val="center"/>
          </w:tcPr>
          <w:p w14:paraId="2F6D742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0E27A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B150F6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1FDEB4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53776A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7F55E91D" w14:textId="77777777" w:rsidTr="003B2B1B">
        <w:tc>
          <w:tcPr>
            <w:tcW w:w="1005" w:type="dxa"/>
            <w:vMerge/>
            <w:tcBorders>
              <w:left w:val="single" w:sz="12" w:space="0" w:color="auto"/>
              <w:right w:val="single" w:sz="4" w:space="0" w:color="auto"/>
            </w:tcBorders>
            <w:shd w:val="clear" w:color="auto" w:fill="CCFFFF"/>
          </w:tcPr>
          <w:p w14:paraId="3F196CE1"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D72B6C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PMM808</w:t>
            </w:r>
          </w:p>
        </w:tc>
        <w:tc>
          <w:tcPr>
            <w:tcW w:w="3827" w:type="dxa"/>
            <w:tcBorders>
              <w:top w:val="single" w:sz="4" w:space="0" w:color="auto"/>
              <w:bottom w:val="single" w:sz="4" w:space="0" w:color="auto"/>
            </w:tcBorders>
            <w:shd w:val="clear" w:color="auto" w:fill="auto"/>
            <w:tcMar>
              <w:left w:w="57" w:type="dxa"/>
              <w:right w:w="57" w:type="dxa"/>
            </w:tcMar>
          </w:tcPr>
          <w:p w14:paraId="44DB9FC1" w14:textId="77777777" w:rsidR="001E7722" w:rsidRPr="00CC4AA8" w:rsidRDefault="001E7722" w:rsidP="003B2B1B">
            <w:pPr>
              <w:rPr>
                <w:rFonts w:ascii="Arial" w:hAnsi="Arial" w:cs="Arial"/>
                <w:sz w:val="20"/>
                <w:szCs w:val="20"/>
              </w:rPr>
            </w:pPr>
            <w:r w:rsidRPr="00CC4AA8">
              <w:rPr>
                <w:rFonts w:ascii="Arial" w:hAnsi="Arial" w:cs="Arial"/>
                <w:sz w:val="20"/>
                <w:szCs w:val="20"/>
              </w:rPr>
              <w:t>Teorija kodiranja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388C7B5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063A1D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944F05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4C5837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8513B20"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4E00404B" w14:textId="77777777" w:rsidTr="003B2B1B">
        <w:tc>
          <w:tcPr>
            <w:tcW w:w="1005" w:type="dxa"/>
            <w:vMerge/>
            <w:tcBorders>
              <w:left w:val="single" w:sz="12" w:space="0" w:color="auto"/>
              <w:right w:val="single" w:sz="4" w:space="0" w:color="auto"/>
            </w:tcBorders>
            <w:shd w:val="clear" w:color="auto" w:fill="CCFFFF"/>
          </w:tcPr>
          <w:p w14:paraId="1DDD05B8"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3312F9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PMID40</w:t>
            </w:r>
          </w:p>
        </w:tc>
        <w:tc>
          <w:tcPr>
            <w:tcW w:w="3827" w:type="dxa"/>
            <w:tcBorders>
              <w:top w:val="single" w:sz="4" w:space="0" w:color="auto"/>
              <w:bottom w:val="single" w:sz="4" w:space="0" w:color="auto"/>
            </w:tcBorders>
            <w:shd w:val="clear" w:color="auto" w:fill="auto"/>
            <w:tcMar>
              <w:left w:w="57" w:type="dxa"/>
              <w:right w:w="57" w:type="dxa"/>
            </w:tcMar>
          </w:tcPr>
          <w:p w14:paraId="50FBCC8F" w14:textId="77777777" w:rsidR="001E7722" w:rsidRPr="00CC4AA8" w:rsidRDefault="001E7722" w:rsidP="003B2B1B">
            <w:pPr>
              <w:rPr>
                <w:rFonts w:ascii="Arial" w:hAnsi="Arial" w:cs="Arial"/>
                <w:sz w:val="20"/>
                <w:szCs w:val="20"/>
              </w:rPr>
            </w:pPr>
            <w:r w:rsidRPr="00CC4AA8">
              <w:rPr>
                <w:rFonts w:ascii="Arial" w:hAnsi="Arial" w:cs="Arial"/>
                <w:sz w:val="20"/>
                <w:szCs w:val="20"/>
              </w:rPr>
              <w:t>Paralelno programiranje</w:t>
            </w:r>
          </w:p>
        </w:tc>
        <w:tc>
          <w:tcPr>
            <w:tcW w:w="567" w:type="dxa"/>
            <w:tcBorders>
              <w:top w:val="single" w:sz="4" w:space="0" w:color="auto"/>
              <w:bottom w:val="single" w:sz="4" w:space="0" w:color="auto"/>
            </w:tcBorders>
            <w:shd w:val="clear" w:color="auto" w:fill="auto"/>
            <w:tcMar>
              <w:left w:w="57" w:type="dxa"/>
              <w:right w:w="57" w:type="dxa"/>
            </w:tcMar>
            <w:vAlign w:val="center"/>
          </w:tcPr>
          <w:p w14:paraId="66E36AD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D8641E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29AEA3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C17719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A6E214C"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12FD5F6" w14:textId="77777777" w:rsidTr="003B2B1B">
        <w:tc>
          <w:tcPr>
            <w:tcW w:w="1005" w:type="dxa"/>
            <w:vMerge/>
            <w:tcBorders>
              <w:left w:val="single" w:sz="12" w:space="0" w:color="auto"/>
              <w:bottom w:val="single" w:sz="4" w:space="0" w:color="auto"/>
              <w:right w:val="single" w:sz="4" w:space="0" w:color="auto"/>
            </w:tcBorders>
            <w:shd w:val="clear" w:color="auto" w:fill="CCFFFF"/>
          </w:tcPr>
          <w:p w14:paraId="7AAF555C"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36A9BA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BE1A7B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120</w:t>
            </w:r>
          </w:p>
        </w:tc>
        <w:tc>
          <w:tcPr>
            <w:tcW w:w="567" w:type="dxa"/>
            <w:tcBorders>
              <w:top w:val="single" w:sz="4" w:space="0" w:color="auto"/>
              <w:bottom w:val="single" w:sz="4" w:space="0" w:color="auto"/>
            </w:tcBorders>
            <w:shd w:val="clear" w:color="auto" w:fill="CCFFFF"/>
            <w:tcMar>
              <w:left w:w="57" w:type="dxa"/>
              <w:right w:w="57" w:type="dxa"/>
            </w:tcMar>
            <w:vAlign w:val="center"/>
          </w:tcPr>
          <w:p w14:paraId="3AECCA3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2917521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90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EB409B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5BE5FD3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26</w:t>
            </w:r>
          </w:p>
        </w:tc>
      </w:tr>
      <w:tr w:rsidR="001E7722" w:rsidRPr="00CC4AA8" w14:paraId="6CB84113" w14:textId="77777777" w:rsidTr="003B2B1B">
        <w:tc>
          <w:tcPr>
            <w:tcW w:w="1005" w:type="dxa"/>
            <w:vMerge w:val="restart"/>
            <w:tcBorders>
              <w:left w:val="single" w:sz="12" w:space="0" w:color="auto"/>
              <w:right w:val="single" w:sz="4" w:space="0" w:color="auto"/>
            </w:tcBorders>
            <w:shd w:val="clear" w:color="auto" w:fill="CCFFFF"/>
            <w:vAlign w:val="center"/>
          </w:tcPr>
          <w:p w14:paraId="433013E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p w14:paraId="2679A24D"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3541BB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1E7722" w:rsidRPr="00CC4AA8" w14:paraId="1C9A4D8F" w14:textId="77777777" w:rsidTr="003B2B1B">
        <w:tc>
          <w:tcPr>
            <w:tcW w:w="1005" w:type="dxa"/>
            <w:vMerge/>
            <w:tcBorders>
              <w:left w:val="single" w:sz="12" w:space="0" w:color="auto"/>
              <w:right w:val="single" w:sz="4" w:space="0" w:color="auto"/>
            </w:tcBorders>
            <w:shd w:val="clear" w:color="auto" w:fill="CCFFFF"/>
            <w:vAlign w:val="center"/>
          </w:tcPr>
          <w:p w14:paraId="73A570EF"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CEA648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37206C6F" w14:textId="77777777" w:rsidR="001E7722" w:rsidRPr="00CC4AA8" w:rsidRDefault="001E7722" w:rsidP="003B2B1B">
            <w:pPr>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tcPr>
          <w:p w14:paraId="71ECB7C9"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2153959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E9E1679"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D0F34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811C40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77F671C0" w14:textId="77777777" w:rsidTr="003B2B1B">
        <w:trPr>
          <w:trHeight w:val="452"/>
        </w:trPr>
        <w:tc>
          <w:tcPr>
            <w:tcW w:w="1005" w:type="dxa"/>
            <w:vMerge/>
            <w:tcBorders>
              <w:left w:val="single" w:sz="12" w:space="0" w:color="auto"/>
              <w:right w:val="single" w:sz="4" w:space="0" w:color="auto"/>
            </w:tcBorders>
            <w:shd w:val="clear" w:color="auto" w:fill="CCFFFF"/>
            <w:vAlign w:val="center"/>
          </w:tcPr>
          <w:p w14:paraId="669E3AF1"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F48212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827" w:type="dxa"/>
            <w:tcBorders>
              <w:top w:val="single" w:sz="4" w:space="0" w:color="auto"/>
              <w:bottom w:val="single" w:sz="4" w:space="0" w:color="auto"/>
            </w:tcBorders>
            <w:shd w:val="clear" w:color="auto" w:fill="auto"/>
            <w:tcMar>
              <w:left w:w="57" w:type="dxa"/>
              <w:right w:w="57" w:type="dxa"/>
            </w:tcMar>
          </w:tcPr>
          <w:p w14:paraId="6D2C4A00" w14:textId="77777777" w:rsidR="001E7722" w:rsidRPr="00CC4AA8" w:rsidRDefault="001E7722" w:rsidP="003B2B1B">
            <w:pPr>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tcPr>
          <w:p w14:paraId="571FDFBB"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CD6DAF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99BA50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317C3D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1C1842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6ED763DE" w14:textId="77777777" w:rsidTr="003B2B1B">
        <w:tc>
          <w:tcPr>
            <w:tcW w:w="1005" w:type="dxa"/>
            <w:vMerge/>
            <w:tcBorders>
              <w:left w:val="single" w:sz="12" w:space="0" w:color="auto"/>
              <w:right w:val="single" w:sz="4" w:space="0" w:color="auto"/>
            </w:tcBorders>
            <w:shd w:val="clear" w:color="auto" w:fill="CCFFFF"/>
          </w:tcPr>
          <w:p w14:paraId="4476C073"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AC1C35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166F7FA1" w14:textId="77777777" w:rsidR="001E7722" w:rsidRPr="00CC4AA8" w:rsidRDefault="001E7722" w:rsidP="003B2B1B">
            <w:pPr>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tcPr>
          <w:p w14:paraId="4E7FFE9B"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F57663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6F900A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99AFB1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9A01F2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3A99AEB5" w14:textId="77777777" w:rsidTr="003B2B1B">
        <w:tc>
          <w:tcPr>
            <w:tcW w:w="1005" w:type="dxa"/>
            <w:vMerge/>
            <w:tcBorders>
              <w:left w:val="single" w:sz="12" w:space="0" w:color="auto"/>
              <w:right w:val="single" w:sz="4" w:space="0" w:color="auto"/>
            </w:tcBorders>
            <w:shd w:val="clear" w:color="auto" w:fill="CCFFFF"/>
          </w:tcPr>
          <w:p w14:paraId="581F39E7"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0FD2F4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4C0C9BC0"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tcPr>
          <w:p w14:paraId="1ABFFB7B" w14:textId="77777777" w:rsidR="001E7722" w:rsidRPr="00CC4AA8" w:rsidRDefault="001E7722" w:rsidP="003B2B1B">
            <w:pPr>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21F524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6A481A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00DBF6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A758C7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6350DA6E" w14:textId="77777777" w:rsidTr="003B2B1B">
        <w:tc>
          <w:tcPr>
            <w:tcW w:w="1005" w:type="dxa"/>
            <w:vMerge/>
            <w:tcBorders>
              <w:left w:val="single" w:sz="12" w:space="0" w:color="auto"/>
              <w:right w:val="single" w:sz="4" w:space="0" w:color="auto"/>
            </w:tcBorders>
            <w:shd w:val="clear" w:color="auto" w:fill="CCFFFF"/>
          </w:tcPr>
          <w:p w14:paraId="34D01F8F"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F57879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4BF89E9E" w14:textId="77777777" w:rsidR="001E7722" w:rsidRPr="00CC4AA8" w:rsidRDefault="001E7722" w:rsidP="003B2B1B">
            <w:pPr>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tcPr>
          <w:p w14:paraId="1BE9DE2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5FD48D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0DFB6C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728D08"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996F5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1F31A2D5" w14:textId="77777777" w:rsidTr="003B2B1B">
        <w:tc>
          <w:tcPr>
            <w:tcW w:w="1005" w:type="dxa"/>
            <w:vMerge/>
            <w:tcBorders>
              <w:left w:val="single" w:sz="12" w:space="0" w:color="auto"/>
              <w:right w:val="single" w:sz="4" w:space="0" w:color="auto"/>
            </w:tcBorders>
            <w:shd w:val="clear" w:color="auto" w:fill="CCFFFF"/>
          </w:tcPr>
          <w:p w14:paraId="2FD8A3E6"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51484A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1E7722" w:rsidRPr="00CC4AA8" w14:paraId="19C9C8FA" w14:textId="77777777" w:rsidTr="003B2B1B">
        <w:tc>
          <w:tcPr>
            <w:tcW w:w="1005" w:type="dxa"/>
            <w:vMerge/>
            <w:tcBorders>
              <w:left w:val="single" w:sz="12" w:space="0" w:color="auto"/>
              <w:right w:val="single" w:sz="4" w:space="0" w:color="auto"/>
            </w:tcBorders>
            <w:shd w:val="clear" w:color="auto" w:fill="CCFFFF"/>
          </w:tcPr>
          <w:p w14:paraId="4E4086A4"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C7A237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PMII50</w:t>
            </w:r>
          </w:p>
        </w:tc>
        <w:tc>
          <w:tcPr>
            <w:tcW w:w="3827" w:type="dxa"/>
            <w:tcBorders>
              <w:top w:val="single" w:sz="4" w:space="0" w:color="auto"/>
              <w:bottom w:val="single" w:sz="4" w:space="0" w:color="auto"/>
            </w:tcBorders>
            <w:shd w:val="clear" w:color="auto" w:fill="auto"/>
            <w:tcMar>
              <w:left w:w="57" w:type="dxa"/>
              <w:right w:w="57" w:type="dxa"/>
            </w:tcMar>
          </w:tcPr>
          <w:p w14:paraId="14AE3BB5" w14:textId="77777777" w:rsidR="001E7722" w:rsidRPr="00CC4AA8" w:rsidRDefault="001E7722" w:rsidP="003B2B1B">
            <w:pPr>
              <w:rPr>
                <w:rFonts w:ascii="Arial" w:hAnsi="Arial" w:cs="Arial"/>
                <w:sz w:val="20"/>
                <w:szCs w:val="20"/>
              </w:rPr>
            </w:pPr>
            <w:r w:rsidRPr="00CC4AA8">
              <w:rPr>
                <w:rFonts w:ascii="Arial" w:hAnsi="Arial" w:cs="Arial"/>
                <w:sz w:val="20"/>
                <w:szCs w:val="20"/>
              </w:rPr>
              <w:t>Računalna grafika</w:t>
            </w:r>
          </w:p>
        </w:tc>
        <w:tc>
          <w:tcPr>
            <w:tcW w:w="567" w:type="dxa"/>
            <w:tcBorders>
              <w:top w:val="single" w:sz="4" w:space="0" w:color="auto"/>
              <w:bottom w:val="single" w:sz="4" w:space="0" w:color="auto"/>
            </w:tcBorders>
            <w:shd w:val="clear" w:color="auto" w:fill="auto"/>
            <w:tcMar>
              <w:left w:w="57" w:type="dxa"/>
              <w:right w:w="57" w:type="dxa"/>
            </w:tcMar>
            <w:vAlign w:val="center"/>
          </w:tcPr>
          <w:p w14:paraId="7B35552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811E26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126C29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704C1E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C90604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435E7C2" w14:textId="77777777" w:rsidTr="003B2B1B">
        <w:tc>
          <w:tcPr>
            <w:tcW w:w="1005" w:type="dxa"/>
            <w:vMerge/>
            <w:tcBorders>
              <w:left w:val="single" w:sz="12" w:space="0" w:color="auto"/>
              <w:right w:val="single" w:sz="4" w:space="0" w:color="auto"/>
            </w:tcBorders>
            <w:shd w:val="clear" w:color="auto" w:fill="CCFFFF"/>
          </w:tcPr>
          <w:p w14:paraId="6D2FE21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10203F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PMII15</w:t>
            </w:r>
          </w:p>
        </w:tc>
        <w:tc>
          <w:tcPr>
            <w:tcW w:w="3827" w:type="dxa"/>
            <w:tcBorders>
              <w:top w:val="single" w:sz="4" w:space="0" w:color="auto"/>
              <w:bottom w:val="single" w:sz="4" w:space="0" w:color="auto"/>
            </w:tcBorders>
            <w:shd w:val="clear" w:color="auto" w:fill="auto"/>
            <w:tcMar>
              <w:left w:w="57" w:type="dxa"/>
              <w:right w:w="57" w:type="dxa"/>
            </w:tcMar>
          </w:tcPr>
          <w:p w14:paraId="25600D8D" w14:textId="77777777" w:rsidR="001E7722" w:rsidRPr="00CC4AA8" w:rsidRDefault="001E7722" w:rsidP="003B2B1B">
            <w:pPr>
              <w:rPr>
                <w:rFonts w:ascii="Arial" w:hAnsi="Arial" w:cs="Arial"/>
                <w:sz w:val="20"/>
                <w:szCs w:val="20"/>
              </w:rPr>
            </w:pPr>
            <w:r w:rsidRPr="00CC4AA8">
              <w:rPr>
                <w:rFonts w:ascii="Arial" w:hAnsi="Arial" w:cs="Arial"/>
                <w:sz w:val="20"/>
                <w:szCs w:val="20"/>
              </w:rPr>
              <w:t>Arhitekture neuronskih mreža</w:t>
            </w:r>
          </w:p>
        </w:tc>
        <w:tc>
          <w:tcPr>
            <w:tcW w:w="567" w:type="dxa"/>
            <w:tcBorders>
              <w:top w:val="single" w:sz="4" w:space="0" w:color="auto"/>
              <w:bottom w:val="single" w:sz="4" w:space="0" w:color="auto"/>
            </w:tcBorders>
            <w:shd w:val="clear" w:color="auto" w:fill="auto"/>
            <w:tcMar>
              <w:left w:w="57" w:type="dxa"/>
              <w:right w:w="57" w:type="dxa"/>
            </w:tcMar>
            <w:vAlign w:val="center"/>
          </w:tcPr>
          <w:p w14:paraId="70F4B1B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6537F7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C4EEAE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96699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75CF52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78052123" w14:textId="77777777" w:rsidTr="003B2B1B">
        <w:tc>
          <w:tcPr>
            <w:tcW w:w="1005" w:type="dxa"/>
            <w:vMerge/>
            <w:tcBorders>
              <w:left w:val="single" w:sz="12" w:space="0" w:color="auto"/>
              <w:right w:val="single" w:sz="4" w:space="0" w:color="auto"/>
            </w:tcBorders>
            <w:shd w:val="clear" w:color="auto" w:fill="CCFFFF"/>
          </w:tcPr>
          <w:p w14:paraId="6308CA6D"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34AA65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PMID50</w:t>
            </w:r>
          </w:p>
        </w:tc>
        <w:tc>
          <w:tcPr>
            <w:tcW w:w="3827" w:type="dxa"/>
            <w:tcBorders>
              <w:top w:val="single" w:sz="4" w:space="0" w:color="auto"/>
              <w:bottom w:val="single" w:sz="4" w:space="0" w:color="auto"/>
            </w:tcBorders>
            <w:shd w:val="clear" w:color="auto" w:fill="auto"/>
            <w:tcMar>
              <w:left w:w="57" w:type="dxa"/>
              <w:right w:w="57" w:type="dxa"/>
            </w:tcMar>
          </w:tcPr>
          <w:p w14:paraId="41DC4347" w14:textId="77777777" w:rsidR="001E7722" w:rsidRPr="00CC4AA8" w:rsidRDefault="001E7722" w:rsidP="003B2B1B">
            <w:pPr>
              <w:rPr>
                <w:rFonts w:ascii="Arial" w:hAnsi="Arial" w:cs="Arial"/>
                <w:sz w:val="20"/>
                <w:szCs w:val="20"/>
              </w:rPr>
            </w:pPr>
            <w:r w:rsidRPr="00CC4AA8">
              <w:rPr>
                <w:rFonts w:ascii="Arial" w:hAnsi="Arial" w:cs="Arial"/>
                <w:sz w:val="20"/>
                <w:szCs w:val="20"/>
              </w:rPr>
              <w:t>Uvod u programsko inženjerstvo</w:t>
            </w:r>
          </w:p>
        </w:tc>
        <w:tc>
          <w:tcPr>
            <w:tcW w:w="567" w:type="dxa"/>
            <w:tcBorders>
              <w:top w:val="single" w:sz="4" w:space="0" w:color="auto"/>
              <w:bottom w:val="single" w:sz="4" w:space="0" w:color="auto"/>
            </w:tcBorders>
            <w:shd w:val="clear" w:color="auto" w:fill="auto"/>
            <w:tcMar>
              <w:left w:w="57" w:type="dxa"/>
              <w:right w:w="57" w:type="dxa"/>
            </w:tcMar>
          </w:tcPr>
          <w:p w14:paraId="3A0DD54F"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FBCFB5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003D31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DC5C49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713A74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647677A1" w14:textId="77777777" w:rsidTr="003B2B1B">
        <w:tc>
          <w:tcPr>
            <w:tcW w:w="1005" w:type="dxa"/>
            <w:vMerge/>
            <w:tcBorders>
              <w:left w:val="single" w:sz="12" w:space="0" w:color="auto"/>
              <w:right w:val="single" w:sz="4" w:space="0" w:color="auto"/>
            </w:tcBorders>
            <w:shd w:val="clear" w:color="auto" w:fill="CCFFFF"/>
          </w:tcPr>
          <w:p w14:paraId="77D52D74"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83DB12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PMII30</w:t>
            </w:r>
          </w:p>
        </w:tc>
        <w:tc>
          <w:tcPr>
            <w:tcW w:w="3827" w:type="dxa"/>
            <w:tcBorders>
              <w:top w:val="single" w:sz="4" w:space="0" w:color="auto"/>
              <w:bottom w:val="single" w:sz="4" w:space="0" w:color="auto"/>
            </w:tcBorders>
            <w:shd w:val="clear" w:color="auto" w:fill="auto"/>
            <w:tcMar>
              <w:left w:w="57" w:type="dxa"/>
              <w:right w:w="57" w:type="dxa"/>
            </w:tcMar>
          </w:tcPr>
          <w:p w14:paraId="01C2024F" w14:textId="77777777" w:rsidR="001E7722" w:rsidRPr="00CC4AA8" w:rsidRDefault="001E7722" w:rsidP="003B2B1B">
            <w:pPr>
              <w:rPr>
                <w:rFonts w:ascii="Arial" w:hAnsi="Arial" w:cs="Arial"/>
                <w:sz w:val="20"/>
                <w:szCs w:val="20"/>
              </w:rPr>
            </w:pPr>
            <w:r w:rsidRPr="00CC4AA8">
              <w:rPr>
                <w:rFonts w:ascii="Arial" w:hAnsi="Arial" w:cs="Arial"/>
                <w:sz w:val="20"/>
                <w:szCs w:val="20"/>
              </w:rPr>
              <w:t>Inteligentni agenti</w:t>
            </w:r>
          </w:p>
        </w:tc>
        <w:tc>
          <w:tcPr>
            <w:tcW w:w="567" w:type="dxa"/>
            <w:tcBorders>
              <w:top w:val="single" w:sz="4" w:space="0" w:color="auto"/>
              <w:bottom w:val="single" w:sz="4" w:space="0" w:color="auto"/>
            </w:tcBorders>
            <w:shd w:val="clear" w:color="auto" w:fill="auto"/>
            <w:tcMar>
              <w:left w:w="57" w:type="dxa"/>
              <w:right w:w="57" w:type="dxa"/>
            </w:tcMar>
          </w:tcPr>
          <w:p w14:paraId="0ADF3BB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10272A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5F4A6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A66DE3"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CD28CF5"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70C1A2E8" w14:textId="77777777" w:rsidTr="003B2B1B">
        <w:trPr>
          <w:trHeight w:val="973"/>
        </w:trPr>
        <w:tc>
          <w:tcPr>
            <w:tcW w:w="1005" w:type="dxa"/>
            <w:vMerge/>
            <w:tcBorders>
              <w:left w:val="single" w:sz="12" w:space="0" w:color="auto"/>
              <w:right w:val="single" w:sz="4" w:space="0" w:color="auto"/>
            </w:tcBorders>
            <w:shd w:val="clear" w:color="auto" w:fill="CCFFFF"/>
          </w:tcPr>
          <w:p w14:paraId="2FD85998"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19F1EA9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 xml:space="preserve">Bira se ukupno barem 7, odnosno barem 6 ECTS bodova (ovisno o broju upisanih ECTS bodova izbornih predmeta za 1. i 2. semestar), tj. jedan ili dva predmeta iz grupa izbornih predmeta za 3. i 4. semestar zajedno, a od toga barem jedan predmet iz izbornih grupa Matematika za 3. i 4. semestar zajedno. </w:t>
            </w:r>
          </w:p>
        </w:tc>
      </w:tr>
    </w:tbl>
    <w:p w14:paraId="4F938861"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641D827C"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69E3D2DE"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06C46815" w14:textId="77777777" w:rsidTr="003B2B1B">
        <w:tc>
          <w:tcPr>
            <w:tcW w:w="9129" w:type="dxa"/>
            <w:gridSpan w:val="8"/>
            <w:tcBorders>
              <w:top w:val="single" w:sz="4" w:space="0" w:color="auto"/>
            </w:tcBorders>
            <w:tcMar>
              <w:left w:w="57" w:type="dxa"/>
              <w:right w:w="57" w:type="dxa"/>
            </w:tcMar>
          </w:tcPr>
          <w:p w14:paraId="5B23C834"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3384D4CB" w14:textId="77777777" w:rsidTr="003B2B1B">
        <w:tc>
          <w:tcPr>
            <w:tcW w:w="9129" w:type="dxa"/>
            <w:gridSpan w:val="8"/>
            <w:tcBorders>
              <w:bottom w:val="single" w:sz="12" w:space="0" w:color="auto"/>
            </w:tcBorders>
            <w:tcMar>
              <w:left w:w="57" w:type="dxa"/>
              <w:right w:w="57" w:type="dxa"/>
            </w:tcMar>
          </w:tcPr>
          <w:p w14:paraId="37D9A467"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1E7722" w:rsidRPr="00CC4AA8" w14:paraId="5EB3723C" w14:textId="77777777" w:rsidTr="003B2B1B">
        <w:trPr>
          <w:trHeight w:val="293"/>
        </w:trPr>
        <w:tc>
          <w:tcPr>
            <w:tcW w:w="1005" w:type="dxa"/>
            <w:vMerge w:val="restart"/>
            <w:tcBorders>
              <w:top w:val="single" w:sz="12" w:space="0" w:color="auto"/>
            </w:tcBorders>
            <w:shd w:val="clear" w:color="auto" w:fill="CCFFFF"/>
            <w:vAlign w:val="center"/>
          </w:tcPr>
          <w:p w14:paraId="09E42D4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11A9420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2557B6F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31136EE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5191BAA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FB080BB" w14:textId="77777777" w:rsidTr="003B2B1B">
        <w:trPr>
          <w:trHeight w:val="293"/>
        </w:trPr>
        <w:tc>
          <w:tcPr>
            <w:tcW w:w="1005" w:type="dxa"/>
            <w:vMerge/>
            <w:tcBorders>
              <w:bottom w:val="single" w:sz="12" w:space="0" w:color="auto"/>
            </w:tcBorders>
            <w:shd w:val="clear" w:color="auto" w:fill="CCFFFF"/>
          </w:tcPr>
          <w:p w14:paraId="25325D83"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183A2BC8"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0AAE4C2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5BAD673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65D6F0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6979A61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7AE61A9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6898242B"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3CE14FAD" w14:textId="77777777" w:rsidTr="003B2B1B">
        <w:tc>
          <w:tcPr>
            <w:tcW w:w="1005" w:type="dxa"/>
            <w:vMerge w:val="restart"/>
            <w:tcBorders>
              <w:top w:val="single" w:sz="4" w:space="0" w:color="auto"/>
              <w:left w:val="single" w:sz="12" w:space="0" w:color="auto"/>
              <w:right w:val="single" w:sz="4" w:space="0" w:color="auto"/>
            </w:tcBorders>
            <w:shd w:val="clear" w:color="auto" w:fill="CCFFFF"/>
            <w:vAlign w:val="center"/>
          </w:tcPr>
          <w:p w14:paraId="21474A1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6F345FA"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PMM118</w:t>
            </w:r>
          </w:p>
        </w:tc>
        <w:tc>
          <w:tcPr>
            <w:tcW w:w="3827" w:type="dxa"/>
            <w:tcBorders>
              <w:top w:val="single" w:sz="4" w:space="0" w:color="auto"/>
              <w:bottom w:val="single" w:sz="4" w:space="0" w:color="auto"/>
            </w:tcBorders>
            <w:shd w:val="clear" w:color="auto" w:fill="auto"/>
            <w:tcMar>
              <w:left w:w="57" w:type="dxa"/>
              <w:right w:w="57" w:type="dxa"/>
            </w:tcMar>
          </w:tcPr>
          <w:p w14:paraId="7DD062EE" w14:textId="77777777" w:rsidR="001E7722" w:rsidRPr="00CC4AA8" w:rsidRDefault="001E7722" w:rsidP="003B2B1B">
            <w:pPr>
              <w:rPr>
                <w:rFonts w:ascii="Arial" w:hAnsi="Arial" w:cs="Arial"/>
                <w:sz w:val="20"/>
                <w:szCs w:val="20"/>
              </w:rPr>
            </w:pPr>
            <w:r w:rsidRPr="00CC4AA8">
              <w:rPr>
                <w:rFonts w:ascii="Arial" w:hAnsi="Arial" w:cs="Arial"/>
                <w:sz w:val="20"/>
                <w:szCs w:val="20"/>
              </w:rPr>
              <w:t>Numerička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3E703FD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34F07C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9EA5F3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53BFF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F8FBD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30C2B5D1" w14:textId="77777777" w:rsidTr="003B2B1B">
        <w:tc>
          <w:tcPr>
            <w:tcW w:w="1005" w:type="dxa"/>
            <w:vMerge/>
            <w:tcBorders>
              <w:left w:val="single" w:sz="12" w:space="0" w:color="auto"/>
              <w:right w:val="single" w:sz="4" w:space="0" w:color="auto"/>
            </w:tcBorders>
            <w:shd w:val="clear" w:color="auto" w:fill="CCFFFF"/>
            <w:vAlign w:val="center"/>
          </w:tcPr>
          <w:p w14:paraId="2ABA7617"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E512CD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PMM991</w:t>
            </w:r>
          </w:p>
        </w:tc>
        <w:tc>
          <w:tcPr>
            <w:tcW w:w="3827" w:type="dxa"/>
            <w:tcBorders>
              <w:top w:val="single" w:sz="4" w:space="0" w:color="auto"/>
              <w:bottom w:val="single" w:sz="4" w:space="0" w:color="auto"/>
            </w:tcBorders>
            <w:shd w:val="clear" w:color="auto" w:fill="auto"/>
            <w:tcMar>
              <w:left w:w="57" w:type="dxa"/>
              <w:right w:w="57" w:type="dxa"/>
            </w:tcMar>
          </w:tcPr>
          <w:p w14:paraId="1B312D50" w14:textId="77777777" w:rsidR="001E7722" w:rsidRPr="00CC4AA8" w:rsidRDefault="001E7722" w:rsidP="003B2B1B">
            <w:pPr>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bottom w:val="single" w:sz="4" w:space="0" w:color="auto"/>
            </w:tcBorders>
            <w:shd w:val="clear" w:color="auto" w:fill="auto"/>
            <w:tcMar>
              <w:left w:w="57" w:type="dxa"/>
              <w:right w:w="57" w:type="dxa"/>
            </w:tcMar>
            <w:vAlign w:val="center"/>
          </w:tcPr>
          <w:p w14:paraId="48A4124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95F15A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FCF516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73E30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D90C8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1E7722" w:rsidRPr="00CC4AA8" w14:paraId="51FE488F" w14:textId="77777777" w:rsidTr="003B2B1B">
        <w:tc>
          <w:tcPr>
            <w:tcW w:w="1005" w:type="dxa"/>
            <w:vMerge/>
            <w:tcBorders>
              <w:left w:val="single" w:sz="12" w:space="0" w:color="auto"/>
              <w:right w:val="single" w:sz="4" w:space="0" w:color="auto"/>
            </w:tcBorders>
            <w:shd w:val="clear" w:color="auto" w:fill="CCFFFF"/>
          </w:tcPr>
          <w:p w14:paraId="38C5E8CB"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B8093B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EB03A9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tcBorders>
            <w:shd w:val="clear" w:color="auto" w:fill="CCFFFF"/>
            <w:tcMar>
              <w:left w:w="57" w:type="dxa"/>
              <w:right w:w="57" w:type="dxa"/>
            </w:tcMar>
            <w:vAlign w:val="center"/>
          </w:tcPr>
          <w:p w14:paraId="39C360A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1760E02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A843C6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E0E9F3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27</w:t>
            </w:r>
          </w:p>
        </w:tc>
      </w:tr>
      <w:tr w:rsidR="001E7722" w:rsidRPr="00CC4AA8" w14:paraId="5251271B" w14:textId="77777777" w:rsidTr="003B2B1B">
        <w:tc>
          <w:tcPr>
            <w:tcW w:w="1005" w:type="dxa"/>
            <w:vMerge w:val="restart"/>
            <w:tcBorders>
              <w:left w:val="single" w:sz="12" w:space="0" w:color="auto"/>
              <w:right w:val="single" w:sz="4" w:space="0" w:color="auto"/>
            </w:tcBorders>
            <w:shd w:val="clear" w:color="auto" w:fill="CCFFFF"/>
          </w:tcPr>
          <w:p w14:paraId="23327868" w14:textId="77777777" w:rsidR="001E7722" w:rsidRPr="00CC4AA8" w:rsidRDefault="001E7722" w:rsidP="003B2B1B">
            <w:pPr>
              <w:tabs>
                <w:tab w:val="left" w:pos="2820"/>
              </w:tabs>
              <w:spacing w:before="40" w:after="40"/>
              <w:rPr>
                <w:rFonts w:ascii="Arial" w:hAnsi="Arial" w:cs="Arial"/>
                <w:sz w:val="20"/>
                <w:szCs w:val="20"/>
              </w:rPr>
            </w:pPr>
          </w:p>
          <w:p w14:paraId="6241FB2E" w14:textId="77777777" w:rsidR="001E7722" w:rsidRPr="00CC4AA8" w:rsidRDefault="001E7722" w:rsidP="003B2B1B">
            <w:pPr>
              <w:tabs>
                <w:tab w:val="left" w:pos="2820"/>
              </w:tabs>
              <w:spacing w:before="40" w:after="40"/>
              <w:rPr>
                <w:rFonts w:ascii="Arial" w:hAnsi="Arial" w:cs="Arial"/>
                <w:sz w:val="20"/>
                <w:szCs w:val="20"/>
              </w:rPr>
            </w:pPr>
          </w:p>
          <w:p w14:paraId="184E05E8" w14:textId="77777777" w:rsidR="001E7722" w:rsidRPr="00CC4AA8" w:rsidRDefault="001E7722" w:rsidP="003B2B1B">
            <w:pPr>
              <w:tabs>
                <w:tab w:val="left" w:pos="2820"/>
              </w:tabs>
              <w:spacing w:before="40" w:after="40"/>
              <w:rPr>
                <w:rFonts w:ascii="Arial" w:hAnsi="Arial" w:cs="Arial"/>
                <w:sz w:val="20"/>
                <w:szCs w:val="20"/>
              </w:rPr>
            </w:pPr>
          </w:p>
          <w:p w14:paraId="044541DE" w14:textId="77777777" w:rsidR="001E7722" w:rsidRPr="00CC4AA8" w:rsidRDefault="001E7722" w:rsidP="003B2B1B">
            <w:pPr>
              <w:tabs>
                <w:tab w:val="left" w:pos="2820"/>
              </w:tabs>
              <w:spacing w:before="40" w:after="40"/>
              <w:rPr>
                <w:rFonts w:ascii="Arial" w:hAnsi="Arial" w:cs="Arial"/>
                <w:sz w:val="20"/>
                <w:szCs w:val="20"/>
              </w:rPr>
            </w:pPr>
          </w:p>
          <w:p w14:paraId="6FFC980B" w14:textId="77777777" w:rsidR="001E7722" w:rsidRPr="00CC4AA8" w:rsidRDefault="001E7722" w:rsidP="003B2B1B">
            <w:pPr>
              <w:tabs>
                <w:tab w:val="left" w:pos="2820"/>
              </w:tabs>
              <w:spacing w:before="40" w:after="40"/>
              <w:rPr>
                <w:rFonts w:ascii="Arial" w:hAnsi="Arial" w:cs="Arial"/>
                <w:sz w:val="20"/>
                <w:szCs w:val="20"/>
              </w:rPr>
            </w:pPr>
          </w:p>
          <w:p w14:paraId="4861D941" w14:textId="77777777" w:rsidR="001E7722" w:rsidRPr="00CC4AA8" w:rsidRDefault="001E7722" w:rsidP="003B2B1B">
            <w:pPr>
              <w:tabs>
                <w:tab w:val="left" w:pos="2820"/>
              </w:tabs>
              <w:spacing w:before="40" w:after="40"/>
              <w:rPr>
                <w:rFonts w:ascii="Arial" w:hAnsi="Arial" w:cs="Arial"/>
                <w:sz w:val="20"/>
                <w:szCs w:val="20"/>
              </w:rPr>
            </w:pPr>
          </w:p>
          <w:p w14:paraId="6CD864C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44A03D0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1E7722" w:rsidRPr="00CC4AA8" w14:paraId="52AE5FA5" w14:textId="77777777" w:rsidTr="003B2B1B">
        <w:tc>
          <w:tcPr>
            <w:tcW w:w="1005" w:type="dxa"/>
            <w:vMerge/>
            <w:tcBorders>
              <w:left w:val="single" w:sz="12" w:space="0" w:color="auto"/>
              <w:right w:val="single" w:sz="4" w:space="0" w:color="auto"/>
            </w:tcBorders>
            <w:shd w:val="clear" w:color="auto" w:fill="CCFFFF"/>
          </w:tcPr>
          <w:p w14:paraId="0E560530"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511B5C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PMM228</w:t>
            </w:r>
          </w:p>
        </w:tc>
        <w:tc>
          <w:tcPr>
            <w:tcW w:w="3827" w:type="dxa"/>
            <w:tcBorders>
              <w:top w:val="single" w:sz="4" w:space="0" w:color="auto"/>
              <w:bottom w:val="single" w:sz="4" w:space="0" w:color="auto"/>
            </w:tcBorders>
            <w:shd w:val="clear" w:color="auto" w:fill="auto"/>
            <w:tcMar>
              <w:left w:w="57" w:type="dxa"/>
              <w:right w:w="57" w:type="dxa"/>
            </w:tcMar>
          </w:tcPr>
          <w:p w14:paraId="6376E3F0"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Vjerojatnost I </w:t>
            </w:r>
          </w:p>
        </w:tc>
        <w:tc>
          <w:tcPr>
            <w:tcW w:w="567" w:type="dxa"/>
            <w:tcBorders>
              <w:top w:val="single" w:sz="4" w:space="0" w:color="auto"/>
              <w:bottom w:val="single" w:sz="4" w:space="0" w:color="auto"/>
            </w:tcBorders>
            <w:shd w:val="clear" w:color="auto" w:fill="auto"/>
            <w:tcMar>
              <w:left w:w="57" w:type="dxa"/>
              <w:right w:w="57" w:type="dxa"/>
            </w:tcMar>
          </w:tcPr>
          <w:p w14:paraId="63134FD1"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6E9F8C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8F94A0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E98B0E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2C74BA9"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44E29E2E" w14:textId="77777777" w:rsidTr="003B2B1B">
        <w:tc>
          <w:tcPr>
            <w:tcW w:w="1005" w:type="dxa"/>
            <w:vMerge/>
            <w:tcBorders>
              <w:left w:val="single" w:sz="12" w:space="0" w:color="auto"/>
              <w:right w:val="single" w:sz="4" w:space="0" w:color="auto"/>
            </w:tcBorders>
            <w:shd w:val="clear" w:color="auto" w:fill="CCFFFF"/>
          </w:tcPr>
          <w:p w14:paraId="06982133"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53E565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138396B6" w14:textId="77777777" w:rsidR="001E7722" w:rsidRPr="00CC4AA8" w:rsidRDefault="001E7722" w:rsidP="003B2B1B">
            <w:pPr>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tcPr>
          <w:p w14:paraId="3A3979B1"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9FE504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C5A402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D5C173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0F4A821"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19ECEBD1" w14:textId="77777777" w:rsidTr="003B2B1B">
        <w:tc>
          <w:tcPr>
            <w:tcW w:w="1005" w:type="dxa"/>
            <w:vMerge/>
            <w:tcBorders>
              <w:left w:val="single" w:sz="12" w:space="0" w:color="auto"/>
              <w:right w:val="single" w:sz="4" w:space="0" w:color="auto"/>
            </w:tcBorders>
            <w:shd w:val="clear" w:color="auto" w:fill="CCFFFF"/>
          </w:tcPr>
          <w:p w14:paraId="44DB1A49"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48C441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PMM215</w:t>
            </w:r>
          </w:p>
        </w:tc>
        <w:tc>
          <w:tcPr>
            <w:tcW w:w="3827" w:type="dxa"/>
            <w:tcBorders>
              <w:top w:val="single" w:sz="4" w:space="0" w:color="auto"/>
              <w:bottom w:val="single" w:sz="4" w:space="0" w:color="auto"/>
            </w:tcBorders>
            <w:shd w:val="clear" w:color="auto" w:fill="auto"/>
            <w:tcMar>
              <w:left w:w="57" w:type="dxa"/>
              <w:right w:w="57" w:type="dxa"/>
            </w:tcMar>
          </w:tcPr>
          <w:p w14:paraId="341C79C6"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Normirani prostori </w:t>
            </w:r>
          </w:p>
        </w:tc>
        <w:tc>
          <w:tcPr>
            <w:tcW w:w="567" w:type="dxa"/>
            <w:tcBorders>
              <w:top w:val="single" w:sz="4" w:space="0" w:color="auto"/>
              <w:bottom w:val="single" w:sz="4" w:space="0" w:color="auto"/>
            </w:tcBorders>
            <w:shd w:val="clear" w:color="auto" w:fill="auto"/>
            <w:tcMar>
              <w:left w:w="57" w:type="dxa"/>
              <w:right w:w="57" w:type="dxa"/>
            </w:tcMar>
          </w:tcPr>
          <w:p w14:paraId="437877D9"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7F9A8E4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75140D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33051B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FBABCE1"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3FD42845" w14:textId="77777777" w:rsidTr="003B2B1B">
        <w:tc>
          <w:tcPr>
            <w:tcW w:w="1005" w:type="dxa"/>
            <w:vMerge/>
            <w:tcBorders>
              <w:left w:val="single" w:sz="12" w:space="0" w:color="auto"/>
              <w:right w:val="single" w:sz="4" w:space="0" w:color="auto"/>
            </w:tcBorders>
            <w:shd w:val="clear" w:color="auto" w:fill="CCFFFF"/>
          </w:tcPr>
          <w:p w14:paraId="311F6FD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E13614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6888B604"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tcPr>
          <w:p w14:paraId="5FBB98A2" w14:textId="77777777" w:rsidR="001E7722" w:rsidRPr="00CC4AA8" w:rsidRDefault="001E7722" w:rsidP="003B2B1B">
            <w:pPr>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ADB6F3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F47890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6615DF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05D8C1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3E81744A" w14:textId="77777777" w:rsidTr="003B2B1B">
        <w:tc>
          <w:tcPr>
            <w:tcW w:w="1005" w:type="dxa"/>
            <w:vMerge/>
            <w:tcBorders>
              <w:left w:val="single" w:sz="12" w:space="0" w:color="auto"/>
              <w:right w:val="single" w:sz="4" w:space="0" w:color="auto"/>
            </w:tcBorders>
            <w:shd w:val="clear" w:color="auto" w:fill="CCFFFF"/>
          </w:tcPr>
          <w:p w14:paraId="4919B7B5"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AA97005"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PMM502</w:t>
            </w:r>
          </w:p>
        </w:tc>
        <w:tc>
          <w:tcPr>
            <w:tcW w:w="3827" w:type="dxa"/>
            <w:tcBorders>
              <w:top w:val="single" w:sz="4" w:space="0" w:color="auto"/>
              <w:bottom w:val="single" w:sz="4" w:space="0" w:color="auto"/>
            </w:tcBorders>
            <w:shd w:val="clear" w:color="auto" w:fill="auto"/>
            <w:tcMar>
              <w:left w:w="57" w:type="dxa"/>
              <w:right w:w="57" w:type="dxa"/>
            </w:tcMar>
          </w:tcPr>
          <w:p w14:paraId="513B64C7" w14:textId="77777777" w:rsidR="001E7722" w:rsidRPr="00CC4AA8" w:rsidRDefault="001E7722" w:rsidP="001E7722">
            <w:pPr>
              <w:rPr>
                <w:rFonts w:ascii="Arial" w:hAnsi="Arial" w:cs="Arial"/>
                <w:sz w:val="20"/>
                <w:szCs w:val="20"/>
              </w:rPr>
            </w:pPr>
            <w:r w:rsidRPr="00CC4AA8">
              <w:rPr>
                <w:rFonts w:ascii="Arial" w:hAnsi="Arial" w:cs="Arial"/>
                <w:sz w:val="20"/>
                <w:szCs w:val="20"/>
              </w:rPr>
              <w:t>Analiza kompleksnih mreža</w:t>
            </w:r>
          </w:p>
        </w:tc>
        <w:tc>
          <w:tcPr>
            <w:tcW w:w="567" w:type="dxa"/>
            <w:tcBorders>
              <w:top w:val="single" w:sz="4" w:space="0" w:color="auto"/>
              <w:bottom w:val="single" w:sz="4" w:space="0" w:color="auto"/>
            </w:tcBorders>
            <w:shd w:val="clear" w:color="auto" w:fill="auto"/>
            <w:tcMar>
              <w:left w:w="57" w:type="dxa"/>
              <w:right w:w="57" w:type="dxa"/>
            </w:tcMar>
          </w:tcPr>
          <w:p w14:paraId="6E9614F6"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EAF0613"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B88BF2C"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81AE4A1"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AC1F930"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3C09F3AF" w14:textId="77777777" w:rsidTr="003B2B1B">
        <w:tc>
          <w:tcPr>
            <w:tcW w:w="1005" w:type="dxa"/>
            <w:vMerge/>
            <w:tcBorders>
              <w:left w:val="single" w:sz="12" w:space="0" w:color="auto"/>
              <w:right w:val="single" w:sz="4" w:space="0" w:color="auto"/>
            </w:tcBorders>
            <w:shd w:val="clear" w:color="auto" w:fill="CCFFFF"/>
          </w:tcPr>
          <w:p w14:paraId="07570A29"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12D811D"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PMM503</w:t>
            </w:r>
          </w:p>
        </w:tc>
        <w:tc>
          <w:tcPr>
            <w:tcW w:w="3827" w:type="dxa"/>
            <w:tcBorders>
              <w:top w:val="single" w:sz="4" w:space="0" w:color="auto"/>
              <w:bottom w:val="single" w:sz="4" w:space="0" w:color="auto"/>
            </w:tcBorders>
            <w:shd w:val="clear" w:color="auto" w:fill="auto"/>
            <w:tcMar>
              <w:left w:w="57" w:type="dxa"/>
              <w:right w:w="57" w:type="dxa"/>
            </w:tcMar>
          </w:tcPr>
          <w:p w14:paraId="39BF148C" w14:textId="77777777" w:rsidR="001E7722" w:rsidRPr="00CC4AA8" w:rsidRDefault="001E7722" w:rsidP="001E7722">
            <w:pPr>
              <w:rPr>
                <w:rFonts w:ascii="Arial" w:hAnsi="Arial" w:cs="Arial"/>
                <w:sz w:val="20"/>
                <w:szCs w:val="20"/>
              </w:rPr>
            </w:pPr>
            <w:r w:rsidRPr="00CC4AA8">
              <w:rPr>
                <w:rFonts w:ascii="Arial" w:hAnsi="Arial" w:cs="Arial"/>
                <w:sz w:val="20"/>
                <w:szCs w:val="20"/>
              </w:rPr>
              <w:t>Financijski praktikum</w:t>
            </w:r>
          </w:p>
        </w:tc>
        <w:tc>
          <w:tcPr>
            <w:tcW w:w="567" w:type="dxa"/>
            <w:tcBorders>
              <w:top w:val="single" w:sz="4" w:space="0" w:color="auto"/>
              <w:bottom w:val="single" w:sz="4" w:space="0" w:color="auto"/>
            </w:tcBorders>
            <w:shd w:val="clear" w:color="auto" w:fill="auto"/>
            <w:tcMar>
              <w:left w:w="57" w:type="dxa"/>
              <w:right w:w="57" w:type="dxa"/>
            </w:tcMar>
          </w:tcPr>
          <w:p w14:paraId="7283FE9F"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CCC09B4"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A9D269E"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9DF4847"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5E48D34"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4FF4D687" w14:textId="77777777" w:rsidTr="003B2B1B">
        <w:tc>
          <w:tcPr>
            <w:tcW w:w="1005" w:type="dxa"/>
            <w:vMerge/>
            <w:tcBorders>
              <w:left w:val="single" w:sz="12" w:space="0" w:color="auto"/>
              <w:right w:val="single" w:sz="4" w:space="0" w:color="auto"/>
            </w:tcBorders>
            <w:shd w:val="clear" w:color="auto" w:fill="CCFFFF"/>
          </w:tcPr>
          <w:p w14:paraId="64D65AB6"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E62E5AA"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PMM504</w:t>
            </w:r>
          </w:p>
        </w:tc>
        <w:tc>
          <w:tcPr>
            <w:tcW w:w="3827" w:type="dxa"/>
            <w:tcBorders>
              <w:top w:val="single" w:sz="4" w:space="0" w:color="auto"/>
              <w:bottom w:val="single" w:sz="4" w:space="0" w:color="auto"/>
            </w:tcBorders>
            <w:shd w:val="clear" w:color="auto" w:fill="auto"/>
            <w:tcMar>
              <w:left w:w="57" w:type="dxa"/>
              <w:right w:w="57" w:type="dxa"/>
            </w:tcMar>
          </w:tcPr>
          <w:p w14:paraId="031173AB" w14:textId="77777777" w:rsidR="001E7722" w:rsidRPr="00CC4AA8" w:rsidRDefault="001E7722" w:rsidP="001E7722">
            <w:pPr>
              <w:rPr>
                <w:rFonts w:ascii="Arial" w:hAnsi="Arial" w:cs="Arial"/>
                <w:sz w:val="20"/>
                <w:szCs w:val="20"/>
              </w:rPr>
            </w:pPr>
            <w:r w:rsidRPr="00CC4AA8">
              <w:rPr>
                <w:rFonts w:ascii="Arial" w:hAnsi="Arial" w:cs="Arial"/>
                <w:sz w:val="20"/>
                <w:szCs w:val="20"/>
              </w:rPr>
              <w:t>Statistika u biomedicini</w:t>
            </w:r>
          </w:p>
        </w:tc>
        <w:tc>
          <w:tcPr>
            <w:tcW w:w="567" w:type="dxa"/>
            <w:tcBorders>
              <w:top w:val="single" w:sz="4" w:space="0" w:color="auto"/>
              <w:bottom w:val="single" w:sz="4" w:space="0" w:color="auto"/>
            </w:tcBorders>
            <w:shd w:val="clear" w:color="auto" w:fill="auto"/>
            <w:tcMar>
              <w:left w:w="57" w:type="dxa"/>
              <w:right w:w="57" w:type="dxa"/>
            </w:tcMar>
          </w:tcPr>
          <w:p w14:paraId="4F8F107B"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E7822B7"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1D8A3C5"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0F7584"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F1BFE3A"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3C91D75C" w14:textId="77777777" w:rsidTr="003B2B1B">
        <w:tc>
          <w:tcPr>
            <w:tcW w:w="1005" w:type="dxa"/>
            <w:vMerge/>
            <w:tcBorders>
              <w:left w:val="single" w:sz="12" w:space="0" w:color="auto"/>
              <w:right w:val="single" w:sz="4" w:space="0" w:color="auto"/>
            </w:tcBorders>
            <w:shd w:val="clear" w:color="auto" w:fill="CCFFFF"/>
          </w:tcPr>
          <w:p w14:paraId="7ED6E29D" w14:textId="77777777" w:rsidR="001E7722" w:rsidRPr="00CC4AA8" w:rsidRDefault="001E7722" w:rsidP="001E7722">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14C09E9E"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1E7722" w:rsidRPr="00CC4AA8" w14:paraId="33E528A4" w14:textId="77777777" w:rsidTr="003B2B1B">
        <w:tc>
          <w:tcPr>
            <w:tcW w:w="1005" w:type="dxa"/>
            <w:vMerge/>
            <w:tcBorders>
              <w:left w:val="single" w:sz="12" w:space="0" w:color="auto"/>
              <w:right w:val="single" w:sz="4" w:space="0" w:color="auto"/>
            </w:tcBorders>
            <w:shd w:val="clear" w:color="auto" w:fill="CCFFFF"/>
          </w:tcPr>
          <w:p w14:paraId="41FFB498"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9C012B3"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PMII21</w:t>
            </w:r>
          </w:p>
        </w:tc>
        <w:tc>
          <w:tcPr>
            <w:tcW w:w="3827" w:type="dxa"/>
            <w:tcBorders>
              <w:top w:val="single" w:sz="4" w:space="0" w:color="auto"/>
              <w:bottom w:val="single" w:sz="4" w:space="0" w:color="auto"/>
            </w:tcBorders>
            <w:shd w:val="clear" w:color="auto" w:fill="auto"/>
            <w:tcMar>
              <w:left w:w="57" w:type="dxa"/>
              <w:right w:w="57" w:type="dxa"/>
            </w:tcMar>
          </w:tcPr>
          <w:p w14:paraId="289A0A96" w14:textId="77777777" w:rsidR="001E7722" w:rsidRPr="00CC4AA8" w:rsidRDefault="001E7722" w:rsidP="001E7722">
            <w:pPr>
              <w:rPr>
                <w:rFonts w:ascii="Arial" w:hAnsi="Arial" w:cs="Arial"/>
                <w:sz w:val="20"/>
                <w:szCs w:val="20"/>
              </w:rPr>
            </w:pPr>
            <w:r w:rsidRPr="00CC4AA8">
              <w:rPr>
                <w:rFonts w:ascii="Arial" w:hAnsi="Arial" w:cs="Arial"/>
                <w:sz w:val="20"/>
                <w:szCs w:val="20"/>
              </w:rPr>
              <w:t>Kognitivni sustavi</w:t>
            </w:r>
          </w:p>
        </w:tc>
        <w:tc>
          <w:tcPr>
            <w:tcW w:w="567" w:type="dxa"/>
            <w:tcBorders>
              <w:top w:val="single" w:sz="4" w:space="0" w:color="auto"/>
              <w:bottom w:val="single" w:sz="4" w:space="0" w:color="auto"/>
            </w:tcBorders>
            <w:shd w:val="clear" w:color="auto" w:fill="auto"/>
            <w:tcMar>
              <w:left w:w="57" w:type="dxa"/>
              <w:right w:w="57" w:type="dxa"/>
            </w:tcMar>
          </w:tcPr>
          <w:p w14:paraId="3894E0C1"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27F11CC"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FDA961A"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BD38DE"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93B52D3"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193E0C2F" w14:textId="77777777" w:rsidTr="003B2B1B">
        <w:tc>
          <w:tcPr>
            <w:tcW w:w="1005" w:type="dxa"/>
            <w:vMerge/>
            <w:tcBorders>
              <w:left w:val="single" w:sz="12" w:space="0" w:color="auto"/>
              <w:right w:val="single" w:sz="4" w:space="0" w:color="auto"/>
            </w:tcBorders>
            <w:shd w:val="clear" w:color="auto" w:fill="CCFFFF"/>
          </w:tcPr>
          <w:p w14:paraId="7954FA0F"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C0A1386"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PMIC50</w:t>
            </w:r>
          </w:p>
        </w:tc>
        <w:tc>
          <w:tcPr>
            <w:tcW w:w="3827" w:type="dxa"/>
            <w:tcBorders>
              <w:top w:val="single" w:sz="4" w:space="0" w:color="auto"/>
              <w:bottom w:val="single" w:sz="4" w:space="0" w:color="auto"/>
            </w:tcBorders>
            <w:shd w:val="clear" w:color="auto" w:fill="auto"/>
            <w:tcMar>
              <w:left w:w="57" w:type="dxa"/>
              <w:right w:w="57" w:type="dxa"/>
            </w:tcMar>
          </w:tcPr>
          <w:p w14:paraId="399BE21B" w14:textId="77777777" w:rsidR="001E7722" w:rsidRPr="00CC4AA8" w:rsidRDefault="001E7722" w:rsidP="001E7722">
            <w:pPr>
              <w:rPr>
                <w:rFonts w:ascii="Arial" w:hAnsi="Arial" w:cs="Arial"/>
                <w:sz w:val="20"/>
                <w:szCs w:val="20"/>
              </w:rPr>
            </w:pPr>
            <w:r w:rsidRPr="00CC4AA8">
              <w:rPr>
                <w:rFonts w:ascii="Arial" w:hAnsi="Arial" w:cs="Arial"/>
                <w:sz w:val="20"/>
                <w:szCs w:val="20"/>
              </w:rPr>
              <w:t>Raspodijeljeni sustavi</w:t>
            </w:r>
          </w:p>
        </w:tc>
        <w:tc>
          <w:tcPr>
            <w:tcW w:w="567" w:type="dxa"/>
            <w:tcBorders>
              <w:top w:val="single" w:sz="4" w:space="0" w:color="auto"/>
              <w:bottom w:val="single" w:sz="4" w:space="0" w:color="auto"/>
            </w:tcBorders>
            <w:shd w:val="clear" w:color="auto" w:fill="auto"/>
            <w:tcMar>
              <w:left w:w="57" w:type="dxa"/>
              <w:right w:w="57" w:type="dxa"/>
            </w:tcMar>
          </w:tcPr>
          <w:p w14:paraId="2C3E0B43"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342E0EE"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7BBF144"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0237946"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BF0356B"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7ABD149E" w14:textId="77777777" w:rsidTr="003B2B1B">
        <w:tc>
          <w:tcPr>
            <w:tcW w:w="1005" w:type="dxa"/>
            <w:vMerge/>
            <w:tcBorders>
              <w:left w:val="single" w:sz="12" w:space="0" w:color="auto"/>
              <w:right w:val="single" w:sz="4" w:space="0" w:color="auto"/>
            </w:tcBorders>
            <w:shd w:val="clear" w:color="auto" w:fill="CCFFFF"/>
          </w:tcPr>
          <w:p w14:paraId="7C663765"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868131A"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PMII60</w:t>
            </w:r>
          </w:p>
        </w:tc>
        <w:tc>
          <w:tcPr>
            <w:tcW w:w="3827" w:type="dxa"/>
            <w:tcBorders>
              <w:top w:val="single" w:sz="4" w:space="0" w:color="auto"/>
              <w:bottom w:val="single" w:sz="4" w:space="0" w:color="auto"/>
            </w:tcBorders>
            <w:shd w:val="clear" w:color="auto" w:fill="auto"/>
            <w:tcMar>
              <w:left w:w="57" w:type="dxa"/>
              <w:right w:w="57" w:type="dxa"/>
            </w:tcMar>
          </w:tcPr>
          <w:p w14:paraId="4BB1BE90" w14:textId="77777777" w:rsidR="001E7722" w:rsidRPr="00CC4AA8" w:rsidRDefault="001E7722" w:rsidP="001E7722">
            <w:pPr>
              <w:rPr>
                <w:rFonts w:ascii="Arial" w:hAnsi="Arial" w:cs="Arial"/>
                <w:sz w:val="20"/>
                <w:szCs w:val="20"/>
              </w:rPr>
            </w:pPr>
            <w:r w:rsidRPr="00CC4AA8">
              <w:rPr>
                <w:rFonts w:ascii="Arial" w:hAnsi="Arial" w:cs="Arial"/>
                <w:sz w:val="20"/>
                <w:szCs w:val="20"/>
              </w:rPr>
              <w:t>Računalni vid</w:t>
            </w:r>
          </w:p>
        </w:tc>
        <w:tc>
          <w:tcPr>
            <w:tcW w:w="567" w:type="dxa"/>
            <w:tcBorders>
              <w:top w:val="single" w:sz="4" w:space="0" w:color="auto"/>
              <w:bottom w:val="single" w:sz="4" w:space="0" w:color="auto"/>
            </w:tcBorders>
            <w:shd w:val="clear" w:color="auto" w:fill="auto"/>
            <w:tcMar>
              <w:left w:w="57" w:type="dxa"/>
              <w:right w:w="57" w:type="dxa"/>
            </w:tcMar>
            <w:vAlign w:val="center"/>
          </w:tcPr>
          <w:p w14:paraId="7CE8665C"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AABE5A2"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F956EC4"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2C712DF"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2BBB4B"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0FBD4E43" w14:textId="77777777" w:rsidTr="003B2B1B">
        <w:tc>
          <w:tcPr>
            <w:tcW w:w="1005" w:type="dxa"/>
            <w:vMerge/>
            <w:tcBorders>
              <w:left w:val="single" w:sz="12" w:space="0" w:color="auto"/>
              <w:right w:val="single" w:sz="4" w:space="0" w:color="auto"/>
            </w:tcBorders>
            <w:shd w:val="clear" w:color="auto" w:fill="CCFFFF"/>
          </w:tcPr>
          <w:p w14:paraId="42CCF2A6"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B85B0E2"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PMID60</w:t>
            </w:r>
          </w:p>
        </w:tc>
        <w:tc>
          <w:tcPr>
            <w:tcW w:w="3827" w:type="dxa"/>
            <w:tcBorders>
              <w:top w:val="single" w:sz="4" w:space="0" w:color="auto"/>
              <w:bottom w:val="single" w:sz="4" w:space="0" w:color="auto"/>
            </w:tcBorders>
            <w:shd w:val="clear" w:color="auto" w:fill="auto"/>
            <w:tcMar>
              <w:left w:w="57" w:type="dxa"/>
              <w:right w:w="57" w:type="dxa"/>
            </w:tcMar>
          </w:tcPr>
          <w:p w14:paraId="62DF9B20" w14:textId="77777777" w:rsidR="001E7722" w:rsidRPr="00CC4AA8" w:rsidRDefault="001E7722" w:rsidP="001E7722">
            <w:pPr>
              <w:rPr>
                <w:rFonts w:ascii="Arial" w:hAnsi="Arial" w:cs="Arial"/>
                <w:sz w:val="20"/>
                <w:szCs w:val="20"/>
              </w:rPr>
            </w:pPr>
            <w:r w:rsidRPr="00CC4AA8">
              <w:rPr>
                <w:rFonts w:ascii="Arial" w:hAnsi="Arial" w:cs="Arial"/>
                <w:sz w:val="20"/>
                <w:szCs w:val="20"/>
              </w:rPr>
              <w:t>Jezični procesori</w:t>
            </w:r>
          </w:p>
        </w:tc>
        <w:tc>
          <w:tcPr>
            <w:tcW w:w="567" w:type="dxa"/>
            <w:tcBorders>
              <w:top w:val="single" w:sz="4" w:space="0" w:color="auto"/>
              <w:bottom w:val="single" w:sz="4" w:space="0" w:color="auto"/>
            </w:tcBorders>
            <w:shd w:val="clear" w:color="auto" w:fill="auto"/>
            <w:tcMar>
              <w:left w:w="57" w:type="dxa"/>
              <w:right w:w="57" w:type="dxa"/>
            </w:tcMar>
            <w:vAlign w:val="center"/>
          </w:tcPr>
          <w:p w14:paraId="374F1057"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F329ACA"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36938A3"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AE856D"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04199FD"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317AE14C" w14:textId="77777777" w:rsidTr="003B2B1B">
        <w:trPr>
          <w:trHeight w:val="558"/>
        </w:trPr>
        <w:tc>
          <w:tcPr>
            <w:tcW w:w="1005" w:type="dxa"/>
            <w:vMerge/>
            <w:tcBorders>
              <w:left w:val="single" w:sz="12" w:space="0" w:color="auto"/>
              <w:right w:val="single" w:sz="4" w:space="0" w:color="auto"/>
            </w:tcBorders>
            <w:shd w:val="clear" w:color="auto" w:fill="CCFFFF"/>
          </w:tcPr>
          <w:p w14:paraId="6C702186"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4C312EF"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PMIH30</w:t>
            </w:r>
          </w:p>
        </w:tc>
        <w:tc>
          <w:tcPr>
            <w:tcW w:w="3827" w:type="dxa"/>
            <w:tcBorders>
              <w:top w:val="single" w:sz="4" w:space="0" w:color="auto"/>
              <w:bottom w:val="single" w:sz="4" w:space="0" w:color="auto"/>
            </w:tcBorders>
            <w:shd w:val="clear" w:color="auto" w:fill="auto"/>
            <w:tcMar>
              <w:left w:w="57" w:type="dxa"/>
              <w:right w:w="57" w:type="dxa"/>
            </w:tcMar>
          </w:tcPr>
          <w:p w14:paraId="6ABA1B09" w14:textId="77777777" w:rsidR="001E7722" w:rsidRPr="00CC4AA8" w:rsidRDefault="001E7722" w:rsidP="001E7722">
            <w:pPr>
              <w:rPr>
                <w:rFonts w:ascii="Arial" w:hAnsi="Arial" w:cs="Arial"/>
                <w:sz w:val="20"/>
                <w:szCs w:val="20"/>
              </w:rPr>
            </w:pPr>
            <w:r w:rsidRPr="00CC4AA8">
              <w:rPr>
                <w:rFonts w:ascii="Arial" w:hAnsi="Arial" w:cs="Arial"/>
                <w:sz w:val="20"/>
                <w:szCs w:val="20"/>
              </w:rPr>
              <w:t>Interakcija čovjeka i računala: osnove i principi</w:t>
            </w:r>
          </w:p>
        </w:tc>
        <w:tc>
          <w:tcPr>
            <w:tcW w:w="567" w:type="dxa"/>
            <w:tcBorders>
              <w:top w:val="single" w:sz="4" w:space="0" w:color="auto"/>
              <w:bottom w:val="single" w:sz="4" w:space="0" w:color="auto"/>
            </w:tcBorders>
            <w:shd w:val="clear" w:color="auto" w:fill="auto"/>
            <w:tcMar>
              <w:left w:w="57" w:type="dxa"/>
              <w:right w:w="57" w:type="dxa"/>
            </w:tcMar>
          </w:tcPr>
          <w:p w14:paraId="00AC1BAA"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5ADF1BE"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D1FED93"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CEA06C2"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911F899"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4B4C86F1" w14:textId="77777777" w:rsidTr="003B2B1B">
        <w:trPr>
          <w:trHeight w:val="558"/>
        </w:trPr>
        <w:tc>
          <w:tcPr>
            <w:tcW w:w="1005" w:type="dxa"/>
            <w:vMerge/>
            <w:tcBorders>
              <w:left w:val="single" w:sz="12" w:space="0" w:color="auto"/>
              <w:right w:val="single" w:sz="4" w:space="0" w:color="auto"/>
            </w:tcBorders>
            <w:shd w:val="clear" w:color="auto" w:fill="CCFFFF"/>
          </w:tcPr>
          <w:p w14:paraId="5221E0AC"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8B50BEF"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PMII65</w:t>
            </w:r>
          </w:p>
        </w:tc>
        <w:tc>
          <w:tcPr>
            <w:tcW w:w="3827" w:type="dxa"/>
            <w:tcBorders>
              <w:top w:val="single" w:sz="4" w:space="0" w:color="auto"/>
              <w:bottom w:val="single" w:sz="4" w:space="0" w:color="auto"/>
            </w:tcBorders>
            <w:shd w:val="clear" w:color="auto" w:fill="auto"/>
            <w:tcMar>
              <w:left w:w="57" w:type="dxa"/>
              <w:right w:w="57" w:type="dxa"/>
            </w:tcMar>
          </w:tcPr>
          <w:p w14:paraId="5497CDC7" w14:textId="77777777" w:rsidR="001E7722" w:rsidRPr="00CC4AA8" w:rsidRDefault="001E7722" w:rsidP="001E7722">
            <w:pPr>
              <w:rPr>
                <w:rFonts w:ascii="Arial" w:hAnsi="Arial" w:cs="Arial"/>
                <w:sz w:val="20"/>
                <w:szCs w:val="20"/>
              </w:rPr>
            </w:pPr>
            <w:r w:rsidRPr="00CC4AA8">
              <w:rPr>
                <w:rFonts w:ascii="Arial" w:hAnsi="Arial" w:cs="Arial"/>
                <w:sz w:val="20"/>
                <w:szCs w:val="20"/>
              </w:rPr>
              <w:t>Vizualizacija podataka</w:t>
            </w:r>
          </w:p>
        </w:tc>
        <w:tc>
          <w:tcPr>
            <w:tcW w:w="567" w:type="dxa"/>
            <w:tcBorders>
              <w:top w:val="single" w:sz="4" w:space="0" w:color="auto"/>
              <w:bottom w:val="single" w:sz="4" w:space="0" w:color="auto"/>
            </w:tcBorders>
            <w:shd w:val="clear" w:color="auto" w:fill="auto"/>
            <w:tcMar>
              <w:left w:w="57" w:type="dxa"/>
              <w:right w:w="57" w:type="dxa"/>
            </w:tcMar>
          </w:tcPr>
          <w:p w14:paraId="5EBE322B"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1978485"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CC3C78B"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CB088C"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113AFCF"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12A4AC12" w14:textId="77777777" w:rsidTr="003B2B1B">
        <w:trPr>
          <w:trHeight w:val="558"/>
        </w:trPr>
        <w:tc>
          <w:tcPr>
            <w:tcW w:w="1005" w:type="dxa"/>
            <w:vMerge/>
            <w:tcBorders>
              <w:left w:val="single" w:sz="12" w:space="0" w:color="auto"/>
              <w:right w:val="single" w:sz="4" w:space="0" w:color="auto"/>
            </w:tcBorders>
            <w:shd w:val="clear" w:color="auto" w:fill="CCFFFF"/>
          </w:tcPr>
          <w:p w14:paraId="51E1B739"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B3EE038"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PMIH45</w:t>
            </w:r>
          </w:p>
        </w:tc>
        <w:tc>
          <w:tcPr>
            <w:tcW w:w="3827" w:type="dxa"/>
            <w:tcBorders>
              <w:top w:val="single" w:sz="4" w:space="0" w:color="auto"/>
              <w:bottom w:val="single" w:sz="4" w:space="0" w:color="auto"/>
            </w:tcBorders>
            <w:shd w:val="clear" w:color="auto" w:fill="auto"/>
            <w:tcMar>
              <w:left w:w="57" w:type="dxa"/>
              <w:right w:w="57" w:type="dxa"/>
            </w:tcMar>
          </w:tcPr>
          <w:p w14:paraId="162CAE5F" w14:textId="77777777" w:rsidR="001E7722" w:rsidRPr="00CC4AA8" w:rsidRDefault="001E7722" w:rsidP="001E7722">
            <w:pPr>
              <w:rPr>
                <w:rFonts w:ascii="Arial" w:hAnsi="Arial" w:cs="Arial"/>
                <w:sz w:val="20"/>
                <w:szCs w:val="20"/>
              </w:rPr>
            </w:pPr>
            <w:r w:rsidRPr="00CC4AA8">
              <w:rPr>
                <w:rFonts w:ascii="Arial" w:hAnsi="Arial" w:cs="Arial"/>
                <w:sz w:val="20"/>
                <w:szCs w:val="20"/>
              </w:rPr>
              <w:t xml:space="preserve">Strojno učenje u medicini i </w:t>
            </w:r>
            <w:proofErr w:type="spellStart"/>
            <w:r w:rsidRPr="00CC4AA8">
              <w:rPr>
                <w:rFonts w:ascii="Arial" w:hAnsi="Arial" w:cs="Arial"/>
                <w:sz w:val="20"/>
                <w:szCs w:val="20"/>
              </w:rPr>
              <w:t>bioinformatici</w:t>
            </w:r>
            <w:proofErr w:type="spellEnd"/>
          </w:p>
        </w:tc>
        <w:tc>
          <w:tcPr>
            <w:tcW w:w="567" w:type="dxa"/>
            <w:tcBorders>
              <w:top w:val="single" w:sz="4" w:space="0" w:color="auto"/>
              <w:bottom w:val="single" w:sz="4" w:space="0" w:color="auto"/>
            </w:tcBorders>
            <w:shd w:val="clear" w:color="auto" w:fill="auto"/>
            <w:tcMar>
              <w:left w:w="57" w:type="dxa"/>
              <w:right w:w="57" w:type="dxa"/>
            </w:tcMar>
          </w:tcPr>
          <w:p w14:paraId="4B2A26D0"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B1FCB29"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DC1B650"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B7C13C7"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20F5E62"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0AAB2576" w14:textId="77777777" w:rsidTr="003B2B1B">
        <w:trPr>
          <w:trHeight w:val="558"/>
        </w:trPr>
        <w:tc>
          <w:tcPr>
            <w:tcW w:w="1005" w:type="dxa"/>
            <w:vMerge/>
            <w:tcBorders>
              <w:left w:val="single" w:sz="12" w:space="0" w:color="auto"/>
              <w:right w:val="single" w:sz="4" w:space="0" w:color="auto"/>
            </w:tcBorders>
            <w:shd w:val="clear" w:color="auto" w:fill="CCFFFF"/>
          </w:tcPr>
          <w:p w14:paraId="5269F98B"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6971C84"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PMII45</w:t>
            </w:r>
          </w:p>
        </w:tc>
        <w:tc>
          <w:tcPr>
            <w:tcW w:w="3827" w:type="dxa"/>
            <w:tcBorders>
              <w:top w:val="single" w:sz="4" w:space="0" w:color="auto"/>
              <w:bottom w:val="single" w:sz="4" w:space="0" w:color="auto"/>
            </w:tcBorders>
            <w:shd w:val="clear" w:color="auto" w:fill="auto"/>
            <w:tcMar>
              <w:left w:w="57" w:type="dxa"/>
              <w:right w:w="57" w:type="dxa"/>
            </w:tcMar>
          </w:tcPr>
          <w:p w14:paraId="2E2DD7AF" w14:textId="77777777" w:rsidR="001E7722" w:rsidRPr="00CC4AA8" w:rsidRDefault="001E7722" w:rsidP="001E7722">
            <w:pPr>
              <w:rPr>
                <w:rFonts w:ascii="Arial" w:hAnsi="Arial" w:cs="Arial"/>
                <w:sz w:val="20"/>
                <w:szCs w:val="20"/>
              </w:rPr>
            </w:pPr>
            <w:r w:rsidRPr="00CC4AA8">
              <w:rPr>
                <w:rFonts w:ascii="Arial" w:hAnsi="Arial" w:cs="Arial"/>
                <w:sz w:val="20"/>
                <w:szCs w:val="20"/>
              </w:rPr>
              <w:t>Obrada prirodnog jezika</w:t>
            </w:r>
          </w:p>
        </w:tc>
        <w:tc>
          <w:tcPr>
            <w:tcW w:w="567" w:type="dxa"/>
            <w:tcBorders>
              <w:top w:val="single" w:sz="4" w:space="0" w:color="auto"/>
              <w:bottom w:val="single" w:sz="4" w:space="0" w:color="auto"/>
            </w:tcBorders>
            <w:shd w:val="clear" w:color="auto" w:fill="auto"/>
            <w:tcMar>
              <w:left w:w="57" w:type="dxa"/>
              <w:right w:w="57" w:type="dxa"/>
            </w:tcMar>
          </w:tcPr>
          <w:p w14:paraId="2FB82559"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67D99D4"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B833354"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550B23"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0990D98"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104F8856" w14:textId="77777777" w:rsidTr="003B2B1B">
        <w:trPr>
          <w:trHeight w:val="558"/>
        </w:trPr>
        <w:tc>
          <w:tcPr>
            <w:tcW w:w="1005" w:type="dxa"/>
            <w:vMerge/>
            <w:tcBorders>
              <w:left w:val="single" w:sz="12" w:space="0" w:color="auto"/>
              <w:right w:val="single" w:sz="4" w:space="0" w:color="auto"/>
            </w:tcBorders>
            <w:shd w:val="clear" w:color="auto" w:fill="CCFFFF"/>
          </w:tcPr>
          <w:p w14:paraId="62C8DDE8" w14:textId="77777777" w:rsidR="001E7722" w:rsidRPr="00CC4AA8" w:rsidRDefault="001E7722" w:rsidP="001E7722">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EF601E8"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PMIH70</w:t>
            </w:r>
          </w:p>
        </w:tc>
        <w:tc>
          <w:tcPr>
            <w:tcW w:w="3827" w:type="dxa"/>
            <w:tcBorders>
              <w:top w:val="single" w:sz="4" w:space="0" w:color="auto"/>
              <w:bottom w:val="single" w:sz="4" w:space="0" w:color="auto"/>
            </w:tcBorders>
            <w:shd w:val="clear" w:color="auto" w:fill="auto"/>
            <w:tcMar>
              <w:left w:w="57" w:type="dxa"/>
              <w:right w:w="57" w:type="dxa"/>
            </w:tcMar>
          </w:tcPr>
          <w:p w14:paraId="4EB403BD" w14:textId="77777777" w:rsidR="001E7722" w:rsidRPr="00CC4AA8" w:rsidRDefault="001E7722" w:rsidP="001E7722">
            <w:pPr>
              <w:rPr>
                <w:rFonts w:ascii="Arial" w:hAnsi="Arial" w:cs="Arial"/>
                <w:sz w:val="20"/>
                <w:szCs w:val="20"/>
              </w:rPr>
            </w:pPr>
            <w:r w:rsidRPr="00CC4AA8">
              <w:rPr>
                <w:rFonts w:ascii="Arial" w:hAnsi="Arial" w:cs="Arial"/>
                <w:sz w:val="20"/>
                <w:szCs w:val="20"/>
              </w:rPr>
              <w:t>Podaci  i etika</w:t>
            </w:r>
          </w:p>
        </w:tc>
        <w:tc>
          <w:tcPr>
            <w:tcW w:w="567" w:type="dxa"/>
            <w:tcBorders>
              <w:top w:val="single" w:sz="4" w:space="0" w:color="auto"/>
              <w:bottom w:val="single" w:sz="4" w:space="0" w:color="auto"/>
            </w:tcBorders>
            <w:shd w:val="clear" w:color="auto" w:fill="auto"/>
            <w:tcMar>
              <w:left w:w="57" w:type="dxa"/>
              <w:right w:w="57" w:type="dxa"/>
            </w:tcMar>
          </w:tcPr>
          <w:p w14:paraId="6B00370F"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24D2CA5"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5B66286"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0EE8B72"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A6859F2"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2.5</w:t>
            </w:r>
          </w:p>
        </w:tc>
      </w:tr>
      <w:tr w:rsidR="001E7722" w:rsidRPr="00CC4AA8" w14:paraId="7E94E5A7" w14:textId="77777777" w:rsidTr="003B2B1B">
        <w:tc>
          <w:tcPr>
            <w:tcW w:w="1005" w:type="dxa"/>
            <w:vMerge/>
            <w:tcBorders>
              <w:left w:val="single" w:sz="12" w:space="0" w:color="auto"/>
              <w:bottom w:val="single" w:sz="12" w:space="0" w:color="auto"/>
              <w:right w:val="single" w:sz="4" w:space="0" w:color="auto"/>
            </w:tcBorders>
            <w:shd w:val="clear" w:color="auto" w:fill="CCFFFF"/>
          </w:tcPr>
          <w:p w14:paraId="562E029D" w14:textId="77777777" w:rsidR="001E7722" w:rsidRPr="00CC4AA8" w:rsidRDefault="001E7722" w:rsidP="001E7722">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3E2723CB"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 xml:space="preserve">Bira se ukupno barem 7, odnosno barem 6 ECTS bodova (ovisno o broju upisanih ECTS bodova izbornih predmeta za 1. i 2. semestar), tj. jedan ili dva predmeta iz grupa izbornih predmeta za 3. i 4. semestar zajedno, a od toga barem jedan predmet iz izbornih grupa Matematika za 3. i 4. semestar zajedno. </w:t>
            </w:r>
          </w:p>
        </w:tc>
      </w:tr>
    </w:tbl>
    <w:p w14:paraId="313B3FBD"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r w:rsidRPr="00CC4AA8">
        <w:rPr>
          <w:rFonts w:ascii="Arial" w:hAnsi="Arial" w:cs="Arial"/>
          <w:b/>
          <w:sz w:val="20"/>
          <w:szCs w:val="20"/>
        </w:rPr>
        <w:lastRenderedPageBreak/>
        <w:t>TEORIJSKI SMJER</w:t>
      </w:r>
    </w:p>
    <w:p w14:paraId="49090A1B" w14:textId="77777777" w:rsidR="001E7722" w:rsidRPr="00CC4AA8" w:rsidRDefault="001E7722" w:rsidP="001E7722">
      <w:pPr>
        <w:spacing w:after="0" w:line="240" w:lineRule="auto"/>
        <w:rPr>
          <w:rFonts w:ascii="Arial" w:hAnsi="Arial" w:cs="Arial"/>
          <w:b/>
          <w:sz w:val="20"/>
          <w:szCs w:val="20"/>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1E7722" w:rsidRPr="00CC4AA8" w14:paraId="6B15703E"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7AD57C7B"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1E7722" w:rsidRPr="00CC4AA8" w14:paraId="38BCC394" w14:textId="77777777" w:rsidTr="003B2B1B">
        <w:tc>
          <w:tcPr>
            <w:tcW w:w="9129" w:type="dxa"/>
            <w:gridSpan w:val="8"/>
            <w:tcBorders>
              <w:top w:val="single" w:sz="4" w:space="0" w:color="auto"/>
            </w:tcBorders>
            <w:tcMar>
              <w:left w:w="57" w:type="dxa"/>
              <w:right w:w="57" w:type="dxa"/>
            </w:tcMar>
          </w:tcPr>
          <w:p w14:paraId="307FFA94"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0B8A3AB9" w14:textId="77777777" w:rsidTr="003B2B1B">
        <w:tc>
          <w:tcPr>
            <w:tcW w:w="9129" w:type="dxa"/>
            <w:gridSpan w:val="8"/>
            <w:tcBorders>
              <w:bottom w:val="single" w:sz="12" w:space="0" w:color="auto"/>
            </w:tcBorders>
            <w:tcMar>
              <w:left w:w="57" w:type="dxa"/>
              <w:right w:w="57" w:type="dxa"/>
            </w:tcMar>
          </w:tcPr>
          <w:p w14:paraId="3CA7C701"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1E7722" w:rsidRPr="00CC4AA8" w14:paraId="659D7E57" w14:textId="77777777" w:rsidTr="003B2B1B">
        <w:trPr>
          <w:trHeight w:val="293"/>
        </w:trPr>
        <w:tc>
          <w:tcPr>
            <w:tcW w:w="1006" w:type="dxa"/>
            <w:vMerge w:val="restart"/>
            <w:tcBorders>
              <w:top w:val="single" w:sz="12" w:space="0" w:color="auto"/>
            </w:tcBorders>
            <w:shd w:val="clear" w:color="auto" w:fill="CCFFFF"/>
            <w:vAlign w:val="center"/>
          </w:tcPr>
          <w:p w14:paraId="50FB780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5A37FCC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30E8670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5EC48AF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51444B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54E2B971" w14:textId="77777777" w:rsidTr="003B2B1B">
        <w:trPr>
          <w:trHeight w:val="293"/>
        </w:trPr>
        <w:tc>
          <w:tcPr>
            <w:tcW w:w="1006" w:type="dxa"/>
            <w:vMerge/>
            <w:tcBorders>
              <w:bottom w:val="single" w:sz="12" w:space="0" w:color="auto"/>
            </w:tcBorders>
            <w:shd w:val="clear" w:color="auto" w:fill="CCFFFF"/>
          </w:tcPr>
          <w:p w14:paraId="6604C996" w14:textId="77777777" w:rsidR="001E7722" w:rsidRPr="00CC4AA8" w:rsidRDefault="001E7722" w:rsidP="003B2B1B">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60B6749A"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52A4347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007E01D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7D186C1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2CF6AA6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0DF4424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6E9E95B8"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2A70E0D7"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18F0F8C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F856E4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6CE51852" w14:textId="77777777" w:rsidR="001E7722" w:rsidRPr="00CC4AA8" w:rsidRDefault="001E7722" w:rsidP="003B2B1B">
            <w:pPr>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vAlign w:val="center"/>
          </w:tcPr>
          <w:p w14:paraId="2BE3035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3F03FCB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701F53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28C31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3D195E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4AB6C73" w14:textId="77777777" w:rsidTr="003B2B1B">
        <w:tc>
          <w:tcPr>
            <w:tcW w:w="1006" w:type="dxa"/>
            <w:vMerge/>
            <w:tcBorders>
              <w:left w:val="single" w:sz="12" w:space="0" w:color="auto"/>
              <w:right w:val="single" w:sz="4" w:space="0" w:color="auto"/>
            </w:tcBorders>
            <w:shd w:val="clear" w:color="auto" w:fill="CCFFFF"/>
          </w:tcPr>
          <w:p w14:paraId="476E5FBD"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05BA20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PMM811</w:t>
            </w:r>
          </w:p>
        </w:tc>
        <w:tc>
          <w:tcPr>
            <w:tcW w:w="3827" w:type="dxa"/>
            <w:tcBorders>
              <w:top w:val="single" w:sz="4" w:space="0" w:color="auto"/>
              <w:bottom w:val="single" w:sz="4" w:space="0" w:color="auto"/>
            </w:tcBorders>
            <w:shd w:val="clear" w:color="auto" w:fill="auto"/>
            <w:tcMar>
              <w:left w:w="57" w:type="dxa"/>
              <w:right w:w="57" w:type="dxa"/>
            </w:tcMar>
          </w:tcPr>
          <w:p w14:paraId="06632A74"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Vektorski prostori II </w:t>
            </w:r>
          </w:p>
        </w:tc>
        <w:tc>
          <w:tcPr>
            <w:tcW w:w="567" w:type="dxa"/>
            <w:tcBorders>
              <w:top w:val="single" w:sz="4" w:space="0" w:color="auto"/>
              <w:bottom w:val="single" w:sz="4" w:space="0" w:color="auto"/>
            </w:tcBorders>
            <w:shd w:val="clear" w:color="auto" w:fill="auto"/>
            <w:tcMar>
              <w:left w:w="57" w:type="dxa"/>
              <w:right w:w="57" w:type="dxa"/>
            </w:tcMar>
            <w:vAlign w:val="center"/>
          </w:tcPr>
          <w:p w14:paraId="2560643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DF1045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2407B9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D103D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38C9E8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199FA1C1" w14:textId="77777777" w:rsidTr="003B2B1B">
        <w:tc>
          <w:tcPr>
            <w:tcW w:w="1006" w:type="dxa"/>
            <w:vMerge/>
            <w:tcBorders>
              <w:left w:val="single" w:sz="12" w:space="0" w:color="auto"/>
              <w:right w:val="single" w:sz="4" w:space="0" w:color="auto"/>
            </w:tcBorders>
            <w:shd w:val="clear" w:color="auto" w:fill="CCFFFF"/>
          </w:tcPr>
          <w:p w14:paraId="4F6C60D4"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BCB71D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PMM216</w:t>
            </w:r>
          </w:p>
        </w:tc>
        <w:tc>
          <w:tcPr>
            <w:tcW w:w="3827" w:type="dxa"/>
            <w:tcBorders>
              <w:top w:val="single" w:sz="4" w:space="0" w:color="auto"/>
              <w:bottom w:val="single" w:sz="4" w:space="0" w:color="auto"/>
            </w:tcBorders>
            <w:shd w:val="clear" w:color="auto" w:fill="auto"/>
            <w:tcMar>
              <w:left w:w="57" w:type="dxa"/>
              <w:right w:w="57" w:type="dxa"/>
            </w:tcMar>
          </w:tcPr>
          <w:p w14:paraId="16DA3FBC" w14:textId="77777777" w:rsidR="001E7722" w:rsidRPr="00CC4AA8" w:rsidRDefault="001E7722" w:rsidP="003B2B1B">
            <w:pPr>
              <w:rPr>
                <w:rFonts w:ascii="Arial" w:hAnsi="Arial" w:cs="Arial"/>
                <w:sz w:val="20"/>
                <w:szCs w:val="20"/>
              </w:rPr>
            </w:pPr>
            <w:r w:rsidRPr="00CC4AA8">
              <w:rPr>
                <w:rFonts w:ascii="Arial" w:hAnsi="Arial" w:cs="Arial"/>
                <w:sz w:val="20"/>
                <w:szCs w:val="20"/>
              </w:rPr>
              <w:t>Algebra I</w:t>
            </w:r>
          </w:p>
        </w:tc>
        <w:tc>
          <w:tcPr>
            <w:tcW w:w="567" w:type="dxa"/>
            <w:tcBorders>
              <w:top w:val="single" w:sz="4" w:space="0" w:color="auto"/>
              <w:bottom w:val="single" w:sz="4" w:space="0" w:color="auto"/>
            </w:tcBorders>
            <w:shd w:val="clear" w:color="auto" w:fill="auto"/>
            <w:tcMar>
              <w:left w:w="57" w:type="dxa"/>
              <w:right w:w="57" w:type="dxa"/>
            </w:tcMar>
            <w:vAlign w:val="center"/>
          </w:tcPr>
          <w:p w14:paraId="4DCBDCD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0E44A9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10E9A4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841C00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D70C0C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0970D12" w14:textId="77777777" w:rsidTr="003B2B1B">
        <w:trPr>
          <w:trHeight w:val="530"/>
        </w:trPr>
        <w:tc>
          <w:tcPr>
            <w:tcW w:w="1006" w:type="dxa"/>
            <w:vMerge/>
            <w:tcBorders>
              <w:left w:val="single" w:sz="12" w:space="0" w:color="auto"/>
              <w:right w:val="single" w:sz="4" w:space="0" w:color="auto"/>
            </w:tcBorders>
            <w:shd w:val="clear" w:color="auto" w:fill="CCFFFF"/>
          </w:tcPr>
          <w:p w14:paraId="1C0D237C"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F1712A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7332885F" w14:textId="77777777" w:rsidR="001E7722" w:rsidRPr="00CC4AA8" w:rsidRDefault="001E7722" w:rsidP="003B2B1B">
            <w:pPr>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74A6953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5B6CCE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0E05C4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40711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3EAD9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6382F2C1" w14:textId="77777777" w:rsidTr="003B2B1B">
        <w:tc>
          <w:tcPr>
            <w:tcW w:w="1006" w:type="dxa"/>
            <w:vMerge/>
            <w:tcBorders>
              <w:left w:val="single" w:sz="12" w:space="0" w:color="auto"/>
              <w:right w:val="single" w:sz="4" w:space="0" w:color="auto"/>
            </w:tcBorders>
            <w:shd w:val="clear" w:color="auto" w:fill="CCFFFF"/>
          </w:tcPr>
          <w:p w14:paraId="5DDD2562"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7F0032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PMM914</w:t>
            </w:r>
          </w:p>
        </w:tc>
        <w:tc>
          <w:tcPr>
            <w:tcW w:w="3827" w:type="dxa"/>
            <w:tcBorders>
              <w:top w:val="single" w:sz="4" w:space="0" w:color="auto"/>
              <w:bottom w:val="single" w:sz="4" w:space="0" w:color="auto"/>
            </w:tcBorders>
            <w:shd w:val="clear" w:color="auto" w:fill="auto"/>
            <w:tcMar>
              <w:left w:w="57" w:type="dxa"/>
              <w:right w:w="57" w:type="dxa"/>
            </w:tcMar>
          </w:tcPr>
          <w:p w14:paraId="1DB503B9" w14:textId="77777777" w:rsidR="001E7722" w:rsidRPr="00CC4AA8" w:rsidRDefault="001E7722" w:rsidP="003B2B1B">
            <w:pPr>
              <w:rPr>
                <w:rFonts w:ascii="Arial" w:hAnsi="Arial" w:cs="Arial"/>
                <w:sz w:val="20"/>
                <w:szCs w:val="20"/>
              </w:rPr>
            </w:pPr>
            <w:r w:rsidRPr="00CC4AA8">
              <w:rPr>
                <w:rFonts w:ascii="Arial" w:hAnsi="Arial" w:cs="Arial"/>
                <w:sz w:val="20"/>
                <w:szCs w:val="20"/>
              </w:rPr>
              <w:t>Vektorska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445C97E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2F3CBF5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884D2C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A961CC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DA5F3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980E5F7" w14:textId="77777777" w:rsidTr="003B2B1B">
        <w:tc>
          <w:tcPr>
            <w:tcW w:w="1006" w:type="dxa"/>
            <w:vMerge/>
            <w:tcBorders>
              <w:left w:val="single" w:sz="12" w:space="0" w:color="auto"/>
              <w:right w:val="single" w:sz="4" w:space="0" w:color="auto"/>
            </w:tcBorders>
            <w:shd w:val="clear" w:color="auto" w:fill="CCFFFF"/>
          </w:tcPr>
          <w:p w14:paraId="31A7BE0A" w14:textId="77777777" w:rsidR="001E7722" w:rsidRPr="00CC4AA8" w:rsidRDefault="001E7722" w:rsidP="003B2B1B">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B325D0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6269AE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180</w:t>
            </w:r>
          </w:p>
        </w:tc>
        <w:tc>
          <w:tcPr>
            <w:tcW w:w="567" w:type="dxa"/>
            <w:tcBorders>
              <w:top w:val="single" w:sz="4" w:space="0" w:color="auto"/>
              <w:bottom w:val="single" w:sz="4" w:space="0" w:color="auto"/>
            </w:tcBorders>
            <w:shd w:val="clear" w:color="auto" w:fill="CCFFFF"/>
            <w:tcMar>
              <w:left w:w="57" w:type="dxa"/>
              <w:right w:w="57" w:type="dxa"/>
            </w:tcMar>
            <w:vAlign w:val="center"/>
          </w:tcPr>
          <w:p w14:paraId="3211317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CCFFFF"/>
            <w:tcMar>
              <w:left w:w="57" w:type="dxa"/>
              <w:right w:w="57" w:type="dxa"/>
            </w:tcMar>
            <w:vAlign w:val="center"/>
          </w:tcPr>
          <w:p w14:paraId="58A44A4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1C22C4F"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12A941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28</w:t>
            </w:r>
          </w:p>
        </w:tc>
      </w:tr>
      <w:tr w:rsidR="001E7722" w:rsidRPr="00CC4AA8" w14:paraId="5DB1C437" w14:textId="77777777" w:rsidTr="003B2B1B">
        <w:tc>
          <w:tcPr>
            <w:tcW w:w="1006" w:type="dxa"/>
            <w:vMerge w:val="restart"/>
            <w:tcBorders>
              <w:left w:val="single" w:sz="12" w:space="0" w:color="auto"/>
              <w:right w:val="single" w:sz="4" w:space="0" w:color="auto"/>
            </w:tcBorders>
            <w:shd w:val="clear" w:color="auto" w:fill="CCFFFF"/>
          </w:tcPr>
          <w:p w14:paraId="41030EDF" w14:textId="77777777" w:rsidR="001E7722" w:rsidRPr="00CC4AA8" w:rsidRDefault="001E7722" w:rsidP="003B2B1B">
            <w:pPr>
              <w:tabs>
                <w:tab w:val="left" w:pos="2820"/>
              </w:tabs>
              <w:spacing w:before="40" w:after="40"/>
              <w:rPr>
                <w:rFonts w:ascii="Arial" w:hAnsi="Arial" w:cs="Arial"/>
                <w:sz w:val="20"/>
                <w:szCs w:val="20"/>
              </w:rPr>
            </w:pPr>
          </w:p>
          <w:p w14:paraId="2D5E53A9" w14:textId="77777777" w:rsidR="001E7722" w:rsidRPr="00CC4AA8" w:rsidRDefault="001E7722" w:rsidP="003B2B1B">
            <w:pPr>
              <w:tabs>
                <w:tab w:val="left" w:pos="2820"/>
              </w:tabs>
              <w:spacing w:before="40" w:after="40"/>
              <w:rPr>
                <w:rFonts w:ascii="Arial" w:hAnsi="Arial" w:cs="Arial"/>
                <w:sz w:val="20"/>
                <w:szCs w:val="20"/>
              </w:rPr>
            </w:pPr>
          </w:p>
          <w:p w14:paraId="16BC3B49" w14:textId="77777777" w:rsidR="001E7722" w:rsidRPr="00CC4AA8" w:rsidRDefault="001E7722" w:rsidP="003B2B1B">
            <w:pPr>
              <w:tabs>
                <w:tab w:val="left" w:pos="2820"/>
              </w:tabs>
              <w:spacing w:before="40" w:after="40"/>
              <w:rPr>
                <w:rFonts w:ascii="Arial" w:hAnsi="Arial" w:cs="Arial"/>
                <w:sz w:val="20"/>
                <w:szCs w:val="20"/>
              </w:rPr>
            </w:pPr>
          </w:p>
          <w:p w14:paraId="4E3B1E89" w14:textId="77777777" w:rsidR="001E7722" w:rsidRPr="00CC4AA8" w:rsidRDefault="001E7722" w:rsidP="003B2B1B">
            <w:pPr>
              <w:tabs>
                <w:tab w:val="left" w:pos="2820"/>
              </w:tabs>
              <w:spacing w:before="40" w:after="40"/>
              <w:rPr>
                <w:rFonts w:ascii="Arial" w:hAnsi="Arial" w:cs="Arial"/>
                <w:sz w:val="20"/>
                <w:szCs w:val="20"/>
              </w:rPr>
            </w:pPr>
          </w:p>
          <w:p w14:paraId="4D0F3E6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CD96D4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PMM009</w:t>
            </w:r>
          </w:p>
        </w:tc>
        <w:tc>
          <w:tcPr>
            <w:tcW w:w="3827" w:type="dxa"/>
            <w:tcBorders>
              <w:top w:val="single" w:sz="4" w:space="0" w:color="auto"/>
              <w:bottom w:val="single" w:sz="4" w:space="0" w:color="auto"/>
            </w:tcBorders>
            <w:shd w:val="clear" w:color="auto" w:fill="auto"/>
            <w:tcMar>
              <w:left w:w="57" w:type="dxa"/>
              <w:right w:w="57" w:type="dxa"/>
            </w:tcMar>
          </w:tcPr>
          <w:p w14:paraId="1C4111CF" w14:textId="77777777" w:rsidR="001E7722" w:rsidRPr="00CC4AA8" w:rsidRDefault="001E7722" w:rsidP="003B2B1B">
            <w:pPr>
              <w:rPr>
                <w:rFonts w:ascii="Arial" w:hAnsi="Arial" w:cs="Arial"/>
                <w:sz w:val="20"/>
                <w:szCs w:val="20"/>
              </w:rPr>
            </w:pPr>
            <w:r w:rsidRPr="00CC4AA8">
              <w:rPr>
                <w:rFonts w:ascii="Arial" w:hAnsi="Arial" w:cs="Arial"/>
                <w:sz w:val="20"/>
                <w:szCs w:val="20"/>
              </w:rPr>
              <w:t>Povijest matematike</w:t>
            </w:r>
          </w:p>
        </w:tc>
        <w:tc>
          <w:tcPr>
            <w:tcW w:w="567" w:type="dxa"/>
            <w:tcBorders>
              <w:top w:val="single" w:sz="4" w:space="0" w:color="auto"/>
              <w:bottom w:val="single" w:sz="4" w:space="0" w:color="auto"/>
            </w:tcBorders>
            <w:shd w:val="clear" w:color="auto" w:fill="auto"/>
            <w:tcMar>
              <w:left w:w="57" w:type="dxa"/>
              <w:right w:w="57" w:type="dxa"/>
            </w:tcMar>
          </w:tcPr>
          <w:p w14:paraId="0754F8B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1D60EA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BFDAAE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93737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CC21BD0"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w:t>
            </w:r>
          </w:p>
        </w:tc>
      </w:tr>
      <w:tr w:rsidR="001E7722" w:rsidRPr="00CC4AA8" w14:paraId="25E14CB0" w14:textId="77777777" w:rsidTr="003B2B1B">
        <w:trPr>
          <w:trHeight w:val="70"/>
        </w:trPr>
        <w:tc>
          <w:tcPr>
            <w:tcW w:w="1006" w:type="dxa"/>
            <w:vMerge/>
            <w:tcBorders>
              <w:left w:val="single" w:sz="12" w:space="0" w:color="auto"/>
              <w:right w:val="single" w:sz="4" w:space="0" w:color="auto"/>
            </w:tcBorders>
            <w:shd w:val="clear" w:color="auto" w:fill="CCFFFF"/>
          </w:tcPr>
          <w:p w14:paraId="07C16107"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0B4045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PMM810</w:t>
            </w:r>
          </w:p>
        </w:tc>
        <w:tc>
          <w:tcPr>
            <w:tcW w:w="3827" w:type="dxa"/>
            <w:tcBorders>
              <w:top w:val="single" w:sz="4" w:space="0" w:color="auto"/>
              <w:bottom w:val="single" w:sz="4" w:space="0" w:color="auto"/>
            </w:tcBorders>
            <w:shd w:val="clear" w:color="auto" w:fill="auto"/>
            <w:tcMar>
              <w:left w:w="57" w:type="dxa"/>
              <w:right w:w="57" w:type="dxa"/>
            </w:tcMar>
          </w:tcPr>
          <w:p w14:paraId="35182DD1" w14:textId="77777777" w:rsidR="001E7722" w:rsidRPr="00CC4AA8" w:rsidRDefault="001E7722" w:rsidP="003B2B1B">
            <w:pPr>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567" w:type="dxa"/>
            <w:tcBorders>
              <w:top w:val="single" w:sz="4" w:space="0" w:color="auto"/>
              <w:bottom w:val="single" w:sz="4" w:space="0" w:color="auto"/>
            </w:tcBorders>
            <w:shd w:val="clear" w:color="auto" w:fill="auto"/>
            <w:tcMar>
              <w:left w:w="57" w:type="dxa"/>
              <w:right w:w="57" w:type="dxa"/>
            </w:tcMar>
            <w:vAlign w:val="center"/>
          </w:tcPr>
          <w:p w14:paraId="7BA2701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1B2C89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2C5551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75E3B3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51230A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193C17E9" w14:textId="77777777" w:rsidTr="003B2B1B">
        <w:tc>
          <w:tcPr>
            <w:tcW w:w="1006" w:type="dxa"/>
            <w:vMerge/>
            <w:tcBorders>
              <w:left w:val="single" w:sz="12" w:space="0" w:color="auto"/>
              <w:right w:val="single" w:sz="4" w:space="0" w:color="auto"/>
            </w:tcBorders>
            <w:shd w:val="clear" w:color="auto" w:fill="CCFFFF"/>
          </w:tcPr>
          <w:p w14:paraId="4F47C37E"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F23A48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656B63CC" w14:textId="77777777" w:rsidR="001E7722" w:rsidRPr="00CC4AA8" w:rsidRDefault="001E7722" w:rsidP="003B2B1B">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63E06F0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40FA12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6A53D1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2472F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D5C4E7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49CCA829" w14:textId="77777777" w:rsidTr="003B2B1B">
        <w:tc>
          <w:tcPr>
            <w:tcW w:w="1006" w:type="dxa"/>
            <w:vMerge/>
            <w:tcBorders>
              <w:left w:val="single" w:sz="12" w:space="0" w:color="auto"/>
              <w:right w:val="single" w:sz="4" w:space="0" w:color="auto"/>
            </w:tcBorders>
            <w:shd w:val="clear" w:color="auto" w:fill="CCFFFF"/>
          </w:tcPr>
          <w:p w14:paraId="316DFAD8"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33D08F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PMM217</w:t>
            </w:r>
          </w:p>
        </w:tc>
        <w:tc>
          <w:tcPr>
            <w:tcW w:w="3827" w:type="dxa"/>
            <w:tcBorders>
              <w:top w:val="single" w:sz="4" w:space="0" w:color="auto"/>
              <w:bottom w:val="single" w:sz="4" w:space="0" w:color="auto"/>
            </w:tcBorders>
            <w:shd w:val="clear" w:color="auto" w:fill="auto"/>
            <w:tcMar>
              <w:left w:w="57" w:type="dxa"/>
              <w:right w:w="57" w:type="dxa"/>
            </w:tcMar>
          </w:tcPr>
          <w:p w14:paraId="378D8CB3"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Algebarska teorija brojeva </w:t>
            </w:r>
          </w:p>
        </w:tc>
        <w:tc>
          <w:tcPr>
            <w:tcW w:w="567" w:type="dxa"/>
            <w:tcBorders>
              <w:top w:val="single" w:sz="4" w:space="0" w:color="auto"/>
              <w:bottom w:val="single" w:sz="4" w:space="0" w:color="auto"/>
            </w:tcBorders>
            <w:shd w:val="clear" w:color="auto" w:fill="auto"/>
            <w:tcMar>
              <w:left w:w="57" w:type="dxa"/>
              <w:right w:w="57" w:type="dxa"/>
            </w:tcMar>
            <w:vAlign w:val="center"/>
          </w:tcPr>
          <w:p w14:paraId="4C5B85D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E2B837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6605D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9F1CFE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CC1970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489809CB" w14:textId="77777777" w:rsidTr="003B2B1B">
        <w:tc>
          <w:tcPr>
            <w:tcW w:w="1006" w:type="dxa"/>
            <w:vMerge/>
            <w:tcBorders>
              <w:left w:val="single" w:sz="12" w:space="0" w:color="auto"/>
              <w:right w:val="single" w:sz="4" w:space="0" w:color="auto"/>
            </w:tcBorders>
            <w:shd w:val="clear" w:color="auto" w:fill="CCFFFF"/>
          </w:tcPr>
          <w:p w14:paraId="4B5C0FF3"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5DCBC1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20278309"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26DAC63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31F2EC92"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F6A668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ECC39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918D45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1B60E927" w14:textId="77777777" w:rsidTr="003B2B1B">
        <w:tc>
          <w:tcPr>
            <w:tcW w:w="1006" w:type="dxa"/>
            <w:vMerge/>
            <w:tcBorders>
              <w:left w:val="single" w:sz="12" w:space="0" w:color="auto"/>
              <w:right w:val="single" w:sz="4" w:space="0" w:color="auto"/>
            </w:tcBorders>
            <w:shd w:val="clear" w:color="auto" w:fill="CCFFFF"/>
          </w:tcPr>
          <w:p w14:paraId="0BBC7D1A"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918057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0995A655" w14:textId="77777777" w:rsidR="001E7722" w:rsidRPr="00CC4AA8" w:rsidRDefault="001E7722" w:rsidP="003B2B1B">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4D1ABC0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AC5EB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0BB5EB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F2D551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9263F8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6D1B3901" w14:textId="77777777" w:rsidTr="003B2B1B">
        <w:tc>
          <w:tcPr>
            <w:tcW w:w="1006" w:type="dxa"/>
            <w:vMerge/>
            <w:tcBorders>
              <w:left w:val="single" w:sz="12" w:space="0" w:color="auto"/>
              <w:right w:val="single" w:sz="4" w:space="0" w:color="auto"/>
            </w:tcBorders>
            <w:shd w:val="clear" w:color="auto" w:fill="CCFFFF"/>
          </w:tcPr>
          <w:p w14:paraId="6FDD4A57"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779EF4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PMM014</w:t>
            </w:r>
          </w:p>
        </w:tc>
        <w:tc>
          <w:tcPr>
            <w:tcW w:w="3827" w:type="dxa"/>
            <w:tcBorders>
              <w:top w:val="single" w:sz="4" w:space="0" w:color="auto"/>
              <w:bottom w:val="single" w:sz="4" w:space="0" w:color="auto"/>
            </w:tcBorders>
            <w:shd w:val="clear" w:color="auto" w:fill="auto"/>
            <w:tcMar>
              <w:left w:w="57" w:type="dxa"/>
              <w:right w:w="57" w:type="dxa"/>
            </w:tcMar>
          </w:tcPr>
          <w:p w14:paraId="3BDC6FFF" w14:textId="77777777" w:rsidR="001E7722" w:rsidRPr="00CC4AA8" w:rsidRDefault="001E7722" w:rsidP="003B2B1B">
            <w:pPr>
              <w:rPr>
                <w:rFonts w:ascii="Arial" w:hAnsi="Arial" w:cs="Arial"/>
                <w:sz w:val="20"/>
                <w:szCs w:val="20"/>
              </w:rPr>
            </w:pPr>
            <w:r w:rsidRPr="00CC4AA8">
              <w:rPr>
                <w:rFonts w:ascii="Arial" w:hAnsi="Arial" w:cs="Arial"/>
                <w:sz w:val="20"/>
                <w:szCs w:val="20"/>
              </w:rPr>
              <w:t>Konstruktivne metode u geometriji</w:t>
            </w:r>
          </w:p>
        </w:tc>
        <w:tc>
          <w:tcPr>
            <w:tcW w:w="567" w:type="dxa"/>
            <w:tcBorders>
              <w:top w:val="single" w:sz="4" w:space="0" w:color="auto"/>
              <w:bottom w:val="single" w:sz="4" w:space="0" w:color="auto"/>
            </w:tcBorders>
            <w:shd w:val="clear" w:color="auto" w:fill="auto"/>
            <w:tcMar>
              <w:left w:w="57" w:type="dxa"/>
              <w:right w:w="57" w:type="dxa"/>
            </w:tcMar>
            <w:vAlign w:val="center"/>
          </w:tcPr>
          <w:p w14:paraId="12C16C3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16261D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6511ED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11A24B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2FF097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39F9CA93" w14:textId="77777777" w:rsidTr="003B2B1B">
        <w:tc>
          <w:tcPr>
            <w:tcW w:w="1006" w:type="dxa"/>
            <w:vMerge/>
            <w:tcBorders>
              <w:left w:val="single" w:sz="12" w:space="0" w:color="auto"/>
              <w:right w:val="single" w:sz="4" w:space="0" w:color="auto"/>
            </w:tcBorders>
            <w:shd w:val="clear" w:color="auto" w:fill="CCFFFF"/>
          </w:tcPr>
          <w:p w14:paraId="4866BCB2"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861D0B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PMP106</w:t>
            </w:r>
          </w:p>
        </w:tc>
        <w:tc>
          <w:tcPr>
            <w:tcW w:w="3827" w:type="dxa"/>
            <w:tcBorders>
              <w:top w:val="single" w:sz="4" w:space="0" w:color="auto"/>
              <w:bottom w:val="single" w:sz="4" w:space="0" w:color="auto"/>
            </w:tcBorders>
            <w:shd w:val="clear" w:color="auto" w:fill="auto"/>
            <w:tcMar>
              <w:left w:w="57" w:type="dxa"/>
              <w:right w:w="57" w:type="dxa"/>
            </w:tcMar>
          </w:tcPr>
          <w:p w14:paraId="4B9073A3" w14:textId="77777777" w:rsidR="001E7722" w:rsidRPr="00CC4AA8" w:rsidRDefault="001E7722" w:rsidP="003B2B1B">
            <w:pPr>
              <w:rPr>
                <w:rFonts w:ascii="Arial" w:hAnsi="Arial" w:cs="Arial"/>
                <w:sz w:val="20"/>
                <w:szCs w:val="20"/>
              </w:rPr>
            </w:pPr>
            <w:r w:rsidRPr="00CC4AA8">
              <w:rPr>
                <w:rFonts w:ascii="Arial" w:hAnsi="Arial" w:cs="Arial"/>
                <w:sz w:val="20"/>
                <w:szCs w:val="20"/>
              </w:rPr>
              <w:t>Temeljni pojmovi u fizici</w:t>
            </w:r>
          </w:p>
        </w:tc>
        <w:tc>
          <w:tcPr>
            <w:tcW w:w="567" w:type="dxa"/>
            <w:tcBorders>
              <w:top w:val="single" w:sz="4" w:space="0" w:color="auto"/>
              <w:bottom w:val="single" w:sz="4" w:space="0" w:color="auto"/>
            </w:tcBorders>
            <w:shd w:val="clear" w:color="auto" w:fill="auto"/>
            <w:tcMar>
              <w:left w:w="57" w:type="dxa"/>
              <w:right w:w="57" w:type="dxa"/>
            </w:tcMar>
            <w:vAlign w:val="center"/>
          </w:tcPr>
          <w:p w14:paraId="7FB123C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9B69B4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D6EE02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19A4CA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77C634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1E7722" w:rsidRPr="00CC4AA8" w14:paraId="526F9D13" w14:textId="77777777" w:rsidTr="003B2B1B">
        <w:tc>
          <w:tcPr>
            <w:tcW w:w="1006" w:type="dxa"/>
            <w:vMerge/>
            <w:tcBorders>
              <w:left w:val="single" w:sz="12" w:space="0" w:color="auto"/>
              <w:right w:val="single" w:sz="4" w:space="0" w:color="auto"/>
            </w:tcBorders>
            <w:shd w:val="clear" w:color="auto" w:fill="CCFFFF"/>
          </w:tcPr>
          <w:p w14:paraId="3EDD4830"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A272AA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PMII10</w:t>
            </w:r>
          </w:p>
        </w:tc>
        <w:tc>
          <w:tcPr>
            <w:tcW w:w="3827" w:type="dxa"/>
            <w:tcBorders>
              <w:top w:val="single" w:sz="4" w:space="0" w:color="auto"/>
              <w:bottom w:val="single" w:sz="4" w:space="0" w:color="auto"/>
            </w:tcBorders>
            <w:shd w:val="clear" w:color="auto" w:fill="auto"/>
            <w:tcMar>
              <w:left w:w="57" w:type="dxa"/>
              <w:right w:w="57" w:type="dxa"/>
            </w:tcMar>
          </w:tcPr>
          <w:p w14:paraId="5B9C6B56" w14:textId="77777777" w:rsidR="001E7722" w:rsidRPr="00CC4AA8" w:rsidRDefault="001E7722" w:rsidP="003B2B1B">
            <w:pPr>
              <w:rPr>
                <w:rFonts w:ascii="Arial" w:hAnsi="Arial" w:cs="Arial"/>
                <w:sz w:val="20"/>
                <w:szCs w:val="20"/>
              </w:rPr>
            </w:pPr>
            <w:r w:rsidRPr="00CC4AA8">
              <w:rPr>
                <w:rFonts w:ascii="Arial" w:hAnsi="Arial" w:cs="Arial"/>
                <w:sz w:val="20"/>
                <w:szCs w:val="20"/>
              </w:rPr>
              <w:t>Uvod u umjetnu inteligenciju</w:t>
            </w:r>
          </w:p>
        </w:tc>
        <w:tc>
          <w:tcPr>
            <w:tcW w:w="567" w:type="dxa"/>
            <w:tcBorders>
              <w:top w:val="single" w:sz="4" w:space="0" w:color="auto"/>
              <w:bottom w:val="single" w:sz="4" w:space="0" w:color="auto"/>
            </w:tcBorders>
            <w:shd w:val="clear" w:color="auto" w:fill="auto"/>
            <w:tcMar>
              <w:left w:w="57" w:type="dxa"/>
              <w:right w:w="57" w:type="dxa"/>
            </w:tcMar>
            <w:vAlign w:val="center"/>
          </w:tcPr>
          <w:p w14:paraId="1ACEA93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53DACA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A15FD3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8A0837F"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0E1686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137ABC41" w14:textId="77777777" w:rsidTr="003B2B1B">
        <w:trPr>
          <w:trHeight w:val="640"/>
        </w:trPr>
        <w:tc>
          <w:tcPr>
            <w:tcW w:w="1006" w:type="dxa"/>
            <w:vMerge/>
            <w:tcBorders>
              <w:left w:val="single" w:sz="12" w:space="0" w:color="auto"/>
              <w:right w:val="single" w:sz="4" w:space="0" w:color="auto"/>
            </w:tcBorders>
            <w:shd w:val="clear" w:color="auto" w:fill="CCFFFF"/>
          </w:tcPr>
          <w:p w14:paraId="1EE9B154" w14:textId="77777777" w:rsidR="001E7722" w:rsidRPr="00CC4AA8" w:rsidRDefault="001E7722" w:rsidP="003B2B1B">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0644ABA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 xml:space="preserve">Bira se barem 3 ECTS boda (jedan predmet). </w:t>
            </w:r>
          </w:p>
        </w:tc>
      </w:tr>
    </w:tbl>
    <w:p w14:paraId="6694CA20"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2B3BF7E9"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751B1686"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0F8C318E" w14:textId="77777777" w:rsidTr="003B2B1B">
        <w:tc>
          <w:tcPr>
            <w:tcW w:w="9129" w:type="dxa"/>
            <w:gridSpan w:val="8"/>
            <w:tcBorders>
              <w:top w:val="single" w:sz="4" w:space="0" w:color="auto"/>
            </w:tcBorders>
            <w:tcMar>
              <w:left w:w="57" w:type="dxa"/>
              <w:right w:w="57" w:type="dxa"/>
            </w:tcMar>
          </w:tcPr>
          <w:p w14:paraId="36A26868"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46561A92" w14:textId="77777777" w:rsidTr="003B2B1B">
        <w:tc>
          <w:tcPr>
            <w:tcW w:w="9129" w:type="dxa"/>
            <w:gridSpan w:val="8"/>
            <w:tcBorders>
              <w:bottom w:val="single" w:sz="12" w:space="0" w:color="auto"/>
            </w:tcBorders>
            <w:tcMar>
              <w:left w:w="57" w:type="dxa"/>
              <w:right w:w="57" w:type="dxa"/>
            </w:tcMar>
          </w:tcPr>
          <w:p w14:paraId="1055CAEA"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2.</w:t>
            </w:r>
          </w:p>
        </w:tc>
      </w:tr>
      <w:tr w:rsidR="001E7722" w:rsidRPr="00CC4AA8" w14:paraId="6CA891F1" w14:textId="77777777" w:rsidTr="003B2B1B">
        <w:trPr>
          <w:trHeight w:val="293"/>
        </w:trPr>
        <w:tc>
          <w:tcPr>
            <w:tcW w:w="1005" w:type="dxa"/>
            <w:vMerge w:val="restart"/>
            <w:tcBorders>
              <w:top w:val="single" w:sz="12" w:space="0" w:color="auto"/>
            </w:tcBorders>
            <w:shd w:val="clear" w:color="auto" w:fill="CCFFFF"/>
            <w:vAlign w:val="center"/>
          </w:tcPr>
          <w:p w14:paraId="7046294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4EAA8B9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7FBB0BE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5C59A0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8B1EB9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62D0128C" w14:textId="77777777" w:rsidTr="003B2B1B">
        <w:trPr>
          <w:trHeight w:val="293"/>
        </w:trPr>
        <w:tc>
          <w:tcPr>
            <w:tcW w:w="1005" w:type="dxa"/>
            <w:vMerge/>
            <w:tcBorders>
              <w:bottom w:val="single" w:sz="12" w:space="0" w:color="auto"/>
            </w:tcBorders>
            <w:shd w:val="clear" w:color="auto" w:fill="CCFFFF"/>
          </w:tcPr>
          <w:p w14:paraId="19F3B554"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358004D9"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0B46CE8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366EC94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532C31E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61847DC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2DB3BD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1F92EE63"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5CE4D414" w14:textId="77777777" w:rsidTr="003B2B1B">
        <w:tc>
          <w:tcPr>
            <w:tcW w:w="1005" w:type="dxa"/>
            <w:vMerge w:val="restart"/>
            <w:tcBorders>
              <w:top w:val="single" w:sz="4" w:space="0" w:color="auto"/>
              <w:left w:val="single" w:sz="12" w:space="0" w:color="auto"/>
              <w:right w:val="single" w:sz="4" w:space="0" w:color="auto"/>
            </w:tcBorders>
            <w:shd w:val="clear" w:color="auto" w:fill="CCFFFF"/>
            <w:vAlign w:val="center"/>
          </w:tcPr>
          <w:p w14:paraId="636462B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D2D03B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PMM228</w:t>
            </w:r>
          </w:p>
        </w:tc>
        <w:tc>
          <w:tcPr>
            <w:tcW w:w="3827" w:type="dxa"/>
            <w:tcBorders>
              <w:top w:val="single" w:sz="4" w:space="0" w:color="auto"/>
              <w:bottom w:val="single" w:sz="4" w:space="0" w:color="auto"/>
            </w:tcBorders>
            <w:shd w:val="clear" w:color="auto" w:fill="auto"/>
            <w:tcMar>
              <w:left w:w="57" w:type="dxa"/>
              <w:right w:w="57" w:type="dxa"/>
            </w:tcMar>
          </w:tcPr>
          <w:p w14:paraId="62F46483" w14:textId="77777777" w:rsidR="001E7722" w:rsidRPr="00CC4AA8" w:rsidRDefault="001E7722" w:rsidP="003B2B1B">
            <w:pPr>
              <w:rPr>
                <w:rFonts w:ascii="Arial" w:hAnsi="Arial" w:cs="Arial"/>
                <w:sz w:val="20"/>
                <w:szCs w:val="20"/>
              </w:rPr>
            </w:pPr>
            <w:r w:rsidRPr="00CC4AA8">
              <w:rPr>
                <w:rFonts w:ascii="Arial" w:hAnsi="Arial" w:cs="Arial"/>
                <w:sz w:val="20"/>
                <w:szCs w:val="20"/>
              </w:rPr>
              <w:t>Vjerojatnost I</w:t>
            </w:r>
          </w:p>
        </w:tc>
        <w:tc>
          <w:tcPr>
            <w:tcW w:w="567" w:type="dxa"/>
            <w:tcBorders>
              <w:top w:val="single" w:sz="4" w:space="0" w:color="auto"/>
              <w:bottom w:val="single" w:sz="4" w:space="0" w:color="auto"/>
            </w:tcBorders>
            <w:shd w:val="clear" w:color="auto" w:fill="auto"/>
            <w:tcMar>
              <w:left w:w="57" w:type="dxa"/>
              <w:right w:w="57" w:type="dxa"/>
            </w:tcMar>
            <w:vAlign w:val="center"/>
          </w:tcPr>
          <w:p w14:paraId="54C0D80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52D11C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D0F31A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AF1401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433A8F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39ABDB7" w14:textId="77777777" w:rsidTr="003B2B1B">
        <w:tc>
          <w:tcPr>
            <w:tcW w:w="1005" w:type="dxa"/>
            <w:vMerge/>
            <w:tcBorders>
              <w:left w:val="single" w:sz="12" w:space="0" w:color="auto"/>
              <w:right w:val="single" w:sz="4" w:space="0" w:color="auto"/>
            </w:tcBorders>
            <w:shd w:val="clear" w:color="auto" w:fill="CCFFFF"/>
          </w:tcPr>
          <w:p w14:paraId="51A8FBC0"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ACED19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PMM215</w:t>
            </w:r>
          </w:p>
        </w:tc>
        <w:tc>
          <w:tcPr>
            <w:tcW w:w="3827" w:type="dxa"/>
            <w:tcBorders>
              <w:top w:val="single" w:sz="4" w:space="0" w:color="auto"/>
              <w:bottom w:val="single" w:sz="4" w:space="0" w:color="auto"/>
            </w:tcBorders>
            <w:shd w:val="clear" w:color="auto" w:fill="auto"/>
            <w:tcMar>
              <w:left w:w="57" w:type="dxa"/>
              <w:right w:w="57" w:type="dxa"/>
            </w:tcMar>
          </w:tcPr>
          <w:p w14:paraId="4B4B435B"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Normirani prostori </w:t>
            </w:r>
          </w:p>
        </w:tc>
        <w:tc>
          <w:tcPr>
            <w:tcW w:w="567" w:type="dxa"/>
            <w:tcBorders>
              <w:top w:val="single" w:sz="4" w:space="0" w:color="auto"/>
              <w:bottom w:val="single" w:sz="4" w:space="0" w:color="auto"/>
            </w:tcBorders>
            <w:shd w:val="clear" w:color="auto" w:fill="auto"/>
            <w:tcMar>
              <w:left w:w="57" w:type="dxa"/>
              <w:right w:w="57" w:type="dxa"/>
            </w:tcMar>
            <w:vAlign w:val="center"/>
          </w:tcPr>
          <w:p w14:paraId="2163C81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BFEC4A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7CB5FB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248F0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90EB2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3D3D66EF" w14:textId="77777777" w:rsidTr="003B2B1B">
        <w:tc>
          <w:tcPr>
            <w:tcW w:w="1005" w:type="dxa"/>
            <w:vMerge/>
            <w:tcBorders>
              <w:left w:val="single" w:sz="12" w:space="0" w:color="auto"/>
              <w:right w:val="single" w:sz="4" w:space="0" w:color="auto"/>
            </w:tcBorders>
            <w:shd w:val="clear" w:color="auto" w:fill="CCFFFF"/>
          </w:tcPr>
          <w:p w14:paraId="726D014D"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AD7CF6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PMM233</w:t>
            </w:r>
          </w:p>
        </w:tc>
        <w:tc>
          <w:tcPr>
            <w:tcW w:w="3827" w:type="dxa"/>
            <w:tcBorders>
              <w:top w:val="single" w:sz="4" w:space="0" w:color="auto"/>
              <w:bottom w:val="single" w:sz="4" w:space="0" w:color="auto"/>
            </w:tcBorders>
            <w:shd w:val="clear" w:color="auto" w:fill="auto"/>
            <w:tcMar>
              <w:left w:w="57" w:type="dxa"/>
              <w:right w:w="57" w:type="dxa"/>
            </w:tcMar>
          </w:tcPr>
          <w:p w14:paraId="243D442B"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Algebra II </w:t>
            </w:r>
          </w:p>
        </w:tc>
        <w:tc>
          <w:tcPr>
            <w:tcW w:w="567" w:type="dxa"/>
            <w:tcBorders>
              <w:top w:val="single" w:sz="4" w:space="0" w:color="auto"/>
              <w:bottom w:val="single" w:sz="4" w:space="0" w:color="auto"/>
            </w:tcBorders>
            <w:shd w:val="clear" w:color="auto" w:fill="auto"/>
            <w:tcMar>
              <w:left w:w="57" w:type="dxa"/>
              <w:right w:w="57" w:type="dxa"/>
            </w:tcMar>
            <w:vAlign w:val="center"/>
          </w:tcPr>
          <w:p w14:paraId="5D6CE89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6246AF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E2915D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938DB0F"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538C07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3FB1090F" w14:textId="77777777" w:rsidTr="003B2B1B">
        <w:tc>
          <w:tcPr>
            <w:tcW w:w="1005" w:type="dxa"/>
            <w:vMerge/>
            <w:tcBorders>
              <w:left w:val="single" w:sz="12" w:space="0" w:color="auto"/>
              <w:right w:val="single" w:sz="4" w:space="0" w:color="auto"/>
            </w:tcBorders>
            <w:shd w:val="clear" w:color="auto" w:fill="CCFFFF"/>
          </w:tcPr>
          <w:p w14:paraId="77A2AB66"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6965A5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PMM915</w:t>
            </w:r>
          </w:p>
        </w:tc>
        <w:tc>
          <w:tcPr>
            <w:tcW w:w="3827" w:type="dxa"/>
            <w:tcBorders>
              <w:top w:val="single" w:sz="4" w:space="0" w:color="auto"/>
              <w:bottom w:val="single" w:sz="4" w:space="0" w:color="auto"/>
            </w:tcBorders>
            <w:shd w:val="clear" w:color="auto" w:fill="auto"/>
            <w:tcMar>
              <w:left w:w="57" w:type="dxa"/>
              <w:right w:w="57" w:type="dxa"/>
            </w:tcMar>
          </w:tcPr>
          <w:p w14:paraId="4113D5C7" w14:textId="77777777" w:rsidR="001E7722" w:rsidRPr="00CC4AA8" w:rsidRDefault="001E7722" w:rsidP="003B2B1B">
            <w:pPr>
              <w:rPr>
                <w:rFonts w:ascii="Arial" w:hAnsi="Arial" w:cs="Arial"/>
                <w:sz w:val="20"/>
                <w:szCs w:val="20"/>
              </w:rPr>
            </w:pPr>
            <w:r w:rsidRPr="00CC4AA8">
              <w:rPr>
                <w:rFonts w:ascii="Arial" w:hAnsi="Arial" w:cs="Arial"/>
                <w:sz w:val="20"/>
                <w:szCs w:val="20"/>
              </w:rPr>
              <w:t>Parcijalne diferencijalne jednadžbe</w:t>
            </w:r>
          </w:p>
        </w:tc>
        <w:tc>
          <w:tcPr>
            <w:tcW w:w="567" w:type="dxa"/>
            <w:tcBorders>
              <w:top w:val="single" w:sz="4" w:space="0" w:color="auto"/>
              <w:bottom w:val="single" w:sz="4" w:space="0" w:color="auto"/>
            </w:tcBorders>
            <w:shd w:val="clear" w:color="auto" w:fill="auto"/>
            <w:tcMar>
              <w:left w:w="57" w:type="dxa"/>
              <w:right w:w="57" w:type="dxa"/>
            </w:tcMar>
            <w:vAlign w:val="center"/>
          </w:tcPr>
          <w:p w14:paraId="30FD12E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7CAF91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0C1D02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65B2D0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DB3C9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7B7E72CD" w14:textId="77777777" w:rsidTr="003B2B1B">
        <w:tc>
          <w:tcPr>
            <w:tcW w:w="1005" w:type="dxa"/>
            <w:vMerge/>
            <w:tcBorders>
              <w:left w:val="single" w:sz="12" w:space="0" w:color="auto"/>
              <w:right w:val="single" w:sz="4" w:space="0" w:color="auto"/>
            </w:tcBorders>
            <w:shd w:val="clear" w:color="auto" w:fill="CCFFFF"/>
          </w:tcPr>
          <w:p w14:paraId="05B55CD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9B8710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PMM120</w:t>
            </w:r>
          </w:p>
        </w:tc>
        <w:tc>
          <w:tcPr>
            <w:tcW w:w="3827" w:type="dxa"/>
            <w:tcBorders>
              <w:top w:val="single" w:sz="4" w:space="0" w:color="auto"/>
              <w:bottom w:val="single" w:sz="4" w:space="0" w:color="auto"/>
            </w:tcBorders>
            <w:shd w:val="clear" w:color="auto" w:fill="auto"/>
            <w:tcMar>
              <w:left w:w="57" w:type="dxa"/>
              <w:right w:w="57" w:type="dxa"/>
            </w:tcMar>
          </w:tcPr>
          <w:p w14:paraId="53D45B0D" w14:textId="77777777" w:rsidR="001E7722" w:rsidRPr="00CC4AA8" w:rsidRDefault="001E7722" w:rsidP="003B2B1B">
            <w:pPr>
              <w:rPr>
                <w:rFonts w:ascii="Arial" w:hAnsi="Arial" w:cs="Arial"/>
                <w:sz w:val="20"/>
                <w:szCs w:val="20"/>
              </w:rPr>
            </w:pPr>
            <w:r w:rsidRPr="00CC4AA8">
              <w:rPr>
                <w:rFonts w:ascii="Arial" w:hAnsi="Arial" w:cs="Arial"/>
                <w:sz w:val="20"/>
                <w:szCs w:val="20"/>
              </w:rPr>
              <w:t>Uvod u diferencijalnu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14B5EF3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2A6131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837A04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90D1A8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BFE9F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11120DAD" w14:textId="77777777" w:rsidTr="003B2B1B">
        <w:tc>
          <w:tcPr>
            <w:tcW w:w="1005" w:type="dxa"/>
            <w:vMerge/>
            <w:tcBorders>
              <w:left w:val="single" w:sz="12" w:space="0" w:color="auto"/>
              <w:bottom w:val="single" w:sz="4" w:space="0" w:color="auto"/>
              <w:right w:val="single" w:sz="4" w:space="0" w:color="auto"/>
            </w:tcBorders>
            <w:shd w:val="clear" w:color="auto" w:fill="CCFFFF"/>
          </w:tcPr>
          <w:p w14:paraId="3D0721C7"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55A79A2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9D168E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165</w:t>
            </w:r>
          </w:p>
        </w:tc>
        <w:tc>
          <w:tcPr>
            <w:tcW w:w="567" w:type="dxa"/>
            <w:tcBorders>
              <w:top w:val="single" w:sz="4" w:space="0" w:color="auto"/>
              <w:bottom w:val="single" w:sz="4" w:space="0" w:color="auto"/>
            </w:tcBorders>
            <w:shd w:val="clear" w:color="auto" w:fill="CCFFFF"/>
            <w:tcMar>
              <w:left w:w="57" w:type="dxa"/>
              <w:right w:w="57" w:type="dxa"/>
            </w:tcMar>
            <w:vAlign w:val="center"/>
          </w:tcPr>
          <w:p w14:paraId="11B1B87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69FD70B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90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AD9CFA8"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51003C3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29</w:t>
            </w:r>
          </w:p>
        </w:tc>
      </w:tr>
    </w:tbl>
    <w:p w14:paraId="7CA37292"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1E7722" w:rsidRPr="00CC4AA8" w14:paraId="39A65B45"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256F4B3E"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5E828DB3" w14:textId="77777777" w:rsidTr="003B2B1B">
        <w:tc>
          <w:tcPr>
            <w:tcW w:w="9129" w:type="dxa"/>
            <w:gridSpan w:val="8"/>
            <w:tcBorders>
              <w:top w:val="single" w:sz="4" w:space="0" w:color="auto"/>
            </w:tcBorders>
            <w:tcMar>
              <w:left w:w="57" w:type="dxa"/>
              <w:right w:w="57" w:type="dxa"/>
            </w:tcMar>
          </w:tcPr>
          <w:p w14:paraId="3E08466D"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296AFCC6" w14:textId="77777777" w:rsidTr="003B2B1B">
        <w:tc>
          <w:tcPr>
            <w:tcW w:w="9129" w:type="dxa"/>
            <w:gridSpan w:val="8"/>
            <w:tcBorders>
              <w:bottom w:val="single" w:sz="12" w:space="0" w:color="auto"/>
            </w:tcBorders>
            <w:tcMar>
              <w:left w:w="57" w:type="dxa"/>
              <w:right w:w="57" w:type="dxa"/>
            </w:tcMar>
          </w:tcPr>
          <w:p w14:paraId="5182FE84"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3.</w:t>
            </w:r>
          </w:p>
        </w:tc>
      </w:tr>
      <w:tr w:rsidR="001E7722" w:rsidRPr="00CC4AA8" w14:paraId="62C1C651" w14:textId="77777777" w:rsidTr="003B2B1B">
        <w:trPr>
          <w:trHeight w:val="293"/>
        </w:trPr>
        <w:tc>
          <w:tcPr>
            <w:tcW w:w="1006" w:type="dxa"/>
            <w:vMerge w:val="restart"/>
            <w:tcBorders>
              <w:top w:val="single" w:sz="12" w:space="0" w:color="auto"/>
            </w:tcBorders>
            <w:shd w:val="clear" w:color="auto" w:fill="CCFFFF"/>
            <w:vAlign w:val="center"/>
          </w:tcPr>
          <w:p w14:paraId="0870043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4C5E3BA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5623135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AA9C7C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7E60CDB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5EE18541" w14:textId="77777777" w:rsidTr="003B2B1B">
        <w:trPr>
          <w:trHeight w:val="293"/>
        </w:trPr>
        <w:tc>
          <w:tcPr>
            <w:tcW w:w="1006" w:type="dxa"/>
            <w:vMerge/>
            <w:tcBorders>
              <w:bottom w:val="single" w:sz="12" w:space="0" w:color="auto"/>
            </w:tcBorders>
            <w:shd w:val="clear" w:color="auto" w:fill="CCFFFF"/>
          </w:tcPr>
          <w:p w14:paraId="3EE1F89A" w14:textId="77777777" w:rsidR="001E7722" w:rsidRPr="00CC4AA8" w:rsidRDefault="001E7722" w:rsidP="003B2B1B">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7E0B0A5A"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089919C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747FB81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62C65CC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6EE1A25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611DED5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54265D98"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22B7F693"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0CC2042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A270BF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PMM230</w:t>
            </w:r>
          </w:p>
        </w:tc>
        <w:tc>
          <w:tcPr>
            <w:tcW w:w="3827" w:type="dxa"/>
            <w:tcBorders>
              <w:top w:val="single" w:sz="4" w:space="0" w:color="auto"/>
              <w:bottom w:val="single" w:sz="4" w:space="0" w:color="auto"/>
            </w:tcBorders>
            <w:shd w:val="clear" w:color="auto" w:fill="auto"/>
            <w:tcMar>
              <w:left w:w="57" w:type="dxa"/>
              <w:right w:w="57" w:type="dxa"/>
            </w:tcMar>
          </w:tcPr>
          <w:p w14:paraId="1702BF80" w14:textId="77777777" w:rsidR="001E7722" w:rsidRPr="00CC4AA8" w:rsidRDefault="001E7722" w:rsidP="003B2B1B">
            <w:pPr>
              <w:rPr>
                <w:rFonts w:ascii="Arial" w:hAnsi="Arial" w:cs="Arial"/>
                <w:sz w:val="20"/>
                <w:szCs w:val="20"/>
              </w:rPr>
            </w:pPr>
            <w:r w:rsidRPr="00CC4AA8">
              <w:rPr>
                <w:rFonts w:ascii="Arial" w:hAnsi="Arial" w:cs="Arial"/>
                <w:sz w:val="20"/>
                <w:szCs w:val="20"/>
              </w:rPr>
              <w:t>Statistika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5F7950E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C2107E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A3A0BC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E2B4B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73BF87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6BB15D9D" w14:textId="77777777" w:rsidTr="003B2B1B">
        <w:tc>
          <w:tcPr>
            <w:tcW w:w="1006" w:type="dxa"/>
            <w:vMerge/>
            <w:tcBorders>
              <w:left w:val="single" w:sz="12" w:space="0" w:color="auto"/>
              <w:right w:val="single" w:sz="4" w:space="0" w:color="auto"/>
            </w:tcBorders>
            <w:shd w:val="clear" w:color="auto" w:fill="CCFFFF"/>
          </w:tcPr>
          <w:p w14:paraId="067B3D39"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0E862B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PMM219</w:t>
            </w:r>
          </w:p>
        </w:tc>
        <w:tc>
          <w:tcPr>
            <w:tcW w:w="3827" w:type="dxa"/>
            <w:tcBorders>
              <w:top w:val="single" w:sz="4" w:space="0" w:color="auto"/>
              <w:bottom w:val="single" w:sz="4" w:space="0" w:color="auto"/>
            </w:tcBorders>
            <w:shd w:val="clear" w:color="auto" w:fill="auto"/>
            <w:tcMar>
              <w:left w:w="57" w:type="dxa"/>
              <w:right w:w="57" w:type="dxa"/>
            </w:tcMar>
          </w:tcPr>
          <w:p w14:paraId="2E1ECF82" w14:textId="77777777" w:rsidR="001E7722" w:rsidRPr="00CC4AA8" w:rsidRDefault="001E7722" w:rsidP="003B2B1B">
            <w:pPr>
              <w:rPr>
                <w:rFonts w:ascii="Arial" w:hAnsi="Arial" w:cs="Arial"/>
                <w:sz w:val="20"/>
                <w:szCs w:val="20"/>
              </w:rPr>
            </w:pPr>
            <w:r w:rsidRPr="00CC4AA8">
              <w:rPr>
                <w:rFonts w:ascii="Arial" w:hAnsi="Arial" w:cs="Arial"/>
                <w:sz w:val="20"/>
                <w:szCs w:val="20"/>
              </w:rPr>
              <w:t>Slučajni procesi</w:t>
            </w:r>
          </w:p>
        </w:tc>
        <w:tc>
          <w:tcPr>
            <w:tcW w:w="567" w:type="dxa"/>
            <w:tcBorders>
              <w:top w:val="single" w:sz="4" w:space="0" w:color="auto"/>
              <w:bottom w:val="single" w:sz="4" w:space="0" w:color="auto"/>
            </w:tcBorders>
            <w:shd w:val="clear" w:color="auto" w:fill="auto"/>
            <w:tcMar>
              <w:left w:w="57" w:type="dxa"/>
              <w:right w:w="57" w:type="dxa"/>
            </w:tcMar>
            <w:vAlign w:val="center"/>
          </w:tcPr>
          <w:p w14:paraId="6F0B725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2E2B5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741FAE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944512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CE942B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4A66786" w14:textId="77777777" w:rsidTr="003B2B1B">
        <w:tc>
          <w:tcPr>
            <w:tcW w:w="1006" w:type="dxa"/>
            <w:vMerge/>
            <w:tcBorders>
              <w:left w:val="single" w:sz="12" w:space="0" w:color="auto"/>
              <w:right w:val="single" w:sz="4" w:space="0" w:color="auto"/>
            </w:tcBorders>
            <w:shd w:val="clear" w:color="auto" w:fill="CCFFFF"/>
          </w:tcPr>
          <w:p w14:paraId="0E6148E6"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536529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PMM916</w:t>
            </w:r>
          </w:p>
        </w:tc>
        <w:tc>
          <w:tcPr>
            <w:tcW w:w="3827" w:type="dxa"/>
            <w:tcBorders>
              <w:top w:val="single" w:sz="4" w:space="0" w:color="auto"/>
              <w:bottom w:val="single" w:sz="4" w:space="0" w:color="auto"/>
            </w:tcBorders>
            <w:shd w:val="clear" w:color="auto" w:fill="auto"/>
            <w:tcMar>
              <w:left w:w="57" w:type="dxa"/>
              <w:right w:w="57" w:type="dxa"/>
            </w:tcMar>
          </w:tcPr>
          <w:p w14:paraId="500AEC5A" w14:textId="77777777" w:rsidR="001E7722" w:rsidRPr="00CC4AA8" w:rsidRDefault="001E7722" w:rsidP="003B2B1B">
            <w:pPr>
              <w:rPr>
                <w:rFonts w:ascii="Arial" w:hAnsi="Arial" w:cs="Arial"/>
                <w:sz w:val="20"/>
                <w:szCs w:val="20"/>
              </w:rPr>
            </w:pPr>
            <w:r w:rsidRPr="00CC4AA8">
              <w:rPr>
                <w:rFonts w:ascii="Arial" w:hAnsi="Arial" w:cs="Arial"/>
                <w:sz w:val="20"/>
                <w:szCs w:val="20"/>
              </w:rPr>
              <w:t>Operatori na normiranim prostorima</w:t>
            </w:r>
          </w:p>
        </w:tc>
        <w:tc>
          <w:tcPr>
            <w:tcW w:w="567" w:type="dxa"/>
            <w:tcBorders>
              <w:top w:val="single" w:sz="4" w:space="0" w:color="auto"/>
              <w:bottom w:val="single" w:sz="4" w:space="0" w:color="auto"/>
            </w:tcBorders>
            <w:shd w:val="clear" w:color="auto" w:fill="auto"/>
            <w:tcMar>
              <w:left w:w="57" w:type="dxa"/>
              <w:right w:w="57" w:type="dxa"/>
            </w:tcMar>
            <w:vAlign w:val="center"/>
          </w:tcPr>
          <w:p w14:paraId="4E1A2AD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5CE9398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A51440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AB21F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243231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41425B05" w14:textId="77777777" w:rsidTr="003B2B1B">
        <w:tc>
          <w:tcPr>
            <w:tcW w:w="1006" w:type="dxa"/>
            <w:vMerge/>
            <w:tcBorders>
              <w:left w:val="single" w:sz="12" w:space="0" w:color="auto"/>
              <w:right w:val="single" w:sz="4" w:space="0" w:color="auto"/>
            </w:tcBorders>
            <w:shd w:val="clear" w:color="auto" w:fill="CCFFFF"/>
          </w:tcPr>
          <w:p w14:paraId="0EDE59AC"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322D4B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PMM812</w:t>
            </w:r>
          </w:p>
        </w:tc>
        <w:tc>
          <w:tcPr>
            <w:tcW w:w="3827" w:type="dxa"/>
            <w:tcBorders>
              <w:top w:val="single" w:sz="4" w:space="0" w:color="auto"/>
              <w:bottom w:val="single" w:sz="4" w:space="0" w:color="auto"/>
            </w:tcBorders>
            <w:shd w:val="clear" w:color="auto" w:fill="auto"/>
            <w:tcMar>
              <w:left w:w="57" w:type="dxa"/>
              <w:right w:w="57" w:type="dxa"/>
            </w:tcMar>
          </w:tcPr>
          <w:p w14:paraId="6A47DB14" w14:textId="77777777" w:rsidR="001E7722" w:rsidRPr="00CC4AA8" w:rsidRDefault="001E7722" w:rsidP="003B2B1B">
            <w:pPr>
              <w:rPr>
                <w:rFonts w:ascii="Arial" w:hAnsi="Arial" w:cs="Arial"/>
                <w:sz w:val="20"/>
                <w:szCs w:val="20"/>
              </w:rPr>
            </w:pPr>
            <w:r w:rsidRPr="00CC4AA8">
              <w:rPr>
                <w:rFonts w:ascii="Arial" w:hAnsi="Arial" w:cs="Arial"/>
                <w:sz w:val="20"/>
                <w:szCs w:val="20"/>
              </w:rPr>
              <w:t>Osnove geometrije</w:t>
            </w:r>
          </w:p>
        </w:tc>
        <w:tc>
          <w:tcPr>
            <w:tcW w:w="567" w:type="dxa"/>
            <w:tcBorders>
              <w:top w:val="single" w:sz="4" w:space="0" w:color="auto"/>
              <w:bottom w:val="single" w:sz="4" w:space="0" w:color="auto"/>
            </w:tcBorders>
            <w:shd w:val="clear" w:color="auto" w:fill="auto"/>
            <w:tcMar>
              <w:left w:w="57" w:type="dxa"/>
              <w:right w:w="57" w:type="dxa"/>
            </w:tcMar>
            <w:vAlign w:val="center"/>
          </w:tcPr>
          <w:p w14:paraId="61AC839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3241AD0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C977F3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AF952F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9F1186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1A4AA0BC" w14:textId="77777777" w:rsidTr="003B2B1B">
        <w:tc>
          <w:tcPr>
            <w:tcW w:w="1006" w:type="dxa"/>
            <w:vMerge/>
            <w:tcBorders>
              <w:left w:val="single" w:sz="12" w:space="0" w:color="auto"/>
              <w:right w:val="single" w:sz="4" w:space="0" w:color="auto"/>
            </w:tcBorders>
            <w:shd w:val="clear" w:color="auto" w:fill="CCFFFF"/>
          </w:tcPr>
          <w:p w14:paraId="29AAB7B8" w14:textId="77777777" w:rsidR="001E7722" w:rsidRPr="00CC4AA8" w:rsidRDefault="001E7722" w:rsidP="003B2B1B">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556CCB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3DF824C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3A8BFA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2BCCB10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90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6B000B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918DFB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24</w:t>
            </w:r>
          </w:p>
        </w:tc>
      </w:tr>
      <w:tr w:rsidR="001E7722" w:rsidRPr="00CC4AA8" w14:paraId="3F3E140A" w14:textId="77777777" w:rsidTr="003B2B1B">
        <w:tc>
          <w:tcPr>
            <w:tcW w:w="1006" w:type="dxa"/>
            <w:vMerge w:val="restart"/>
            <w:tcBorders>
              <w:left w:val="single" w:sz="12" w:space="0" w:color="auto"/>
              <w:right w:val="single" w:sz="4" w:space="0" w:color="auto"/>
            </w:tcBorders>
            <w:shd w:val="clear" w:color="auto" w:fill="CCFFFF"/>
          </w:tcPr>
          <w:p w14:paraId="3C050372" w14:textId="77777777" w:rsidR="001E7722" w:rsidRPr="00CC4AA8" w:rsidRDefault="001E7722" w:rsidP="003B2B1B">
            <w:pPr>
              <w:tabs>
                <w:tab w:val="left" w:pos="2820"/>
              </w:tabs>
              <w:spacing w:before="40" w:after="40"/>
              <w:rPr>
                <w:rFonts w:ascii="Arial" w:hAnsi="Arial" w:cs="Arial"/>
                <w:sz w:val="20"/>
                <w:szCs w:val="20"/>
              </w:rPr>
            </w:pPr>
          </w:p>
          <w:p w14:paraId="2761FA44" w14:textId="77777777" w:rsidR="001E7722" w:rsidRPr="00CC4AA8" w:rsidRDefault="001E7722" w:rsidP="003B2B1B">
            <w:pPr>
              <w:tabs>
                <w:tab w:val="left" w:pos="2820"/>
              </w:tabs>
              <w:spacing w:before="40" w:after="40"/>
              <w:rPr>
                <w:rFonts w:ascii="Arial" w:hAnsi="Arial" w:cs="Arial"/>
                <w:sz w:val="20"/>
                <w:szCs w:val="20"/>
              </w:rPr>
            </w:pPr>
          </w:p>
          <w:p w14:paraId="74CAD1F9" w14:textId="77777777" w:rsidR="001E7722" w:rsidRPr="00CC4AA8" w:rsidRDefault="001E7722" w:rsidP="003B2B1B">
            <w:pPr>
              <w:tabs>
                <w:tab w:val="left" w:pos="2820"/>
              </w:tabs>
              <w:spacing w:before="40" w:after="40"/>
              <w:rPr>
                <w:rFonts w:ascii="Arial" w:hAnsi="Arial" w:cs="Arial"/>
                <w:sz w:val="20"/>
                <w:szCs w:val="20"/>
              </w:rPr>
            </w:pPr>
          </w:p>
          <w:p w14:paraId="23E64468" w14:textId="77777777" w:rsidR="001E7722" w:rsidRPr="00CC4AA8" w:rsidRDefault="001E7722" w:rsidP="003B2B1B">
            <w:pPr>
              <w:tabs>
                <w:tab w:val="left" w:pos="2820"/>
              </w:tabs>
              <w:spacing w:before="40" w:after="40"/>
              <w:rPr>
                <w:rFonts w:ascii="Arial" w:hAnsi="Arial" w:cs="Arial"/>
                <w:sz w:val="20"/>
                <w:szCs w:val="20"/>
              </w:rPr>
            </w:pPr>
          </w:p>
          <w:p w14:paraId="53DB028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13FBD599"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Izborna grupa Matematika</w:t>
            </w:r>
          </w:p>
        </w:tc>
      </w:tr>
      <w:tr w:rsidR="001E7722" w:rsidRPr="00CC4AA8" w14:paraId="6C171E7F" w14:textId="77777777" w:rsidTr="003B2B1B">
        <w:tc>
          <w:tcPr>
            <w:tcW w:w="1006" w:type="dxa"/>
            <w:vMerge/>
            <w:tcBorders>
              <w:left w:val="single" w:sz="12" w:space="0" w:color="auto"/>
              <w:right w:val="single" w:sz="4" w:space="0" w:color="auto"/>
            </w:tcBorders>
            <w:shd w:val="clear" w:color="auto" w:fill="CCFFFF"/>
          </w:tcPr>
          <w:p w14:paraId="4B93AC15"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B3D836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PMM218</w:t>
            </w:r>
          </w:p>
        </w:tc>
        <w:tc>
          <w:tcPr>
            <w:tcW w:w="3827" w:type="dxa"/>
            <w:tcBorders>
              <w:top w:val="single" w:sz="4" w:space="0" w:color="auto"/>
              <w:bottom w:val="single" w:sz="4" w:space="0" w:color="auto"/>
            </w:tcBorders>
            <w:shd w:val="clear" w:color="auto" w:fill="auto"/>
            <w:tcMar>
              <w:left w:w="57" w:type="dxa"/>
              <w:right w:w="57" w:type="dxa"/>
            </w:tcMar>
          </w:tcPr>
          <w:p w14:paraId="01E72E90" w14:textId="77777777" w:rsidR="001E7722" w:rsidRPr="00CC4AA8" w:rsidRDefault="001E7722" w:rsidP="003B2B1B">
            <w:pPr>
              <w:rPr>
                <w:rFonts w:ascii="Arial" w:hAnsi="Arial" w:cs="Arial"/>
                <w:sz w:val="20"/>
                <w:szCs w:val="20"/>
              </w:rPr>
            </w:pPr>
            <w:r w:rsidRPr="00CC4AA8">
              <w:rPr>
                <w:rFonts w:ascii="Arial" w:hAnsi="Arial" w:cs="Arial"/>
                <w:sz w:val="20"/>
                <w:szCs w:val="20"/>
              </w:rPr>
              <w:t>Odabrana poglavlja topologije</w:t>
            </w:r>
          </w:p>
        </w:tc>
        <w:tc>
          <w:tcPr>
            <w:tcW w:w="567" w:type="dxa"/>
            <w:tcBorders>
              <w:top w:val="single" w:sz="4" w:space="0" w:color="auto"/>
              <w:bottom w:val="single" w:sz="4" w:space="0" w:color="auto"/>
            </w:tcBorders>
            <w:shd w:val="clear" w:color="auto" w:fill="auto"/>
            <w:tcMar>
              <w:left w:w="57" w:type="dxa"/>
              <w:right w:w="57" w:type="dxa"/>
            </w:tcMar>
          </w:tcPr>
          <w:p w14:paraId="1CF1EE81"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8579A7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3CCA7C9"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4D8F7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38623C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4E096277" w14:textId="77777777" w:rsidTr="003B2B1B">
        <w:trPr>
          <w:trHeight w:val="70"/>
        </w:trPr>
        <w:tc>
          <w:tcPr>
            <w:tcW w:w="1006" w:type="dxa"/>
            <w:vMerge/>
            <w:tcBorders>
              <w:left w:val="single" w:sz="12" w:space="0" w:color="auto"/>
              <w:right w:val="single" w:sz="4" w:space="0" w:color="auto"/>
            </w:tcBorders>
            <w:shd w:val="clear" w:color="auto" w:fill="CCFFFF"/>
          </w:tcPr>
          <w:p w14:paraId="4DF9D77C"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4CC98E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PMM810</w:t>
            </w:r>
          </w:p>
        </w:tc>
        <w:tc>
          <w:tcPr>
            <w:tcW w:w="3827" w:type="dxa"/>
            <w:tcBorders>
              <w:top w:val="single" w:sz="4" w:space="0" w:color="auto"/>
              <w:bottom w:val="single" w:sz="4" w:space="0" w:color="auto"/>
            </w:tcBorders>
            <w:shd w:val="clear" w:color="auto" w:fill="auto"/>
            <w:tcMar>
              <w:left w:w="57" w:type="dxa"/>
              <w:right w:w="57" w:type="dxa"/>
            </w:tcMar>
          </w:tcPr>
          <w:p w14:paraId="38118146" w14:textId="77777777" w:rsidR="001E7722" w:rsidRPr="00CC4AA8" w:rsidRDefault="001E7722" w:rsidP="003B2B1B">
            <w:pPr>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567" w:type="dxa"/>
            <w:tcBorders>
              <w:top w:val="single" w:sz="4" w:space="0" w:color="auto"/>
              <w:bottom w:val="single" w:sz="4" w:space="0" w:color="auto"/>
            </w:tcBorders>
            <w:shd w:val="clear" w:color="auto" w:fill="auto"/>
            <w:tcMar>
              <w:left w:w="57" w:type="dxa"/>
              <w:right w:w="57" w:type="dxa"/>
            </w:tcMar>
            <w:vAlign w:val="center"/>
          </w:tcPr>
          <w:p w14:paraId="1299213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79CED9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A5377D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F28957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2FA0E75"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0B117C39" w14:textId="77777777" w:rsidTr="003B2B1B">
        <w:tc>
          <w:tcPr>
            <w:tcW w:w="1006" w:type="dxa"/>
            <w:vMerge/>
            <w:tcBorders>
              <w:left w:val="single" w:sz="12" w:space="0" w:color="auto"/>
              <w:right w:val="single" w:sz="4" w:space="0" w:color="auto"/>
            </w:tcBorders>
            <w:shd w:val="clear" w:color="auto" w:fill="CCFFFF"/>
          </w:tcPr>
          <w:p w14:paraId="59133F68"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27450E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53505268" w14:textId="77777777" w:rsidR="001E7722" w:rsidRPr="00CC4AA8" w:rsidRDefault="001E7722" w:rsidP="003B2B1B">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4B764B3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430DC0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176620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59B335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E0E063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7E3BD1C" w14:textId="77777777" w:rsidTr="003B2B1B">
        <w:tc>
          <w:tcPr>
            <w:tcW w:w="1006" w:type="dxa"/>
            <w:vMerge/>
            <w:tcBorders>
              <w:left w:val="single" w:sz="12" w:space="0" w:color="auto"/>
              <w:right w:val="single" w:sz="4" w:space="0" w:color="auto"/>
            </w:tcBorders>
            <w:shd w:val="clear" w:color="auto" w:fill="CCFFFF"/>
          </w:tcPr>
          <w:p w14:paraId="38D73D12"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44EB56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PMM217</w:t>
            </w:r>
          </w:p>
        </w:tc>
        <w:tc>
          <w:tcPr>
            <w:tcW w:w="3827" w:type="dxa"/>
            <w:tcBorders>
              <w:top w:val="single" w:sz="4" w:space="0" w:color="auto"/>
              <w:bottom w:val="single" w:sz="4" w:space="0" w:color="auto"/>
            </w:tcBorders>
            <w:shd w:val="clear" w:color="auto" w:fill="auto"/>
            <w:tcMar>
              <w:left w:w="57" w:type="dxa"/>
              <w:right w:w="57" w:type="dxa"/>
            </w:tcMar>
          </w:tcPr>
          <w:p w14:paraId="4A911BE9"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Algebarska teorija brojeva </w:t>
            </w:r>
          </w:p>
        </w:tc>
        <w:tc>
          <w:tcPr>
            <w:tcW w:w="567" w:type="dxa"/>
            <w:tcBorders>
              <w:top w:val="single" w:sz="4" w:space="0" w:color="auto"/>
              <w:bottom w:val="single" w:sz="4" w:space="0" w:color="auto"/>
            </w:tcBorders>
            <w:shd w:val="clear" w:color="auto" w:fill="auto"/>
            <w:tcMar>
              <w:left w:w="57" w:type="dxa"/>
              <w:right w:w="57" w:type="dxa"/>
            </w:tcMar>
            <w:vAlign w:val="center"/>
          </w:tcPr>
          <w:p w14:paraId="3BE8930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45D8E7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43069E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05B1BCF"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2468ED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30FFE191" w14:textId="77777777" w:rsidTr="003B2B1B">
        <w:tc>
          <w:tcPr>
            <w:tcW w:w="1006" w:type="dxa"/>
            <w:vMerge/>
            <w:tcBorders>
              <w:left w:val="single" w:sz="12" w:space="0" w:color="auto"/>
              <w:right w:val="single" w:sz="4" w:space="0" w:color="auto"/>
            </w:tcBorders>
            <w:shd w:val="clear" w:color="auto" w:fill="CCFFFF"/>
          </w:tcPr>
          <w:p w14:paraId="66DA9098"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9EA049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51BFDC5E"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4875DA1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C3D6DD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BAAB84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F6B5A7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47AAB0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40A15A48" w14:textId="77777777" w:rsidTr="003B2B1B">
        <w:tc>
          <w:tcPr>
            <w:tcW w:w="1006" w:type="dxa"/>
            <w:vMerge/>
            <w:tcBorders>
              <w:left w:val="single" w:sz="12" w:space="0" w:color="auto"/>
              <w:right w:val="single" w:sz="4" w:space="0" w:color="auto"/>
            </w:tcBorders>
            <w:shd w:val="clear" w:color="auto" w:fill="CCFFFF"/>
          </w:tcPr>
          <w:p w14:paraId="637D5017"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976691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2EAA2598" w14:textId="77777777" w:rsidR="001E7722" w:rsidRPr="00CC4AA8" w:rsidRDefault="001E7722" w:rsidP="003B2B1B">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5070FF5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9FFFB7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C5E64F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54FB3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335C3B3"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6F323C04" w14:textId="77777777" w:rsidTr="003B2B1B">
        <w:tc>
          <w:tcPr>
            <w:tcW w:w="1006" w:type="dxa"/>
            <w:vMerge/>
            <w:tcBorders>
              <w:left w:val="single" w:sz="12" w:space="0" w:color="auto"/>
              <w:right w:val="single" w:sz="4" w:space="0" w:color="auto"/>
            </w:tcBorders>
            <w:shd w:val="clear" w:color="auto" w:fill="CCFFFF"/>
          </w:tcPr>
          <w:p w14:paraId="0911551A"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8FA81D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PMM014</w:t>
            </w:r>
          </w:p>
        </w:tc>
        <w:tc>
          <w:tcPr>
            <w:tcW w:w="3827" w:type="dxa"/>
            <w:tcBorders>
              <w:top w:val="single" w:sz="4" w:space="0" w:color="auto"/>
              <w:bottom w:val="single" w:sz="4" w:space="0" w:color="auto"/>
            </w:tcBorders>
            <w:shd w:val="clear" w:color="auto" w:fill="auto"/>
            <w:tcMar>
              <w:left w:w="57" w:type="dxa"/>
              <w:right w:w="57" w:type="dxa"/>
            </w:tcMar>
          </w:tcPr>
          <w:p w14:paraId="3D54D6B3" w14:textId="77777777" w:rsidR="001E7722" w:rsidRPr="00CC4AA8" w:rsidRDefault="001E7722" w:rsidP="003B2B1B">
            <w:pPr>
              <w:rPr>
                <w:rFonts w:ascii="Arial" w:hAnsi="Arial" w:cs="Arial"/>
                <w:sz w:val="20"/>
                <w:szCs w:val="20"/>
              </w:rPr>
            </w:pPr>
            <w:r w:rsidRPr="00CC4AA8">
              <w:rPr>
                <w:rFonts w:ascii="Arial" w:hAnsi="Arial" w:cs="Arial"/>
                <w:sz w:val="20"/>
                <w:szCs w:val="20"/>
              </w:rPr>
              <w:t>Konstruktivne metode u geometriji</w:t>
            </w:r>
          </w:p>
        </w:tc>
        <w:tc>
          <w:tcPr>
            <w:tcW w:w="567" w:type="dxa"/>
            <w:tcBorders>
              <w:top w:val="single" w:sz="4" w:space="0" w:color="auto"/>
              <w:bottom w:val="single" w:sz="4" w:space="0" w:color="auto"/>
            </w:tcBorders>
            <w:shd w:val="clear" w:color="auto" w:fill="auto"/>
            <w:tcMar>
              <w:left w:w="57" w:type="dxa"/>
              <w:right w:w="57" w:type="dxa"/>
            </w:tcMar>
            <w:vAlign w:val="center"/>
          </w:tcPr>
          <w:p w14:paraId="7ABD5B9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D6F32B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DF8F9A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8D985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A191472"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0F33D41E" w14:textId="77777777" w:rsidTr="003B2B1B">
        <w:tc>
          <w:tcPr>
            <w:tcW w:w="1006" w:type="dxa"/>
            <w:vMerge/>
            <w:tcBorders>
              <w:left w:val="single" w:sz="12" w:space="0" w:color="auto"/>
              <w:right w:val="single" w:sz="4" w:space="0" w:color="auto"/>
            </w:tcBorders>
            <w:shd w:val="clear" w:color="auto" w:fill="CCFFFF"/>
          </w:tcPr>
          <w:p w14:paraId="75356727"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CC32D3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PMM919</w:t>
            </w:r>
          </w:p>
        </w:tc>
        <w:tc>
          <w:tcPr>
            <w:tcW w:w="3827" w:type="dxa"/>
            <w:tcBorders>
              <w:top w:val="single" w:sz="4" w:space="0" w:color="auto"/>
              <w:bottom w:val="single" w:sz="4" w:space="0" w:color="auto"/>
            </w:tcBorders>
            <w:shd w:val="clear" w:color="auto" w:fill="auto"/>
            <w:tcMar>
              <w:left w:w="57" w:type="dxa"/>
              <w:right w:w="57" w:type="dxa"/>
            </w:tcMar>
          </w:tcPr>
          <w:p w14:paraId="06A98B8B" w14:textId="77777777" w:rsidR="001E7722" w:rsidRPr="00CC4AA8" w:rsidRDefault="001E7722" w:rsidP="003B2B1B">
            <w:pPr>
              <w:rPr>
                <w:rFonts w:ascii="Arial" w:hAnsi="Arial" w:cs="Arial"/>
                <w:sz w:val="20"/>
                <w:szCs w:val="20"/>
              </w:rPr>
            </w:pPr>
            <w:r w:rsidRPr="00CC4AA8">
              <w:rPr>
                <w:rFonts w:ascii="Arial" w:hAnsi="Arial" w:cs="Arial"/>
                <w:sz w:val="20"/>
                <w:szCs w:val="20"/>
              </w:rPr>
              <w:t>Uvod u Liejeve grupe i Liejeve algebre</w:t>
            </w:r>
          </w:p>
        </w:tc>
        <w:tc>
          <w:tcPr>
            <w:tcW w:w="567" w:type="dxa"/>
            <w:tcBorders>
              <w:top w:val="single" w:sz="4" w:space="0" w:color="auto"/>
              <w:bottom w:val="single" w:sz="4" w:space="0" w:color="auto"/>
            </w:tcBorders>
            <w:shd w:val="clear" w:color="auto" w:fill="auto"/>
            <w:tcMar>
              <w:left w:w="57" w:type="dxa"/>
              <w:right w:w="57" w:type="dxa"/>
            </w:tcMar>
            <w:vAlign w:val="center"/>
          </w:tcPr>
          <w:p w14:paraId="315B05B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BF6725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88CD33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D90930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E64E1B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1997035" w14:textId="77777777" w:rsidTr="003B2B1B">
        <w:tc>
          <w:tcPr>
            <w:tcW w:w="1006" w:type="dxa"/>
            <w:vMerge/>
            <w:tcBorders>
              <w:left w:val="single" w:sz="12" w:space="0" w:color="auto"/>
              <w:right w:val="single" w:sz="4" w:space="0" w:color="auto"/>
            </w:tcBorders>
            <w:shd w:val="clear" w:color="auto" w:fill="CCFFFF"/>
          </w:tcPr>
          <w:p w14:paraId="525D43EF"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F041B2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3B91FC76"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vAlign w:val="center"/>
          </w:tcPr>
          <w:p w14:paraId="6A8F002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B0698D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72319F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8A7339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172865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8C3B9D" w:rsidRPr="00CC4AA8" w14:paraId="4F2BAF94" w14:textId="77777777" w:rsidTr="0063194B">
        <w:tc>
          <w:tcPr>
            <w:tcW w:w="1006" w:type="dxa"/>
            <w:vMerge/>
            <w:tcBorders>
              <w:left w:val="single" w:sz="12" w:space="0" w:color="auto"/>
              <w:right w:val="single" w:sz="4" w:space="0" w:color="auto"/>
            </w:tcBorders>
            <w:shd w:val="clear" w:color="auto" w:fill="CCFFFF"/>
          </w:tcPr>
          <w:p w14:paraId="2856D394" w14:textId="77777777" w:rsidR="008C3B9D" w:rsidRPr="00CC4AA8" w:rsidRDefault="008C3B9D" w:rsidP="008C3B9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5FFA371" w14:textId="78C1E040" w:rsidR="008C3B9D" w:rsidRPr="00CC4AA8" w:rsidRDefault="008C3B9D" w:rsidP="008C3B9D">
            <w:pPr>
              <w:tabs>
                <w:tab w:val="left" w:pos="2820"/>
              </w:tabs>
              <w:spacing w:before="40" w:after="40"/>
              <w:rPr>
                <w:rFonts w:ascii="Arial" w:hAnsi="Arial" w:cs="Arial"/>
                <w:sz w:val="20"/>
                <w:szCs w:val="20"/>
              </w:rPr>
            </w:pPr>
            <w:r w:rsidRPr="00CC4AA8">
              <w:rPr>
                <w:rFonts w:ascii="Arial" w:hAnsi="Arial" w:cs="Arial"/>
                <w:sz w:val="20"/>
                <w:szCs w:val="20"/>
              </w:rPr>
              <w:t>PMP009</w:t>
            </w:r>
          </w:p>
        </w:tc>
        <w:tc>
          <w:tcPr>
            <w:tcW w:w="3827" w:type="dxa"/>
            <w:tcBorders>
              <w:top w:val="single" w:sz="4" w:space="0" w:color="auto"/>
              <w:bottom w:val="single" w:sz="4" w:space="0" w:color="auto"/>
            </w:tcBorders>
            <w:shd w:val="clear" w:color="auto" w:fill="auto"/>
            <w:tcMar>
              <w:left w:w="57" w:type="dxa"/>
              <w:right w:w="57" w:type="dxa"/>
            </w:tcMar>
          </w:tcPr>
          <w:p w14:paraId="5B2DF540" w14:textId="40C4E1B9" w:rsidR="008C3B9D" w:rsidRPr="00CC4AA8" w:rsidRDefault="008C3B9D" w:rsidP="008C3B9D">
            <w:pPr>
              <w:rPr>
                <w:rFonts w:ascii="Arial" w:hAnsi="Arial" w:cs="Arial"/>
                <w:sz w:val="20"/>
                <w:szCs w:val="20"/>
              </w:rPr>
            </w:pPr>
            <w:r w:rsidRPr="00CC4AA8">
              <w:rPr>
                <w:rFonts w:ascii="Arial" w:hAnsi="Arial" w:cs="Arial"/>
                <w:sz w:val="20"/>
                <w:szCs w:val="20"/>
              </w:rPr>
              <w:t>Povijest klasične fizike</w:t>
            </w:r>
          </w:p>
        </w:tc>
        <w:tc>
          <w:tcPr>
            <w:tcW w:w="567" w:type="dxa"/>
            <w:tcBorders>
              <w:top w:val="single" w:sz="4" w:space="0" w:color="auto"/>
              <w:bottom w:val="single" w:sz="4" w:space="0" w:color="auto"/>
            </w:tcBorders>
            <w:shd w:val="clear" w:color="auto" w:fill="auto"/>
            <w:tcMar>
              <w:left w:w="57" w:type="dxa"/>
              <w:right w:w="57" w:type="dxa"/>
            </w:tcMar>
            <w:vAlign w:val="center"/>
          </w:tcPr>
          <w:p w14:paraId="0D2671DE" w14:textId="5C145464"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6EB0E6B" w14:textId="77777777" w:rsidR="008C3B9D" w:rsidRPr="00CC4AA8" w:rsidRDefault="008C3B9D" w:rsidP="008C3B9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294DE42" w14:textId="77777777" w:rsidR="008C3B9D" w:rsidRPr="00CC4AA8" w:rsidRDefault="008C3B9D" w:rsidP="008C3B9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41F7D71" w14:textId="77777777" w:rsidR="008C3B9D" w:rsidRPr="00CC4AA8" w:rsidRDefault="008C3B9D" w:rsidP="008C3B9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71C2E5E" w14:textId="12F66689" w:rsidR="008C3B9D" w:rsidRPr="00CC4AA8" w:rsidRDefault="008C3B9D" w:rsidP="008C3B9D">
            <w:pPr>
              <w:jc w:val="center"/>
              <w:rPr>
                <w:rFonts w:ascii="Arial" w:hAnsi="Arial" w:cs="Arial"/>
                <w:sz w:val="20"/>
                <w:szCs w:val="20"/>
              </w:rPr>
            </w:pPr>
            <w:r w:rsidRPr="00CC4AA8">
              <w:rPr>
                <w:rFonts w:ascii="Arial" w:hAnsi="Arial" w:cs="Arial"/>
                <w:sz w:val="20"/>
                <w:szCs w:val="20"/>
              </w:rPr>
              <w:t>3</w:t>
            </w:r>
            <w:bookmarkStart w:id="0" w:name="_GoBack"/>
            <w:bookmarkEnd w:id="0"/>
          </w:p>
        </w:tc>
      </w:tr>
      <w:tr w:rsidR="008C3B9D" w:rsidRPr="00CC4AA8" w14:paraId="37B7C9CD" w14:textId="77777777" w:rsidTr="003B2B1B">
        <w:tc>
          <w:tcPr>
            <w:tcW w:w="1006" w:type="dxa"/>
            <w:vMerge/>
            <w:tcBorders>
              <w:left w:val="single" w:sz="12" w:space="0" w:color="auto"/>
              <w:right w:val="single" w:sz="4" w:space="0" w:color="auto"/>
            </w:tcBorders>
            <w:shd w:val="clear" w:color="auto" w:fill="CCFFFF"/>
          </w:tcPr>
          <w:p w14:paraId="1672739B" w14:textId="77777777" w:rsidR="008C3B9D" w:rsidRPr="00CC4AA8" w:rsidRDefault="008C3B9D" w:rsidP="008C3B9D">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3FC9B1D3"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 i Fizika</w:t>
            </w:r>
          </w:p>
        </w:tc>
      </w:tr>
      <w:tr w:rsidR="008C3B9D" w:rsidRPr="00CC4AA8" w14:paraId="03137370" w14:textId="77777777" w:rsidTr="003B2B1B">
        <w:tc>
          <w:tcPr>
            <w:tcW w:w="1006" w:type="dxa"/>
            <w:vMerge/>
            <w:tcBorders>
              <w:left w:val="single" w:sz="12" w:space="0" w:color="auto"/>
              <w:right w:val="single" w:sz="4" w:space="0" w:color="auto"/>
            </w:tcBorders>
            <w:shd w:val="clear" w:color="auto" w:fill="CCFFFF"/>
          </w:tcPr>
          <w:p w14:paraId="20C58D0C" w14:textId="77777777" w:rsidR="008C3B9D" w:rsidRPr="00CC4AA8" w:rsidRDefault="008C3B9D" w:rsidP="008C3B9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5C0DB73" w14:textId="77777777" w:rsidR="008C3B9D" w:rsidRPr="00CC4AA8" w:rsidRDefault="008C3B9D" w:rsidP="008C3B9D">
            <w:pPr>
              <w:tabs>
                <w:tab w:val="left" w:pos="2820"/>
              </w:tabs>
              <w:spacing w:before="40" w:after="40"/>
              <w:rPr>
                <w:rFonts w:ascii="Arial" w:hAnsi="Arial" w:cs="Arial"/>
                <w:sz w:val="20"/>
                <w:szCs w:val="20"/>
              </w:rPr>
            </w:pPr>
            <w:r w:rsidRPr="00CC4AA8">
              <w:rPr>
                <w:rFonts w:ascii="Arial" w:hAnsi="Arial" w:cs="Arial"/>
                <w:sz w:val="20"/>
                <w:szCs w:val="20"/>
              </w:rPr>
              <w:t>PMP106</w:t>
            </w:r>
          </w:p>
        </w:tc>
        <w:tc>
          <w:tcPr>
            <w:tcW w:w="3827" w:type="dxa"/>
            <w:tcBorders>
              <w:top w:val="single" w:sz="4" w:space="0" w:color="auto"/>
              <w:bottom w:val="single" w:sz="4" w:space="0" w:color="auto"/>
            </w:tcBorders>
            <w:shd w:val="clear" w:color="auto" w:fill="auto"/>
            <w:tcMar>
              <w:left w:w="57" w:type="dxa"/>
              <w:right w:w="57" w:type="dxa"/>
            </w:tcMar>
          </w:tcPr>
          <w:p w14:paraId="62AFBFAA" w14:textId="77777777" w:rsidR="008C3B9D" w:rsidRPr="00CC4AA8" w:rsidRDefault="008C3B9D" w:rsidP="008C3B9D">
            <w:pPr>
              <w:rPr>
                <w:rFonts w:ascii="Arial" w:hAnsi="Arial" w:cs="Arial"/>
                <w:sz w:val="20"/>
                <w:szCs w:val="20"/>
              </w:rPr>
            </w:pPr>
            <w:r w:rsidRPr="00CC4AA8">
              <w:rPr>
                <w:rFonts w:ascii="Arial" w:hAnsi="Arial" w:cs="Arial"/>
                <w:sz w:val="20"/>
                <w:szCs w:val="20"/>
              </w:rPr>
              <w:t>Temeljni pojmovi u fizici</w:t>
            </w:r>
          </w:p>
        </w:tc>
        <w:tc>
          <w:tcPr>
            <w:tcW w:w="567" w:type="dxa"/>
            <w:tcBorders>
              <w:top w:val="single" w:sz="4" w:space="0" w:color="auto"/>
              <w:bottom w:val="single" w:sz="4" w:space="0" w:color="auto"/>
            </w:tcBorders>
            <w:shd w:val="clear" w:color="auto" w:fill="auto"/>
            <w:tcMar>
              <w:left w:w="57" w:type="dxa"/>
              <w:right w:w="57" w:type="dxa"/>
            </w:tcMar>
            <w:vAlign w:val="center"/>
          </w:tcPr>
          <w:p w14:paraId="0B58C463"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772C575"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90DFBE3" w14:textId="77777777" w:rsidR="008C3B9D" w:rsidRPr="00CC4AA8" w:rsidRDefault="008C3B9D" w:rsidP="008C3B9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884F9E5" w14:textId="77777777" w:rsidR="008C3B9D" w:rsidRPr="00CC4AA8" w:rsidRDefault="008C3B9D" w:rsidP="008C3B9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73BC81"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8C3B9D" w:rsidRPr="00CC4AA8" w14:paraId="2A72EB3E" w14:textId="77777777" w:rsidTr="003B2B1B">
        <w:tc>
          <w:tcPr>
            <w:tcW w:w="1006" w:type="dxa"/>
            <w:vMerge/>
            <w:tcBorders>
              <w:left w:val="single" w:sz="12" w:space="0" w:color="auto"/>
              <w:right w:val="single" w:sz="4" w:space="0" w:color="auto"/>
            </w:tcBorders>
            <w:shd w:val="clear" w:color="auto" w:fill="CCFFFF"/>
          </w:tcPr>
          <w:p w14:paraId="1C40499C" w14:textId="77777777" w:rsidR="008C3B9D" w:rsidRPr="00CC4AA8" w:rsidRDefault="008C3B9D" w:rsidP="008C3B9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954A8CF" w14:textId="77777777" w:rsidR="008C3B9D" w:rsidRPr="00CC4AA8" w:rsidRDefault="008C3B9D" w:rsidP="008C3B9D">
            <w:pPr>
              <w:tabs>
                <w:tab w:val="left" w:pos="2820"/>
              </w:tabs>
              <w:spacing w:before="40" w:after="40"/>
              <w:rPr>
                <w:rFonts w:ascii="Arial" w:hAnsi="Arial" w:cs="Arial"/>
                <w:sz w:val="20"/>
                <w:szCs w:val="20"/>
              </w:rPr>
            </w:pPr>
            <w:r w:rsidRPr="00CC4AA8">
              <w:rPr>
                <w:rFonts w:ascii="Arial" w:hAnsi="Arial" w:cs="Arial"/>
                <w:sz w:val="20"/>
                <w:szCs w:val="20"/>
              </w:rPr>
              <w:t>PMII10</w:t>
            </w:r>
          </w:p>
        </w:tc>
        <w:tc>
          <w:tcPr>
            <w:tcW w:w="3827" w:type="dxa"/>
            <w:tcBorders>
              <w:top w:val="single" w:sz="4" w:space="0" w:color="auto"/>
              <w:bottom w:val="single" w:sz="4" w:space="0" w:color="auto"/>
            </w:tcBorders>
            <w:shd w:val="clear" w:color="auto" w:fill="auto"/>
            <w:tcMar>
              <w:left w:w="57" w:type="dxa"/>
              <w:right w:w="57" w:type="dxa"/>
            </w:tcMar>
          </w:tcPr>
          <w:p w14:paraId="6FDCF473" w14:textId="77777777" w:rsidR="008C3B9D" w:rsidRPr="00CC4AA8" w:rsidRDefault="008C3B9D" w:rsidP="008C3B9D">
            <w:pPr>
              <w:rPr>
                <w:rFonts w:ascii="Arial" w:hAnsi="Arial" w:cs="Arial"/>
                <w:sz w:val="20"/>
                <w:szCs w:val="20"/>
              </w:rPr>
            </w:pPr>
            <w:r w:rsidRPr="00CC4AA8">
              <w:rPr>
                <w:rFonts w:ascii="Arial" w:hAnsi="Arial" w:cs="Arial"/>
                <w:sz w:val="20"/>
                <w:szCs w:val="20"/>
              </w:rPr>
              <w:t>Uvod u umjetnu inteligenciju</w:t>
            </w:r>
          </w:p>
        </w:tc>
        <w:tc>
          <w:tcPr>
            <w:tcW w:w="567" w:type="dxa"/>
            <w:tcBorders>
              <w:top w:val="single" w:sz="4" w:space="0" w:color="auto"/>
              <w:bottom w:val="single" w:sz="4" w:space="0" w:color="auto"/>
            </w:tcBorders>
            <w:shd w:val="clear" w:color="auto" w:fill="auto"/>
            <w:tcMar>
              <w:left w:w="57" w:type="dxa"/>
              <w:right w:w="57" w:type="dxa"/>
            </w:tcMar>
            <w:vAlign w:val="center"/>
          </w:tcPr>
          <w:p w14:paraId="0A9AC529"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E8A603A" w14:textId="77777777" w:rsidR="008C3B9D" w:rsidRPr="00CC4AA8" w:rsidRDefault="008C3B9D" w:rsidP="008C3B9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D9A82F6"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B9EF4CE" w14:textId="77777777" w:rsidR="008C3B9D" w:rsidRPr="00CC4AA8" w:rsidRDefault="008C3B9D" w:rsidP="008C3B9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C2249B7" w14:textId="77777777" w:rsidR="008C3B9D" w:rsidRPr="00CC4AA8" w:rsidRDefault="008C3B9D" w:rsidP="008C3B9D">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8C3B9D" w:rsidRPr="00CC4AA8" w14:paraId="42D6BA95" w14:textId="77777777" w:rsidTr="003B2B1B">
        <w:trPr>
          <w:trHeight w:val="640"/>
        </w:trPr>
        <w:tc>
          <w:tcPr>
            <w:tcW w:w="1006" w:type="dxa"/>
            <w:vMerge/>
            <w:tcBorders>
              <w:left w:val="single" w:sz="12" w:space="0" w:color="auto"/>
              <w:right w:val="single" w:sz="4" w:space="0" w:color="auto"/>
            </w:tcBorders>
            <w:shd w:val="clear" w:color="auto" w:fill="CCFFFF"/>
          </w:tcPr>
          <w:p w14:paraId="15B7635F" w14:textId="77777777" w:rsidR="008C3B9D" w:rsidRPr="00CC4AA8" w:rsidRDefault="008C3B9D" w:rsidP="008C3B9D">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376BEFAE" w14:textId="77777777" w:rsidR="008C3B9D" w:rsidRPr="00CC4AA8" w:rsidRDefault="008C3B9D" w:rsidP="008C3B9D">
            <w:pPr>
              <w:tabs>
                <w:tab w:val="left" w:pos="2820"/>
              </w:tabs>
              <w:spacing w:before="40" w:after="40"/>
              <w:rPr>
                <w:rFonts w:ascii="Arial" w:hAnsi="Arial" w:cs="Arial"/>
                <w:sz w:val="20"/>
                <w:szCs w:val="20"/>
              </w:rPr>
            </w:pPr>
            <w:r w:rsidRPr="00CC4AA8">
              <w:rPr>
                <w:rFonts w:ascii="Arial" w:hAnsi="Arial" w:cs="Arial"/>
                <w:sz w:val="20"/>
                <w:szCs w:val="20"/>
              </w:rPr>
              <w:t>Bira se ukupno barem 6, odnosno barem 8 ECTS bodova (ovisno o broju upisanih ECTS bodova izbornih predmeta za 1. semestar) iz svih grupa izbornih predmeta za 3. i 4. semestar zajedno, a od toga barem jedan predmet iz izbornih grupa Matematika za 3. i 4. semestar zajedno.</w:t>
            </w:r>
          </w:p>
        </w:tc>
      </w:tr>
    </w:tbl>
    <w:p w14:paraId="42C0ADD6"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1E7722" w:rsidRPr="00CC4AA8" w14:paraId="605D450D"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74D9BE0F"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23E518BE" w14:textId="77777777" w:rsidTr="003B2B1B">
        <w:tc>
          <w:tcPr>
            <w:tcW w:w="9129" w:type="dxa"/>
            <w:gridSpan w:val="8"/>
            <w:tcBorders>
              <w:top w:val="single" w:sz="4" w:space="0" w:color="auto"/>
            </w:tcBorders>
            <w:tcMar>
              <w:left w:w="57" w:type="dxa"/>
              <w:right w:w="57" w:type="dxa"/>
            </w:tcMar>
          </w:tcPr>
          <w:p w14:paraId="752EEA72"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522BB207" w14:textId="77777777" w:rsidTr="003B2B1B">
        <w:tc>
          <w:tcPr>
            <w:tcW w:w="9129" w:type="dxa"/>
            <w:gridSpan w:val="8"/>
            <w:tcBorders>
              <w:bottom w:val="single" w:sz="12" w:space="0" w:color="auto"/>
            </w:tcBorders>
            <w:tcMar>
              <w:left w:w="57" w:type="dxa"/>
              <w:right w:w="57" w:type="dxa"/>
            </w:tcMar>
          </w:tcPr>
          <w:p w14:paraId="26F2F848"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1E7722" w:rsidRPr="00CC4AA8" w14:paraId="288ABF9B" w14:textId="77777777" w:rsidTr="003B2B1B">
        <w:trPr>
          <w:trHeight w:val="293"/>
        </w:trPr>
        <w:tc>
          <w:tcPr>
            <w:tcW w:w="1006" w:type="dxa"/>
            <w:vMerge w:val="restart"/>
            <w:tcBorders>
              <w:top w:val="single" w:sz="12" w:space="0" w:color="auto"/>
            </w:tcBorders>
            <w:shd w:val="clear" w:color="auto" w:fill="CCFFFF"/>
            <w:vAlign w:val="center"/>
          </w:tcPr>
          <w:p w14:paraId="7159A88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17A267A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C6E749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47C7EC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7719818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018DC13" w14:textId="77777777" w:rsidTr="003B2B1B">
        <w:trPr>
          <w:trHeight w:val="293"/>
        </w:trPr>
        <w:tc>
          <w:tcPr>
            <w:tcW w:w="1006" w:type="dxa"/>
            <w:vMerge/>
            <w:tcBorders>
              <w:bottom w:val="single" w:sz="12" w:space="0" w:color="auto"/>
            </w:tcBorders>
            <w:shd w:val="clear" w:color="auto" w:fill="CCFFFF"/>
          </w:tcPr>
          <w:p w14:paraId="6DE5738C" w14:textId="77777777" w:rsidR="001E7722" w:rsidRPr="00CC4AA8" w:rsidRDefault="001E7722" w:rsidP="003B2B1B">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168EC4B0"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7E1C4D1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1EC6F55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51BF50F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3390FFD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5CB3060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5AFC676E"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4C0F6F56"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74BF9B1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5ACD70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PMM918</w:t>
            </w:r>
          </w:p>
        </w:tc>
        <w:tc>
          <w:tcPr>
            <w:tcW w:w="3827" w:type="dxa"/>
            <w:tcBorders>
              <w:top w:val="single" w:sz="4" w:space="0" w:color="auto"/>
              <w:bottom w:val="single" w:sz="4" w:space="0" w:color="auto"/>
            </w:tcBorders>
            <w:shd w:val="clear" w:color="auto" w:fill="auto"/>
            <w:tcMar>
              <w:left w:w="57" w:type="dxa"/>
              <w:right w:w="57" w:type="dxa"/>
            </w:tcMar>
          </w:tcPr>
          <w:p w14:paraId="02C2317D" w14:textId="77777777" w:rsidR="001E7722" w:rsidRPr="00CC4AA8" w:rsidRDefault="001E7722" w:rsidP="003B2B1B">
            <w:pPr>
              <w:rPr>
                <w:rFonts w:ascii="Arial" w:hAnsi="Arial" w:cs="Arial"/>
                <w:sz w:val="20"/>
                <w:szCs w:val="20"/>
              </w:rPr>
            </w:pPr>
            <w:r w:rsidRPr="00CC4AA8">
              <w:rPr>
                <w:rFonts w:ascii="Arial" w:hAnsi="Arial" w:cs="Arial"/>
                <w:sz w:val="20"/>
                <w:szCs w:val="20"/>
              </w:rPr>
              <w:t>Odabrana poglavlja primijenjene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6EF14B5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9E36A8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47975A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2A3A0F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A633C5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44B43CDE" w14:textId="77777777" w:rsidTr="003B2B1B">
        <w:tc>
          <w:tcPr>
            <w:tcW w:w="1006" w:type="dxa"/>
            <w:vMerge/>
            <w:tcBorders>
              <w:left w:val="single" w:sz="12" w:space="0" w:color="auto"/>
              <w:right w:val="single" w:sz="4" w:space="0" w:color="auto"/>
            </w:tcBorders>
            <w:shd w:val="clear" w:color="auto" w:fill="CCFFFF"/>
          </w:tcPr>
          <w:p w14:paraId="072F0EE3"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35AC95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PMM991</w:t>
            </w:r>
          </w:p>
        </w:tc>
        <w:tc>
          <w:tcPr>
            <w:tcW w:w="3827" w:type="dxa"/>
            <w:tcBorders>
              <w:top w:val="single" w:sz="4" w:space="0" w:color="auto"/>
              <w:bottom w:val="single" w:sz="4" w:space="0" w:color="auto"/>
            </w:tcBorders>
            <w:shd w:val="clear" w:color="auto" w:fill="auto"/>
            <w:tcMar>
              <w:left w:w="57" w:type="dxa"/>
              <w:right w:w="57" w:type="dxa"/>
            </w:tcMar>
          </w:tcPr>
          <w:p w14:paraId="3CEC101D" w14:textId="77777777" w:rsidR="001E7722" w:rsidRPr="00CC4AA8" w:rsidRDefault="001E7722" w:rsidP="003B2B1B">
            <w:pPr>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bottom w:val="single" w:sz="4" w:space="0" w:color="auto"/>
            </w:tcBorders>
            <w:shd w:val="clear" w:color="auto" w:fill="auto"/>
            <w:tcMar>
              <w:left w:w="57" w:type="dxa"/>
              <w:right w:w="57" w:type="dxa"/>
            </w:tcMar>
            <w:vAlign w:val="center"/>
          </w:tcPr>
          <w:p w14:paraId="4732F0C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84B6CF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09F15F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19A7D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D482B5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1E7722" w:rsidRPr="00CC4AA8" w14:paraId="0B47B683" w14:textId="77777777" w:rsidTr="003B2B1B">
        <w:tc>
          <w:tcPr>
            <w:tcW w:w="1006" w:type="dxa"/>
            <w:vMerge/>
            <w:tcBorders>
              <w:left w:val="single" w:sz="12" w:space="0" w:color="auto"/>
              <w:right w:val="single" w:sz="4" w:space="0" w:color="auto"/>
            </w:tcBorders>
            <w:shd w:val="clear" w:color="auto" w:fill="CCFFFF"/>
          </w:tcPr>
          <w:p w14:paraId="518FF653" w14:textId="77777777" w:rsidR="001E7722" w:rsidRPr="00CC4AA8" w:rsidRDefault="001E7722" w:rsidP="003B2B1B">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AE9BAA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3AA4CB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074EF81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B8FF60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5CDF21F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772616D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28</w:t>
            </w:r>
          </w:p>
        </w:tc>
      </w:tr>
      <w:tr w:rsidR="001E7722" w:rsidRPr="00CC4AA8" w14:paraId="32F842A0" w14:textId="77777777" w:rsidTr="003B2B1B">
        <w:tc>
          <w:tcPr>
            <w:tcW w:w="1006" w:type="dxa"/>
            <w:vMerge w:val="restart"/>
            <w:tcBorders>
              <w:left w:val="single" w:sz="12" w:space="0" w:color="auto"/>
              <w:right w:val="single" w:sz="4" w:space="0" w:color="auto"/>
            </w:tcBorders>
            <w:shd w:val="clear" w:color="auto" w:fill="CCFFFF"/>
          </w:tcPr>
          <w:p w14:paraId="5931893E" w14:textId="77777777" w:rsidR="001E7722" w:rsidRPr="00CC4AA8" w:rsidRDefault="001E7722" w:rsidP="003B2B1B">
            <w:pPr>
              <w:tabs>
                <w:tab w:val="left" w:pos="2820"/>
              </w:tabs>
              <w:spacing w:before="40" w:after="40"/>
              <w:rPr>
                <w:rFonts w:ascii="Arial" w:hAnsi="Arial" w:cs="Arial"/>
                <w:sz w:val="20"/>
                <w:szCs w:val="20"/>
              </w:rPr>
            </w:pPr>
          </w:p>
          <w:p w14:paraId="5C6AFE91" w14:textId="77777777" w:rsidR="001E7722" w:rsidRPr="00CC4AA8" w:rsidRDefault="001E7722" w:rsidP="003B2B1B">
            <w:pPr>
              <w:tabs>
                <w:tab w:val="left" w:pos="2820"/>
              </w:tabs>
              <w:spacing w:before="40" w:after="40"/>
              <w:rPr>
                <w:rFonts w:ascii="Arial" w:hAnsi="Arial" w:cs="Arial"/>
                <w:sz w:val="20"/>
                <w:szCs w:val="20"/>
              </w:rPr>
            </w:pPr>
          </w:p>
          <w:p w14:paraId="0FB4E1DC" w14:textId="77777777" w:rsidR="001E7722" w:rsidRPr="00CC4AA8" w:rsidRDefault="001E7722" w:rsidP="003B2B1B">
            <w:pPr>
              <w:tabs>
                <w:tab w:val="left" w:pos="2820"/>
              </w:tabs>
              <w:spacing w:before="40" w:after="40"/>
              <w:rPr>
                <w:rFonts w:ascii="Arial" w:hAnsi="Arial" w:cs="Arial"/>
                <w:sz w:val="20"/>
                <w:szCs w:val="20"/>
              </w:rPr>
            </w:pPr>
          </w:p>
          <w:p w14:paraId="29497EF4" w14:textId="77777777" w:rsidR="001E7722" w:rsidRPr="00CC4AA8" w:rsidRDefault="001E7722" w:rsidP="003B2B1B">
            <w:pPr>
              <w:tabs>
                <w:tab w:val="left" w:pos="2820"/>
              </w:tabs>
              <w:spacing w:before="40" w:after="40"/>
              <w:rPr>
                <w:rFonts w:ascii="Arial" w:hAnsi="Arial" w:cs="Arial"/>
                <w:sz w:val="20"/>
                <w:szCs w:val="20"/>
              </w:rPr>
            </w:pPr>
          </w:p>
          <w:p w14:paraId="03981BC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7D6F540C"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Izborna grupa Matematika</w:t>
            </w:r>
          </w:p>
        </w:tc>
      </w:tr>
      <w:tr w:rsidR="001E7722" w:rsidRPr="00CC4AA8" w14:paraId="4673C357" w14:textId="77777777" w:rsidTr="001E7722">
        <w:tc>
          <w:tcPr>
            <w:tcW w:w="1006" w:type="dxa"/>
            <w:vMerge/>
            <w:tcBorders>
              <w:left w:val="single" w:sz="12" w:space="0" w:color="auto"/>
              <w:right w:val="single" w:sz="4" w:space="0" w:color="auto"/>
            </w:tcBorders>
            <w:shd w:val="clear" w:color="auto" w:fill="CCFFFF"/>
          </w:tcPr>
          <w:p w14:paraId="7920CE1C"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A900E2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PMM118</w:t>
            </w:r>
          </w:p>
        </w:tc>
        <w:tc>
          <w:tcPr>
            <w:tcW w:w="3827" w:type="dxa"/>
            <w:tcBorders>
              <w:top w:val="single" w:sz="4" w:space="0" w:color="auto"/>
              <w:bottom w:val="single" w:sz="4" w:space="0" w:color="auto"/>
            </w:tcBorders>
            <w:shd w:val="clear" w:color="auto" w:fill="auto"/>
            <w:tcMar>
              <w:left w:w="57" w:type="dxa"/>
              <w:right w:w="57" w:type="dxa"/>
            </w:tcMar>
          </w:tcPr>
          <w:p w14:paraId="037B7298" w14:textId="77777777" w:rsidR="001E7722" w:rsidRPr="00CC4AA8" w:rsidRDefault="001E7722" w:rsidP="003B2B1B">
            <w:pPr>
              <w:rPr>
                <w:rFonts w:ascii="Arial" w:hAnsi="Arial" w:cs="Arial"/>
                <w:sz w:val="20"/>
                <w:szCs w:val="20"/>
              </w:rPr>
            </w:pPr>
            <w:r w:rsidRPr="00CC4AA8">
              <w:rPr>
                <w:rFonts w:ascii="Arial" w:hAnsi="Arial" w:cs="Arial"/>
                <w:sz w:val="20"/>
                <w:szCs w:val="20"/>
              </w:rPr>
              <w:t>Numerička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31E7D9E8"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69F64F6"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BF0F660"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28A5E0"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0707CE3"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3B38B58D" w14:textId="77777777" w:rsidTr="001E7722">
        <w:tc>
          <w:tcPr>
            <w:tcW w:w="1006" w:type="dxa"/>
            <w:vMerge/>
            <w:tcBorders>
              <w:left w:val="single" w:sz="12" w:space="0" w:color="auto"/>
              <w:right w:val="single" w:sz="4" w:space="0" w:color="auto"/>
            </w:tcBorders>
            <w:shd w:val="clear" w:color="auto" w:fill="CCFFFF"/>
          </w:tcPr>
          <w:p w14:paraId="6219C741"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1FE02F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PMM121</w:t>
            </w:r>
          </w:p>
        </w:tc>
        <w:tc>
          <w:tcPr>
            <w:tcW w:w="3827" w:type="dxa"/>
            <w:tcBorders>
              <w:top w:val="single" w:sz="4" w:space="0" w:color="auto"/>
              <w:bottom w:val="single" w:sz="4" w:space="0" w:color="auto"/>
            </w:tcBorders>
            <w:shd w:val="clear" w:color="auto" w:fill="auto"/>
            <w:tcMar>
              <w:left w:w="57" w:type="dxa"/>
              <w:right w:w="57" w:type="dxa"/>
            </w:tcMar>
          </w:tcPr>
          <w:p w14:paraId="58C4D5AF"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12468281"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6093FDE"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BE3F98C"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E937CB"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0E289B"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06F187C7" w14:textId="77777777" w:rsidTr="001E7722">
        <w:tc>
          <w:tcPr>
            <w:tcW w:w="1006" w:type="dxa"/>
            <w:vMerge/>
            <w:tcBorders>
              <w:left w:val="single" w:sz="12" w:space="0" w:color="auto"/>
              <w:right w:val="single" w:sz="4" w:space="0" w:color="auto"/>
            </w:tcBorders>
            <w:shd w:val="clear" w:color="auto" w:fill="CCFFFF"/>
          </w:tcPr>
          <w:p w14:paraId="0999A3CA"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62D2D6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PMM232</w:t>
            </w:r>
          </w:p>
        </w:tc>
        <w:tc>
          <w:tcPr>
            <w:tcW w:w="3827" w:type="dxa"/>
            <w:tcBorders>
              <w:top w:val="single" w:sz="4" w:space="0" w:color="auto"/>
              <w:bottom w:val="single" w:sz="4" w:space="0" w:color="auto"/>
            </w:tcBorders>
            <w:shd w:val="clear" w:color="auto" w:fill="auto"/>
            <w:tcMar>
              <w:left w:w="57" w:type="dxa"/>
              <w:right w:w="57" w:type="dxa"/>
            </w:tcMar>
          </w:tcPr>
          <w:p w14:paraId="6E3300DC" w14:textId="77777777" w:rsidR="001E7722" w:rsidRPr="00CC4AA8" w:rsidRDefault="001E7722" w:rsidP="003B2B1B">
            <w:pPr>
              <w:rPr>
                <w:rFonts w:ascii="Arial" w:hAnsi="Arial" w:cs="Arial"/>
                <w:sz w:val="20"/>
                <w:szCs w:val="20"/>
              </w:rPr>
            </w:pPr>
            <w:r w:rsidRPr="00CC4AA8">
              <w:rPr>
                <w:rFonts w:ascii="Arial" w:hAnsi="Arial" w:cs="Arial"/>
                <w:sz w:val="20"/>
                <w:szCs w:val="20"/>
              </w:rPr>
              <w:t>Vjerojatnost II</w:t>
            </w:r>
          </w:p>
        </w:tc>
        <w:tc>
          <w:tcPr>
            <w:tcW w:w="567" w:type="dxa"/>
            <w:tcBorders>
              <w:top w:val="single" w:sz="4" w:space="0" w:color="auto"/>
              <w:bottom w:val="single" w:sz="4" w:space="0" w:color="auto"/>
            </w:tcBorders>
            <w:shd w:val="clear" w:color="auto" w:fill="auto"/>
            <w:tcMar>
              <w:left w:w="57" w:type="dxa"/>
              <w:right w:w="57" w:type="dxa"/>
            </w:tcMar>
            <w:vAlign w:val="center"/>
          </w:tcPr>
          <w:p w14:paraId="35B4E638"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7F0B434"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83E2221"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B033EA"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CC46F60"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6</w:t>
            </w:r>
          </w:p>
        </w:tc>
      </w:tr>
      <w:tr w:rsidR="001E7722" w:rsidRPr="00CC4AA8" w14:paraId="56953ECB" w14:textId="77777777" w:rsidTr="001E7722">
        <w:tc>
          <w:tcPr>
            <w:tcW w:w="1006" w:type="dxa"/>
            <w:vMerge/>
            <w:tcBorders>
              <w:left w:val="single" w:sz="12" w:space="0" w:color="auto"/>
              <w:right w:val="single" w:sz="4" w:space="0" w:color="auto"/>
            </w:tcBorders>
            <w:shd w:val="clear" w:color="auto" w:fill="CCFFFF"/>
          </w:tcPr>
          <w:p w14:paraId="7AF27EDC"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3F9A62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PMM129</w:t>
            </w:r>
          </w:p>
        </w:tc>
        <w:tc>
          <w:tcPr>
            <w:tcW w:w="3827" w:type="dxa"/>
            <w:tcBorders>
              <w:top w:val="single" w:sz="4" w:space="0" w:color="auto"/>
              <w:bottom w:val="single" w:sz="4" w:space="0" w:color="auto"/>
            </w:tcBorders>
            <w:shd w:val="clear" w:color="auto" w:fill="auto"/>
            <w:tcMar>
              <w:left w:w="57" w:type="dxa"/>
              <w:right w:w="57" w:type="dxa"/>
            </w:tcMar>
          </w:tcPr>
          <w:p w14:paraId="5B67CCC1" w14:textId="77777777" w:rsidR="001E7722" w:rsidRPr="00CC4AA8" w:rsidRDefault="001E7722" w:rsidP="003B2B1B">
            <w:pPr>
              <w:rPr>
                <w:rFonts w:ascii="Arial" w:hAnsi="Arial" w:cs="Arial"/>
                <w:sz w:val="20"/>
                <w:szCs w:val="20"/>
              </w:rPr>
            </w:pPr>
            <w:proofErr w:type="spellStart"/>
            <w:r w:rsidRPr="00CC4AA8">
              <w:rPr>
                <w:rFonts w:ascii="Arial" w:hAnsi="Arial" w:cs="Arial"/>
                <w:sz w:val="20"/>
                <w:szCs w:val="20"/>
              </w:rPr>
              <w:t>Izračunljivost</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3826F6DC"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9D91B3B"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8F680F3"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BDADF1"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C6AAD9"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1C3D6593" w14:textId="77777777" w:rsidTr="001E7722">
        <w:tc>
          <w:tcPr>
            <w:tcW w:w="1006" w:type="dxa"/>
            <w:vMerge/>
            <w:tcBorders>
              <w:left w:val="single" w:sz="12" w:space="0" w:color="auto"/>
              <w:right w:val="single" w:sz="4" w:space="0" w:color="auto"/>
            </w:tcBorders>
            <w:shd w:val="clear" w:color="auto" w:fill="CCFFFF"/>
          </w:tcPr>
          <w:p w14:paraId="3696C43E"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0F357D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227D9A5D"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vAlign w:val="center"/>
          </w:tcPr>
          <w:p w14:paraId="4797B1A9"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1876C00"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346FA0A"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4F33AC2"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221F83E"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51977C44" w14:textId="77777777" w:rsidTr="001E7722">
        <w:tc>
          <w:tcPr>
            <w:tcW w:w="1006" w:type="dxa"/>
            <w:vMerge/>
            <w:tcBorders>
              <w:left w:val="single" w:sz="12" w:space="0" w:color="auto"/>
              <w:right w:val="single" w:sz="4" w:space="0" w:color="auto"/>
            </w:tcBorders>
            <w:shd w:val="clear" w:color="auto" w:fill="CCFFFF"/>
          </w:tcPr>
          <w:p w14:paraId="7A6E8666" w14:textId="77777777" w:rsidR="001E7722" w:rsidRPr="00CC4AA8" w:rsidRDefault="001E7722" w:rsidP="001E7722">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D26FAA0"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PMM502</w:t>
            </w:r>
          </w:p>
        </w:tc>
        <w:tc>
          <w:tcPr>
            <w:tcW w:w="3827" w:type="dxa"/>
            <w:tcBorders>
              <w:top w:val="single" w:sz="4" w:space="0" w:color="auto"/>
              <w:bottom w:val="single" w:sz="4" w:space="0" w:color="auto"/>
            </w:tcBorders>
            <w:shd w:val="clear" w:color="auto" w:fill="auto"/>
            <w:tcMar>
              <w:left w:w="57" w:type="dxa"/>
              <w:right w:w="57" w:type="dxa"/>
            </w:tcMar>
          </w:tcPr>
          <w:p w14:paraId="5B69CAD4" w14:textId="77777777" w:rsidR="001E7722" w:rsidRPr="00CC4AA8" w:rsidRDefault="001E7722" w:rsidP="001E7722">
            <w:pPr>
              <w:rPr>
                <w:rFonts w:ascii="Arial" w:hAnsi="Arial" w:cs="Arial"/>
                <w:sz w:val="20"/>
                <w:szCs w:val="20"/>
              </w:rPr>
            </w:pPr>
            <w:r w:rsidRPr="00CC4AA8">
              <w:rPr>
                <w:rFonts w:ascii="Arial" w:hAnsi="Arial" w:cs="Arial"/>
                <w:sz w:val="20"/>
                <w:szCs w:val="20"/>
              </w:rPr>
              <w:t>Analiza kompleksnih mreža</w:t>
            </w:r>
          </w:p>
        </w:tc>
        <w:tc>
          <w:tcPr>
            <w:tcW w:w="567" w:type="dxa"/>
            <w:tcBorders>
              <w:top w:val="single" w:sz="4" w:space="0" w:color="auto"/>
              <w:bottom w:val="single" w:sz="4" w:space="0" w:color="auto"/>
            </w:tcBorders>
            <w:shd w:val="clear" w:color="auto" w:fill="auto"/>
            <w:tcMar>
              <w:left w:w="57" w:type="dxa"/>
              <w:right w:w="57" w:type="dxa"/>
            </w:tcMar>
            <w:vAlign w:val="center"/>
          </w:tcPr>
          <w:p w14:paraId="049706DA"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0EE98E3"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C6BFF13"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6256819"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4176C03"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6509848A" w14:textId="77777777" w:rsidTr="001E7722">
        <w:tc>
          <w:tcPr>
            <w:tcW w:w="1006" w:type="dxa"/>
            <w:vMerge/>
            <w:tcBorders>
              <w:left w:val="single" w:sz="12" w:space="0" w:color="auto"/>
              <w:right w:val="single" w:sz="4" w:space="0" w:color="auto"/>
            </w:tcBorders>
            <w:shd w:val="clear" w:color="auto" w:fill="CCFFFF"/>
          </w:tcPr>
          <w:p w14:paraId="3B8719FD" w14:textId="77777777" w:rsidR="001E7722" w:rsidRPr="00CC4AA8" w:rsidRDefault="001E7722" w:rsidP="001E7722">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8FCDE38"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PMM504</w:t>
            </w:r>
          </w:p>
        </w:tc>
        <w:tc>
          <w:tcPr>
            <w:tcW w:w="3827" w:type="dxa"/>
            <w:tcBorders>
              <w:top w:val="single" w:sz="4" w:space="0" w:color="auto"/>
              <w:bottom w:val="single" w:sz="4" w:space="0" w:color="auto"/>
            </w:tcBorders>
            <w:shd w:val="clear" w:color="auto" w:fill="auto"/>
            <w:tcMar>
              <w:left w:w="57" w:type="dxa"/>
              <w:right w:w="57" w:type="dxa"/>
            </w:tcMar>
          </w:tcPr>
          <w:p w14:paraId="27E5E5FC" w14:textId="77777777" w:rsidR="001E7722" w:rsidRPr="00CC4AA8" w:rsidRDefault="001E7722" w:rsidP="001E7722">
            <w:pPr>
              <w:rPr>
                <w:rFonts w:ascii="Arial" w:hAnsi="Arial" w:cs="Arial"/>
                <w:sz w:val="20"/>
                <w:szCs w:val="20"/>
              </w:rPr>
            </w:pPr>
            <w:r w:rsidRPr="00CC4AA8">
              <w:rPr>
                <w:rFonts w:ascii="Arial" w:hAnsi="Arial" w:cs="Arial"/>
                <w:sz w:val="20"/>
                <w:szCs w:val="20"/>
              </w:rPr>
              <w:t>Statistika u biomedicini</w:t>
            </w:r>
          </w:p>
        </w:tc>
        <w:tc>
          <w:tcPr>
            <w:tcW w:w="567" w:type="dxa"/>
            <w:tcBorders>
              <w:top w:val="single" w:sz="4" w:space="0" w:color="auto"/>
              <w:bottom w:val="single" w:sz="4" w:space="0" w:color="auto"/>
            </w:tcBorders>
            <w:shd w:val="clear" w:color="auto" w:fill="auto"/>
            <w:tcMar>
              <w:left w:w="57" w:type="dxa"/>
              <w:right w:w="57" w:type="dxa"/>
            </w:tcMar>
            <w:vAlign w:val="center"/>
          </w:tcPr>
          <w:p w14:paraId="39B4ADA5"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3765626"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DD3ED62"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46B2EC"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4AFE45" w14:textId="77777777" w:rsidR="001E7722" w:rsidRPr="00CC4AA8" w:rsidRDefault="001E7722" w:rsidP="001E7722">
            <w:pPr>
              <w:jc w:val="center"/>
              <w:rPr>
                <w:rFonts w:ascii="Arial" w:hAnsi="Arial" w:cs="Arial"/>
                <w:sz w:val="20"/>
                <w:szCs w:val="20"/>
              </w:rPr>
            </w:pPr>
            <w:r w:rsidRPr="00CC4AA8">
              <w:rPr>
                <w:rFonts w:ascii="Arial" w:hAnsi="Arial" w:cs="Arial"/>
                <w:sz w:val="20"/>
                <w:szCs w:val="20"/>
              </w:rPr>
              <w:t>5</w:t>
            </w:r>
          </w:p>
        </w:tc>
      </w:tr>
      <w:tr w:rsidR="001E7722" w:rsidRPr="00CC4AA8" w14:paraId="5C013CED" w14:textId="77777777" w:rsidTr="001E7722">
        <w:tc>
          <w:tcPr>
            <w:tcW w:w="1006" w:type="dxa"/>
            <w:vMerge/>
            <w:tcBorders>
              <w:left w:val="single" w:sz="12" w:space="0" w:color="auto"/>
              <w:right w:val="single" w:sz="4" w:space="0" w:color="auto"/>
            </w:tcBorders>
            <w:shd w:val="clear" w:color="auto" w:fill="CCFFFF"/>
          </w:tcPr>
          <w:p w14:paraId="392E9C7E" w14:textId="77777777" w:rsidR="001E7722" w:rsidRPr="00CC4AA8" w:rsidRDefault="001E7722" w:rsidP="001E7722">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vAlign w:val="center"/>
          </w:tcPr>
          <w:p w14:paraId="4C365900"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 i Fizika</w:t>
            </w:r>
          </w:p>
        </w:tc>
      </w:tr>
      <w:tr w:rsidR="001E7722" w:rsidRPr="00CC4AA8" w14:paraId="29224139" w14:textId="77777777" w:rsidTr="001E7722">
        <w:tc>
          <w:tcPr>
            <w:tcW w:w="1006" w:type="dxa"/>
            <w:vMerge/>
            <w:tcBorders>
              <w:left w:val="single" w:sz="12" w:space="0" w:color="auto"/>
              <w:right w:val="single" w:sz="4" w:space="0" w:color="auto"/>
            </w:tcBorders>
            <w:shd w:val="clear" w:color="auto" w:fill="CCFFFF"/>
          </w:tcPr>
          <w:p w14:paraId="368B2777" w14:textId="77777777" w:rsidR="001E7722" w:rsidRPr="00CC4AA8" w:rsidRDefault="001E7722" w:rsidP="001E7722">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375D221"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PMP090</w:t>
            </w:r>
          </w:p>
        </w:tc>
        <w:tc>
          <w:tcPr>
            <w:tcW w:w="3827" w:type="dxa"/>
            <w:tcBorders>
              <w:top w:val="single" w:sz="4" w:space="0" w:color="auto"/>
              <w:bottom w:val="single" w:sz="4" w:space="0" w:color="auto"/>
            </w:tcBorders>
            <w:shd w:val="clear" w:color="auto" w:fill="auto"/>
            <w:tcMar>
              <w:left w:w="57" w:type="dxa"/>
              <w:right w:w="57" w:type="dxa"/>
            </w:tcMar>
          </w:tcPr>
          <w:p w14:paraId="2A0B03EC" w14:textId="77777777" w:rsidR="001E7722" w:rsidRPr="00CC4AA8" w:rsidRDefault="001E7722" w:rsidP="001E7722">
            <w:pPr>
              <w:rPr>
                <w:rFonts w:ascii="Arial" w:hAnsi="Arial" w:cs="Arial"/>
                <w:sz w:val="20"/>
                <w:szCs w:val="20"/>
              </w:rPr>
            </w:pPr>
            <w:r w:rsidRPr="00CC4AA8">
              <w:rPr>
                <w:rFonts w:ascii="Arial" w:hAnsi="Arial" w:cs="Arial"/>
                <w:sz w:val="20"/>
                <w:szCs w:val="20"/>
              </w:rPr>
              <w:t>Opća fizika</w:t>
            </w:r>
          </w:p>
        </w:tc>
        <w:tc>
          <w:tcPr>
            <w:tcW w:w="567" w:type="dxa"/>
            <w:tcBorders>
              <w:top w:val="single" w:sz="4" w:space="0" w:color="auto"/>
              <w:bottom w:val="single" w:sz="4" w:space="0" w:color="auto"/>
            </w:tcBorders>
            <w:shd w:val="clear" w:color="auto" w:fill="auto"/>
            <w:tcMar>
              <w:left w:w="57" w:type="dxa"/>
              <w:right w:w="57" w:type="dxa"/>
            </w:tcMar>
            <w:vAlign w:val="center"/>
          </w:tcPr>
          <w:p w14:paraId="03A2369A"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1155876"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AEF6848"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D805B96"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0466F23"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4</w:t>
            </w:r>
          </w:p>
        </w:tc>
      </w:tr>
      <w:tr w:rsidR="001E7722" w:rsidRPr="00CC4AA8" w14:paraId="562E810F" w14:textId="77777777" w:rsidTr="001E7722">
        <w:tc>
          <w:tcPr>
            <w:tcW w:w="1006" w:type="dxa"/>
            <w:vMerge/>
            <w:tcBorders>
              <w:left w:val="single" w:sz="12" w:space="0" w:color="auto"/>
              <w:right w:val="single" w:sz="4" w:space="0" w:color="auto"/>
            </w:tcBorders>
            <w:shd w:val="clear" w:color="auto" w:fill="CCFFFF"/>
          </w:tcPr>
          <w:p w14:paraId="4AEFF52E" w14:textId="77777777" w:rsidR="001E7722" w:rsidRPr="00CC4AA8" w:rsidRDefault="001E7722" w:rsidP="001E7722">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29DD534"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PMID30</w:t>
            </w:r>
          </w:p>
        </w:tc>
        <w:tc>
          <w:tcPr>
            <w:tcW w:w="3827" w:type="dxa"/>
            <w:tcBorders>
              <w:top w:val="single" w:sz="4" w:space="0" w:color="auto"/>
              <w:bottom w:val="single" w:sz="4" w:space="0" w:color="auto"/>
            </w:tcBorders>
            <w:shd w:val="clear" w:color="auto" w:fill="auto"/>
            <w:tcMar>
              <w:left w:w="57" w:type="dxa"/>
              <w:right w:w="57" w:type="dxa"/>
            </w:tcMar>
          </w:tcPr>
          <w:p w14:paraId="2C091085" w14:textId="77777777" w:rsidR="001E7722" w:rsidRPr="00CC4AA8" w:rsidRDefault="001E7722" w:rsidP="001E7722">
            <w:pPr>
              <w:rPr>
                <w:rFonts w:ascii="Arial" w:hAnsi="Arial" w:cs="Arial"/>
                <w:sz w:val="20"/>
                <w:szCs w:val="20"/>
              </w:rPr>
            </w:pPr>
            <w:r w:rsidRPr="00CC4AA8">
              <w:rPr>
                <w:rFonts w:ascii="Arial" w:hAnsi="Arial" w:cs="Arial"/>
                <w:sz w:val="20"/>
                <w:szCs w:val="20"/>
              </w:rPr>
              <w:t>Objektno orijentirano programiranje</w:t>
            </w:r>
          </w:p>
        </w:tc>
        <w:tc>
          <w:tcPr>
            <w:tcW w:w="567" w:type="dxa"/>
            <w:tcBorders>
              <w:top w:val="single" w:sz="4" w:space="0" w:color="auto"/>
              <w:bottom w:val="single" w:sz="4" w:space="0" w:color="auto"/>
            </w:tcBorders>
            <w:shd w:val="clear" w:color="auto" w:fill="auto"/>
            <w:tcMar>
              <w:left w:w="57" w:type="dxa"/>
              <w:right w:w="57" w:type="dxa"/>
            </w:tcMar>
            <w:vAlign w:val="center"/>
          </w:tcPr>
          <w:p w14:paraId="72CB960E"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7488BD4"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528F77F"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AB6E73"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EB8E4CE"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118109BD" w14:textId="77777777" w:rsidTr="001E7722">
        <w:tc>
          <w:tcPr>
            <w:tcW w:w="1006" w:type="dxa"/>
            <w:vMerge/>
            <w:tcBorders>
              <w:left w:val="single" w:sz="12" w:space="0" w:color="auto"/>
              <w:right w:val="single" w:sz="4" w:space="0" w:color="auto"/>
            </w:tcBorders>
            <w:shd w:val="clear" w:color="auto" w:fill="CCFFFF"/>
          </w:tcPr>
          <w:p w14:paraId="511A0E90" w14:textId="77777777" w:rsidR="001E7722" w:rsidRPr="00CC4AA8" w:rsidRDefault="001E7722" w:rsidP="001E7722">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FAD9CA7"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PMIH20</w:t>
            </w:r>
          </w:p>
        </w:tc>
        <w:tc>
          <w:tcPr>
            <w:tcW w:w="3827" w:type="dxa"/>
            <w:tcBorders>
              <w:top w:val="single" w:sz="4" w:space="0" w:color="auto"/>
              <w:bottom w:val="single" w:sz="4" w:space="0" w:color="auto"/>
            </w:tcBorders>
            <w:shd w:val="clear" w:color="auto" w:fill="auto"/>
            <w:tcMar>
              <w:left w:w="57" w:type="dxa"/>
              <w:right w:w="57" w:type="dxa"/>
            </w:tcMar>
          </w:tcPr>
          <w:p w14:paraId="725F938C" w14:textId="77777777" w:rsidR="001E7722" w:rsidRPr="00CC4AA8" w:rsidRDefault="001E7722" w:rsidP="001E7722">
            <w:pPr>
              <w:rPr>
                <w:rFonts w:ascii="Arial" w:hAnsi="Arial" w:cs="Arial"/>
                <w:sz w:val="20"/>
                <w:szCs w:val="20"/>
              </w:rPr>
            </w:pPr>
            <w:r w:rsidRPr="00CC4AA8">
              <w:rPr>
                <w:rFonts w:ascii="Arial" w:hAnsi="Arial" w:cs="Arial"/>
                <w:sz w:val="20"/>
                <w:szCs w:val="20"/>
              </w:rPr>
              <w:t>Rudarenje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57AC5CD1"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A719A9E" w14:textId="77777777" w:rsidR="001E7722" w:rsidRPr="00CC4AA8" w:rsidRDefault="001E7722" w:rsidP="001E7722">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34546F6"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C0219C" w14:textId="77777777" w:rsidR="001E7722" w:rsidRPr="00CC4AA8" w:rsidRDefault="001E7722" w:rsidP="001E7722">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CD63A23" w14:textId="77777777" w:rsidR="001E7722" w:rsidRPr="00CC4AA8" w:rsidRDefault="001E7722" w:rsidP="001E7722">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D6AC790" w14:textId="77777777" w:rsidTr="003B2B1B">
        <w:trPr>
          <w:trHeight w:val="640"/>
        </w:trPr>
        <w:tc>
          <w:tcPr>
            <w:tcW w:w="1006" w:type="dxa"/>
            <w:vMerge/>
            <w:tcBorders>
              <w:left w:val="single" w:sz="12" w:space="0" w:color="auto"/>
              <w:right w:val="single" w:sz="4" w:space="0" w:color="auto"/>
            </w:tcBorders>
            <w:shd w:val="clear" w:color="auto" w:fill="CCFFFF"/>
          </w:tcPr>
          <w:p w14:paraId="1E5F53E8" w14:textId="77777777" w:rsidR="001E7722" w:rsidRPr="00CC4AA8" w:rsidRDefault="001E7722" w:rsidP="001E7722">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4A22A041" w14:textId="77777777" w:rsidR="001E7722" w:rsidRPr="00CC4AA8" w:rsidRDefault="001E7722" w:rsidP="001E7722">
            <w:pPr>
              <w:tabs>
                <w:tab w:val="left" w:pos="2820"/>
              </w:tabs>
              <w:spacing w:before="40" w:after="40"/>
              <w:rPr>
                <w:rFonts w:ascii="Arial" w:hAnsi="Arial" w:cs="Arial"/>
                <w:sz w:val="20"/>
                <w:szCs w:val="20"/>
              </w:rPr>
            </w:pPr>
            <w:r w:rsidRPr="00CC4AA8">
              <w:rPr>
                <w:rFonts w:ascii="Arial" w:hAnsi="Arial" w:cs="Arial"/>
                <w:sz w:val="20"/>
                <w:szCs w:val="20"/>
              </w:rPr>
              <w:t>Bira se ukupno barem 6, odnosno barem 8 ECTS bodova (ovisno o broju upisanih ECTS bodova izbornih predmeta za 1. semestar) iz svih grupa izbornih predmeta za 3. i 4. semestar zajedno, a od toga barem jedan predmet iz izbornih grupa Matematika za 3. i 4. semestar zajedno.</w:t>
            </w:r>
          </w:p>
        </w:tc>
      </w:tr>
    </w:tbl>
    <w:p w14:paraId="7476B301"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p w14:paraId="08BE2973" w14:textId="77777777" w:rsidR="001E7722" w:rsidRPr="00CC4AA8" w:rsidRDefault="001E7722" w:rsidP="001E7722">
      <w:pPr>
        <w:rPr>
          <w:rFonts w:ascii="Arial" w:hAnsi="Arial" w:cs="Arial"/>
          <w:b/>
          <w:sz w:val="20"/>
          <w:szCs w:val="20"/>
          <w:lang w:eastAsia="hr-HR"/>
        </w:rPr>
      </w:pPr>
      <w:r w:rsidRPr="00CC4AA8">
        <w:rPr>
          <w:rFonts w:ascii="Arial" w:hAnsi="Arial" w:cs="Arial"/>
          <w:b/>
          <w:sz w:val="20"/>
          <w:szCs w:val="20"/>
          <w:lang w:eastAsia="hr-HR"/>
        </w:rPr>
        <w:lastRenderedPageBreak/>
        <w:t>NASTAVNIČKI SMJER</w:t>
      </w:r>
    </w:p>
    <w:p w14:paraId="0248CC77" w14:textId="77777777" w:rsidR="001E7722" w:rsidRPr="00CC4AA8" w:rsidRDefault="001E7722" w:rsidP="001E7722">
      <w:pPr>
        <w:rPr>
          <w:rFonts w:ascii="Arial" w:hAnsi="Arial" w:cs="Arial"/>
          <w:sz w:val="20"/>
          <w:szCs w:val="20"/>
          <w:lang w:eastAsia="hr-HR"/>
        </w:rPr>
      </w:pPr>
    </w:p>
    <w:tbl>
      <w:tblPr>
        <w:tblW w:w="92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995"/>
        <w:gridCol w:w="3969"/>
        <w:gridCol w:w="567"/>
        <w:gridCol w:w="567"/>
        <w:gridCol w:w="567"/>
        <w:gridCol w:w="567"/>
        <w:gridCol w:w="992"/>
      </w:tblGrid>
      <w:tr w:rsidR="001E7722" w:rsidRPr="00CC4AA8" w14:paraId="3A9B2C48" w14:textId="77777777" w:rsidTr="003B2B1B">
        <w:tc>
          <w:tcPr>
            <w:tcW w:w="9230" w:type="dxa"/>
            <w:gridSpan w:val="8"/>
            <w:tcBorders>
              <w:top w:val="single" w:sz="12" w:space="0" w:color="auto"/>
              <w:bottom w:val="single" w:sz="4" w:space="0" w:color="auto"/>
            </w:tcBorders>
            <w:shd w:val="clear" w:color="auto" w:fill="66CCFF"/>
            <w:tcMar>
              <w:left w:w="57" w:type="dxa"/>
              <w:right w:w="57" w:type="dxa"/>
            </w:tcMar>
          </w:tcPr>
          <w:p w14:paraId="3DD8A0BC"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1E7722" w:rsidRPr="00CC4AA8" w14:paraId="5DEAB8AF" w14:textId="77777777" w:rsidTr="003B2B1B">
        <w:tc>
          <w:tcPr>
            <w:tcW w:w="9230" w:type="dxa"/>
            <w:gridSpan w:val="8"/>
            <w:tcBorders>
              <w:top w:val="single" w:sz="4" w:space="0" w:color="auto"/>
            </w:tcBorders>
            <w:tcMar>
              <w:left w:w="57" w:type="dxa"/>
              <w:right w:w="57" w:type="dxa"/>
            </w:tcMar>
          </w:tcPr>
          <w:p w14:paraId="6DFEAAC8"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17457086" w14:textId="77777777" w:rsidTr="003B2B1B">
        <w:tc>
          <w:tcPr>
            <w:tcW w:w="9230" w:type="dxa"/>
            <w:gridSpan w:val="8"/>
            <w:tcBorders>
              <w:bottom w:val="single" w:sz="12" w:space="0" w:color="auto"/>
            </w:tcBorders>
            <w:tcMar>
              <w:left w:w="57" w:type="dxa"/>
              <w:right w:w="57" w:type="dxa"/>
            </w:tcMar>
          </w:tcPr>
          <w:p w14:paraId="10BBFF7F"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1E7722" w:rsidRPr="00CC4AA8" w14:paraId="68AFA462" w14:textId="77777777" w:rsidTr="003B2B1B">
        <w:trPr>
          <w:trHeight w:val="293"/>
        </w:trPr>
        <w:tc>
          <w:tcPr>
            <w:tcW w:w="1006" w:type="dxa"/>
            <w:vMerge w:val="restart"/>
            <w:tcBorders>
              <w:top w:val="single" w:sz="12" w:space="0" w:color="auto"/>
            </w:tcBorders>
            <w:shd w:val="clear" w:color="auto" w:fill="CCFFFF"/>
            <w:vAlign w:val="center"/>
          </w:tcPr>
          <w:p w14:paraId="5DFA7FC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995" w:type="dxa"/>
            <w:vMerge w:val="restart"/>
            <w:tcBorders>
              <w:top w:val="single" w:sz="12" w:space="0" w:color="auto"/>
            </w:tcBorders>
            <w:shd w:val="clear" w:color="auto" w:fill="CCFFFF"/>
            <w:tcMar>
              <w:left w:w="57" w:type="dxa"/>
              <w:right w:w="57" w:type="dxa"/>
            </w:tcMar>
            <w:vAlign w:val="center"/>
          </w:tcPr>
          <w:p w14:paraId="6E059B0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969" w:type="dxa"/>
            <w:vMerge w:val="restart"/>
            <w:tcBorders>
              <w:top w:val="single" w:sz="12" w:space="0" w:color="auto"/>
            </w:tcBorders>
            <w:shd w:val="clear" w:color="auto" w:fill="CCFFFF"/>
            <w:tcMar>
              <w:left w:w="57" w:type="dxa"/>
              <w:right w:w="57" w:type="dxa"/>
            </w:tcMar>
            <w:vAlign w:val="center"/>
          </w:tcPr>
          <w:p w14:paraId="68189D2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350C92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1D412ED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31ED42A" w14:textId="77777777" w:rsidTr="003B2B1B">
        <w:trPr>
          <w:trHeight w:val="293"/>
        </w:trPr>
        <w:tc>
          <w:tcPr>
            <w:tcW w:w="1006" w:type="dxa"/>
            <w:vMerge/>
            <w:tcBorders>
              <w:bottom w:val="single" w:sz="12" w:space="0" w:color="auto"/>
            </w:tcBorders>
            <w:shd w:val="clear" w:color="auto" w:fill="CCFFFF"/>
          </w:tcPr>
          <w:p w14:paraId="3542241C" w14:textId="77777777" w:rsidR="001E7722" w:rsidRPr="00CC4AA8" w:rsidRDefault="001E7722" w:rsidP="003B2B1B">
            <w:pPr>
              <w:tabs>
                <w:tab w:val="left" w:pos="2820"/>
              </w:tabs>
              <w:spacing w:before="40" w:after="40"/>
              <w:jc w:val="center"/>
              <w:rPr>
                <w:rFonts w:ascii="Arial" w:hAnsi="Arial" w:cs="Arial"/>
                <w:sz w:val="20"/>
                <w:szCs w:val="20"/>
              </w:rPr>
            </w:pPr>
          </w:p>
        </w:tc>
        <w:tc>
          <w:tcPr>
            <w:tcW w:w="995" w:type="dxa"/>
            <w:vMerge/>
            <w:tcBorders>
              <w:bottom w:val="single" w:sz="12" w:space="0" w:color="auto"/>
            </w:tcBorders>
            <w:shd w:val="clear" w:color="auto" w:fill="CCFFFF"/>
            <w:tcMar>
              <w:left w:w="57" w:type="dxa"/>
              <w:right w:w="57" w:type="dxa"/>
            </w:tcMar>
            <w:vAlign w:val="center"/>
          </w:tcPr>
          <w:p w14:paraId="45701E36" w14:textId="77777777" w:rsidR="001E7722" w:rsidRPr="00CC4AA8" w:rsidRDefault="001E7722" w:rsidP="003B2B1B">
            <w:pPr>
              <w:tabs>
                <w:tab w:val="left" w:pos="2820"/>
              </w:tabs>
              <w:spacing w:before="40" w:after="40"/>
              <w:jc w:val="center"/>
              <w:rPr>
                <w:rFonts w:ascii="Arial" w:hAnsi="Arial" w:cs="Arial"/>
                <w:sz w:val="20"/>
                <w:szCs w:val="20"/>
              </w:rPr>
            </w:pPr>
          </w:p>
        </w:tc>
        <w:tc>
          <w:tcPr>
            <w:tcW w:w="3969" w:type="dxa"/>
            <w:vMerge/>
            <w:tcBorders>
              <w:bottom w:val="single" w:sz="12" w:space="0" w:color="auto"/>
            </w:tcBorders>
            <w:shd w:val="clear" w:color="auto" w:fill="CCFFFF"/>
            <w:tcMar>
              <w:left w:w="57" w:type="dxa"/>
              <w:right w:w="57" w:type="dxa"/>
            </w:tcMar>
            <w:vAlign w:val="center"/>
          </w:tcPr>
          <w:p w14:paraId="7943E7D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3D22F8D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01B1AED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88E552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765EFE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0CB1FC0A"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3C7CE5FC"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70BE228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493E812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PMM014</w:t>
            </w:r>
          </w:p>
        </w:tc>
        <w:tc>
          <w:tcPr>
            <w:tcW w:w="3969" w:type="dxa"/>
            <w:tcBorders>
              <w:top w:val="single" w:sz="4" w:space="0" w:color="auto"/>
              <w:bottom w:val="single" w:sz="4" w:space="0" w:color="auto"/>
            </w:tcBorders>
            <w:shd w:val="clear" w:color="auto" w:fill="auto"/>
            <w:tcMar>
              <w:left w:w="57" w:type="dxa"/>
              <w:right w:w="57" w:type="dxa"/>
            </w:tcMar>
          </w:tcPr>
          <w:p w14:paraId="7DECE045"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Konstruktivne metode u geometriji</w:t>
            </w:r>
          </w:p>
        </w:tc>
        <w:tc>
          <w:tcPr>
            <w:tcW w:w="567" w:type="dxa"/>
            <w:tcBorders>
              <w:top w:val="single" w:sz="4" w:space="0" w:color="auto"/>
              <w:bottom w:val="single" w:sz="4" w:space="0" w:color="auto"/>
            </w:tcBorders>
            <w:shd w:val="clear" w:color="auto" w:fill="auto"/>
            <w:tcMar>
              <w:left w:w="57" w:type="dxa"/>
              <w:right w:w="57" w:type="dxa"/>
            </w:tcMar>
            <w:vAlign w:val="center"/>
          </w:tcPr>
          <w:p w14:paraId="0364BEF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AFFB69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F0BBD8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072D09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FB9F872"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5</w:t>
            </w:r>
          </w:p>
        </w:tc>
      </w:tr>
      <w:tr w:rsidR="001E7722" w:rsidRPr="00CC4AA8" w14:paraId="77B6138E" w14:textId="77777777" w:rsidTr="003B2B1B">
        <w:tc>
          <w:tcPr>
            <w:tcW w:w="1006" w:type="dxa"/>
            <w:vMerge/>
            <w:tcBorders>
              <w:left w:val="single" w:sz="12" w:space="0" w:color="auto"/>
              <w:right w:val="single" w:sz="4" w:space="0" w:color="auto"/>
            </w:tcBorders>
            <w:shd w:val="clear" w:color="auto" w:fill="CCFFFF"/>
          </w:tcPr>
          <w:p w14:paraId="1E8FD3B5"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0EB9947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PMM810</w:t>
            </w:r>
          </w:p>
        </w:tc>
        <w:tc>
          <w:tcPr>
            <w:tcW w:w="3969" w:type="dxa"/>
            <w:tcBorders>
              <w:top w:val="single" w:sz="4" w:space="0" w:color="auto"/>
              <w:bottom w:val="single" w:sz="4" w:space="0" w:color="auto"/>
            </w:tcBorders>
            <w:shd w:val="clear" w:color="auto" w:fill="auto"/>
            <w:tcMar>
              <w:left w:w="57" w:type="dxa"/>
              <w:right w:w="57" w:type="dxa"/>
            </w:tcMar>
          </w:tcPr>
          <w:p w14:paraId="00810DD8" w14:textId="77777777" w:rsidR="001E7722" w:rsidRPr="00CC4AA8" w:rsidRDefault="001E7722" w:rsidP="003B2B1B">
            <w:pPr>
              <w:spacing w:line="254" w:lineRule="auto"/>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567" w:type="dxa"/>
            <w:tcBorders>
              <w:top w:val="single" w:sz="4" w:space="0" w:color="auto"/>
              <w:bottom w:val="single" w:sz="4" w:space="0" w:color="auto"/>
            </w:tcBorders>
            <w:shd w:val="clear" w:color="auto" w:fill="auto"/>
            <w:tcMar>
              <w:left w:w="57" w:type="dxa"/>
              <w:right w:w="57" w:type="dxa"/>
            </w:tcMar>
            <w:vAlign w:val="center"/>
          </w:tcPr>
          <w:p w14:paraId="71FCD9E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C415DB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2B5548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17996F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0A1513A"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5</w:t>
            </w:r>
          </w:p>
        </w:tc>
      </w:tr>
      <w:tr w:rsidR="001E7722" w:rsidRPr="00CC4AA8" w14:paraId="1ECF21CC" w14:textId="77777777" w:rsidTr="003B2B1B">
        <w:tc>
          <w:tcPr>
            <w:tcW w:w="1006" w:type="dxa"/>
            <w:vMerge/>
            <w:tcBorders>
              <w:left w:val="single" w:sz="12" w:space="0" w:color="auto"/>
              <w:right w:val="single" w:sz="4" w:space="0" w:color="auto"/>
            </w:tcBorders>
            <w:shd w:val="clear" w:color="auto" w:fill="CCFFFF"/>
          </w:tcPr>
          <w:p w14:paraId="1F192799"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310D98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PMM917</w:t>
            </w:r>
          </w:p>
        </w:tc>
        <w:tc>
          <w:tcPr>
            <w:tcW w:w="3969" w:type="dxa"/>
            <w:tcBorders>
              <w:top w:val="single" w:sz="4" w:space="0" w:color="auto"/>
              <w:bottom w:val="single" w:sz="4" w:space="0" w:color="auto"/>
            </w:tcBorders>
            <w:shd w:val="clear" w:color="auto" w:fill="auto"/>
            <w:tcMar>
              <w:left w:w="57" w:type="dxa"/>
              <w:right w:w="57" w:type="dxa"/>
            </w:tcMar>
          </w:tcPr>
          <w:p w14:paraId="587695D7"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 xml:space="preserve">Primjena tehnologije u nastavi matematike </w:t>
            </w:r>
          </w:p>
        </w:tc>
        <w:tc>
          <w:tcPr>
            <w:tcW w:w="567" w:type="dxa"/>
            <w:tcBorders>
              <w:top w:val="single" w:sz="4" w:space="0" w:color="auto"/>
              <w:bottom w:val="single" w:sz="4" w:space="0" w:color="auto"/>
            </w:tcBorders>
            <w:shd w:val="clear" w:color="auto" w:fill="auto"/>
            <w:tcMar>
              <w:left w:w="57" w:type="dxa"/>
              <w:right w:w="57" w:type="dxa"/>
            </w:tcMar>
            <w:vAlign w:val="center"/>
          </w:tcPr>
          <w:p w14:paraId="585F4BF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AF2546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D9C5E5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2DCEE0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0A54183"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1297BA05" w14:textId="77777777" w:rsidTr="003B2B1B">
        <w:trPr>
          <w:trHeight w:val="530"/>
        </w:trPr>
        <w:tc>
          <w:tcPr>
            <w:tcW w:w="1006" w:type="dxa"/>
            <w:vMerge/>
            <w:tcBorders>
              <w:left w:val="single" w:sz="12" w:space="0" w:color="auto"/>
              <w:right w:val="single" w:sz="4" w:space="0" w:color="auto"/>
            </w:tcBorders>
            <w:shd w:val="clear" w:color="auto" w:fill="CCFFFF"/>
          </w:tcPr>
          <w:p w14:paraId="0B505578"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3EBA59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PMM122</w:t>
            </w:r>
          </w:p>
        </w:tc>
        <w:tc>
          <w:tcPr>
            <w:tcW w:w="3969" w:type="dxa"/>
            <w:tcBorders>
              <w:top w:val="single" w:sz="4" w:space="0" w:color="auto"/>
              <w:bottom w:val="single" w:sz="4" w:space="0" w:color="auto"/>
            </w:tcBorders>
            <w:shd w:val="clear" w:color="auto" w:fill="auto"/>
            <w:tcMar>
              <w:left w:w="57" w:type="dxa"/>
              <w:right w:w="57" w:type="dxa"/>
            </w:tcMar>
          </w:tcPr>
          <w:p w14:paraId="223BCF19"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Metodika nastave matematike I</w:t>
            </w:r>
          </w:p>
        </w:tc>
        <w:tc>
          <w:tcPr>
            <w:tcW w:w="567" w:type="dxa"/>
            <w:tcBorders>
              <w:top w:val="single" w:sz="4" w:space="0" w:color="auto"/>
              <w:bottom w:val="single" w:sz="4" w:space="0" w:color="auto"/>
            </w:tcBorders>
            <w:shd w:val="clear" w:color="auto" w:fill="auto"/>
            <w:tcMar>
              <w:left w:w="57" w:type="dxa"/>
              <w:right w:w="57" w:type="dxa"/>
            </w:tcMar>
            <w:vAlign w:val="center"/>
          </w:tcPr>
          <w:p w14:paraId="6B84ABA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BB9062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42D9E5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216FB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EC69039"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6</w:t>
            </w:r>
          </w:p>
        </w:tc>
      </w:tr>
      <w:tr w:rsidR="001E7722" w:rsidRPr="00CC4AA8" w14:paraId="6615EBBD" w14:textId="77777777" w:rsidTr="003B2B1B">
        <w:trPr>
          <w:trHeight w:val="454"/>
        </w:trPr>
        <w:tc>
          <w:tcPr>
            <w:tcW w:w="1006" w:type="dxa"/>
            <w:vMerge/>
            <w:tcBorders>
              <w:left w:val="single" w:sz="12" w:space="0" w:color="auto"/>
              <w:right w:val="single" w:sz="4" w:space="0" w:color="auto"/>
            </w:tcBorders>
            <w:shd w:val="clear" w:color="auto" w:fill="CCFFFF"/>
          </w:tcPr>
          <w:p w14:paraId="61C80717"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51C4DCD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PMS007</w:t>
            </w:r>
          </w:p>
        </w:tc>
        <w:tc>
          <w:tcPr>
            <w:tcW w:w="3969" w:type="dxa"/>
            <w:tcBorders>
              <w:top w:val="single" w:sz="4" w:space="0" w:color="auto"/>
              <w:bottom w:val="single" w:sz="4" w:space="0" w:color="auto"/>
            </w:tcBorders>
            <w:shd w:val="clear" w:color="auto" w:fill="auto"/>
            <w:tcMar>
              <w:left w:w="57" w:type="dxa"/>
              <w:right w:w="57" w:type="dxa"/>
            </w:tcMar>
          </w:tcPr>
          <w:p w14:paraId="08580124"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Psihologija odgoja i obrazovanja I</w:t>
            </w:r>
          </w:p>
        </w:tc>
        <w:tc>
          <w:tcPr>
            <w:tcW w:w="567" w:type="dxa"/>
            <w:tcBorders>
              <w:top w:val="single" w:sz="4" w:space="0" w:color="auto"/>
              <w:bottom w:val="single" w:sz="4" w:space="0" w:color="auto"/>
            </w:tcBorders>
            <w:shd w:val="clear" w:color="auto" w:fill="auto"/>
            <w:tcMar>
              <w:left w:w="57" w:type="dxa"/>
              <w:right w:w="57" w:type="dxa"/>
            </w:tcMar>
            <w:vAlign w:val="center"/>
          </w:tcPr>
          <w:p w14:paraId="333072E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4B5FEC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4FC3532"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A91804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AF2F7B6"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097A60F4" w14:textId="77777777" w:rsidTr="003B2B1B">
        <w:tc>
          <w:tcPr>
            <w:tcW w:w="1006" w:type="dxa"/>
            <w:vMerge/>
            <w:tcBorders>
              <w:left w:val="single" w:sz="12" w:space="0" w:color="auto"/>
              <w:right w:val="single" w:sz="4" w:space="0" w:color="auto"/>
            </w:tcBorders>
            <w:shd w:val="clear" w:color="auto" w:fill="CCFFFF"/>
          </w:tcPr>
          <w:p w14:paraId="72019DB4"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430BFFB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PMS105</w:t>
            </w:r>
          </w:p>
        </w:tc>
        <w:tc>
          <w:tcPr>
            <w:tcW w:w="3969" w:type="dxa"/>
            <w:tcBorders>
              <w:top w:val="single" w:sz="4" w:space="0" w:color="auto"/>
              <w:bottom w:val="single" w:sz="4" w:space="0" w:color="auto"/>
            </w:tcBorders>
            <w:shd w:val="clear" w:color="auto" w:fill="auto"/>
            <w:tcMar>
              <w:left w:w="57" w:type="dxa"/>
              <w:right w:w="57" w:type="dxa"/>
            </w:tcMar>
          </w:tcPr>
          <w:p w14:paraId="3E5F17E1"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Didaktika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6123F63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BAA8AC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899ECF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24E4A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6648620"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7425EACC" w14:textId="77777777" w:rsidTr="003B2B1B">
        <w:tc>
          <w:tcPr>
            <w:tcW w:w="1006" w:type="dxa"/>
            <w:vMerge/>
            <w:tcBorders>
              <w:left w:val="single" w:sz="12" w:space="0" w:color="auto"/>
              <w:right w:val="single" w:sz="4" w:space="0" w:color="auto"/>
            </w:tcBorders>
            <w:shd w:val="clear" w:color="auto" w:fill="CCFFFF"/>
          </w:tcPr>
          <w:p w14:paraId="36E636B3" w14:textId="77777777" w:rsidR="001E7722" w:rsidRPr="00CC4AA8" w:rsidRDefault="001E7722" w:rsidP="003B2B1B">
            <w:pPr>
              <w:tabs>
                <w:tab w:val="left" w:pos="2820"/>
              </w:tabs>
              <w:spacing w:before="40" w:after="40"/>
              <w:rPr>
                <w:rFonts w:ascii="Arial" w:hAnsi="Arial" w:cs="Arial"/>
                <w:sz w:val="20"/>
                <w:szCs w:val="20"/>
              </w:rPr>
            </w:pPr>
          </w:p>
        </w:tc>
        <w:tc>
          <w:tcPr>
            <w:tcW w:w="49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38CD448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35C9A35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tcBorders>
            <w:shd w:val="clear" w:color="auto" w:fill="CCFFFF"/>
            <w:tcMar>
              <w:left w:w="57" w:type="dxa"/>
              <w:right w:w="57" w:type="dxa"/>
            </w:tcMar>
            <w:vAlign w:val="center"/>
          </w:tcPr>
          <w:p w14:paraId="138B127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105</w:t>
            </w:r>
          </w:p>
        </w:tc>
        <w:tc>
          <w:tcPr>
            <w:tcW w:w="567" w:type="dxa"/>
            <w:tcBorders>
              <w:top w:val="single" w:sz="4" w:space="0" w:color="auto"/>
              <w:bottom w:val="single" w:sz="4" w:space="0" w:color="auto"/>
            </w:tcBorders>
            <w:shd w:val="clear" w:color="auto" w:fill="CCFFFF"/>
            <w:tcMar>
              <w:left w:w="57" w:type="dxa"/>
              <w:right w:w="57" w:type="dxa"/>
            </w:tcMar>
            <w:vAlign w:val="center"/>
          </w:tcPr>
          <w:p w14:paraId="595080B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00663D9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D55157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1E7722" w:rsidRPr="00CC4AA8" w14:paraId="3ED5E299" w14:textId="77777777" w:rsidTr="003B2B1B">
        <w:tc>
          <w:tcPr>
            <w:tcW w:w="1006" w:type="dxa"/>
            <w:vMerge w:val="restart"/>
            <w:tcBorders>
              <w:left w:val="single" w:sz="12" w:space="0" w:color="auto"/>
              <w:right w:val="single" w:sz="4" w:space="0" w:color="auto"/>
            </w:tcBorders>
            <w:shd w:val="clear" w:color="auto" w:fill="CCFFFF"/>
          </w:tcPr>
          <w:p w14:paraId="6DAD7789" w14:textId="77777777" w:rsidR="001E7722" w:rsidRPr="00CC4AA8" w:rsidRDefault="001E7722" w:rsidP="003B2B1B">
            <w:pPr>
              <w:tabs>
                <w:tab w:val="left" w:pos="2820"/>
              </w:tabs>
              <w:spacing w:before="40" w:after="40"/>
              <w:rPr>
                <w:rFonts w:ascii="Arial" w:hAnsi="Arial" w:cs="Arial"/>
                <w:sz w:val="20"/>
                <w:szCs w:val="20"/>
              </w:rPr>
            </w:pPr>
          </w:p>
          <w:p w14:paraId="32CFC479" w14:textId="77777777" w:rsidR="001E7722" w:rsidRPr="00CC4AA8" w:rsidRDefault="001E7722" w:rsidP="003B2B1B">
            <w:pPr>
              <w:tabs>
                <w:tab w:val="left" w:pos="2820"/>
              </w:tabs>
              <w:spacing w:before="40" w:after="40"/>
              <w:rPr>
                <w:rFonts w:ascii="Arial" w:hAnsi="Arial" w:cs="Arial"/>
                <w:sz w:val="20"/>
                <w:szCs w:val="20"/>
              </w:rPr>
            </w:pPr>
          </w:p>
          <w:p w14:paraId="67B1199D" w14:textId="77777777" w:rsidR="001E7722" w:rsidRPr="00CC4AA8" w:rsidRDefault="001E7722" w:rsidP="003B2B1B">
            <w:pPr>
              <w:tabs>
                <w:tab w:val="left" w:pos="2820"/>
              </w:tabs>
              <w:spacing w:before="40" w:after="40"/>
              <w:rPr>
                <w:rFonts w:ascii="Arial" w:hAnsi="Arial" w:cs="Arial"/>
                <w:sz w:val="20"/>
                <w:szCs w:val="20"/>
              </w:rPr>
            </w:pPr>
          </w:p>
          <w:p w14:paraId="10309D11" w14:textId="77777777" w:rsidR="001E7722" w:rsidRPr="00CC4AA8" w:rsidRDefault="001E7722" w:rsidP="003B2B1B">
            <w:pPr>
              <w:tabs>
                <w:tab w:val="left" w:pos="2820"/>
              </w:tabs>
              <w:spacing w:before="40" w:after="40"/>
              <w:rPr>
                <w:rFonts w:ascii="Arial" w:hAnsi="Arial" w:cs="Arial"/>
                <w:sz w:val="20"/>
                <w:szCs w:val="20"/>
              </w:rPr>
            </w:pPr>
          </w:p>
          <w:p w14:paraId="3406406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EE1CE9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969" w:type="dxa"/>
            <w:tcBorders>
              <w:top w:val="single" w:sz="4" w:space="0" w:color="auto"/>
              <w:bottom w:val="single" w:sz="4" w:space="0" w:color="auto"/>
            </w:tcBorders>
            <w:shd w:val="clear" w:color="auto" w:fill="auto"/>
            <w:tcMar>
              <w:left w:w="57" w:type="dxa"/>
              <w:right w:w="57" w:type="dxa"/>
            </w:tcMar>
          </w:tcPr>
          <w:p w14:paraId="67BE6305"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tcPr>
          <w:p w14:paraId="0DE9A8A3"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7F7255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F5F85C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E9C8FC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74435E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769B129" w14:textId="77777777" w:rsidTr="003B2B1B">
        <w:trPr>
          <w:trHeight w:val="70"/>
        </w:trPr>
        <w:tc>
          <w:tcPr>
            <w:tcW w:w="1006" w:type="dxa"/>
            <w:vMerge/>
            <w:tcBorders>
              <w:left w:val="single" w:sz="12" w:space="0" w:color="auto"/>
              <w:right w:val="single" w:sz="4" w:space="0" w:color="auto"/>
            </w:tcBorders>
            <w:shd w:val="clear" w:color="auto" w:fill="CCFFFF"/>
          </w:tcPr>
          <w:p w14:paraId="2E62DA14"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1550A9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969" w:type="dxa"/>
            <w:tcBorders>
              <w:top w:val="single" w:sz="4" w:space="0" w:color="auto"/>
              <w:bottom w:val="single" w:sz="4" w:space="0" w:color="auto"/>
            </w:tcBorders>
            <w:shd w:val="clear" w:color="auto" w:fill="auto"/>
            <w:tcMar>
              <w:left w:w="57" w:type="dxa"/>
              <w:right w:w="57" w:type="dxa"/>
            </w:tcMar>
          </w:tcPr>
          <w:p w14:paraId="5683BD62"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vAlign w:val="center"/>
          </w:tcPr>
          <w:p w14:paraId="17054ED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1AE59B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8B4592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9CD3CA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19CCCCC"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7FE3D4F5" w14:textId="77777777" w:rsidTr="003B2B1B">
        <w:tc>
          <w:tcPr>
            <w:tcW w:w="1006" w:type="dxa"/>
            <w:vMerge/>
            <w:tcBorders>
              <w:left w:val="single" w:sz="12" w:space="0" w:color="auto"/>
              <w:right w:val="single" w:sz="4" w:space="0" w:color="auto"/>
            </w:tcBorders>
            <w:shd w:val="clear" w:color="auto" w:fill="CCFFFF"/>
          </w:tcPr>
          <w:p w14:paraId="54EB70B0"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674EE4A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969" w:type="dxa"/>
            <w:tcBorders>
              <w:top w:val="single" w:sz="4" w:space="0" w:color="auto"/>
              <w:bottom w:val="single" w:sz="4" w:space="0" w:color="auto"/>
            </w:tcBorders>
            <w:shd w:val="clear" w:color="auto" w:fill="auto"/>
            <w:tcMar>
              <w:left w:w="57" w:type="dxa"/>
              <w:right w:w="57" w:type="dxa"/>
            </w:tcMar>
          </w:tcPr>
          <w:p w14:paraId="58A7D1C2"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3926E4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41AF6B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977061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630C09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759822D"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3B0CB0A1" w14:textId="77777777" w:rsidTr="003B2B1B">
        <w:tc>
          <w:tcPr>
            <w:tcW w:w="1006" w:type="dxa"/>
            <w:vMerge/>
            <w:tcBorders>
              <w:left w:val="single" w:sz="12" w:space="0" w:color="auto"/>
              <w:right w:val="single" w:sz="4" w:space="0" w:color="auto"/>
            </w:tcBorders>
            <w:shd w:val="clear" w:color="auto" w:fill="CCFFFF"/>
          </w:tcPr>
          <w:p w14:paraId="626DA853"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3DF529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969" w:type="dxa"/>
            <w:tcBorders>
              <w:top w:val="single" w:sz="4" w:space="0" w:color="auto"/>
              <w:bottom w:val="single" w:sz="4" w:space="0" w:color="auto"/>
            </w:tcBorders>
            <w:shd w:val="clear" w:color="auto" w:fill="auto"/>
            <w:tcMar>
              <w:left w:w="57" w:type="dxa"/>
              <w:right w:w="57" w:type="dxa"/>
            </w:tcMar>
          </w:tcPr>
          <w:p w14:paraId="49704DE9"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7469C26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1854C73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76A2C0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F277C68"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8DC6B4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4A7E3EE" w14:textId="77777777" w:rsidTr="003B2B1B">
        <w:tc>
          <w:tcPr>
            <w:tcW w:w="1006" w:type="dxa"/>
            <w:vMerge/>
            <w:tcBorders>
              <w:left w:val="single" w:sz="12" w:space="0" w:color="auto"/>
              <w:right w:val="single" w:sz="4" w:space="0" w:color="auto"/>
            </w:tcBorders>
            <w:shd w:val="clear" w:color="auto" w:fill="CCFFFF"/>
          </w:tcPr>
          <w:p w14:paraId="70E0D38C"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7C20918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PMM921</w:t>
            </w:r>
          </w:p>
        </w:tc>
        <w:tc>
          <w:tcPr>
            <w:tcW w:w="3969" w:type="dxa"/>
            <w:tcBorders>
              <w:top w:val="single" w:sz="4" w:space="0" w:color="auto"/>
              <w:bottom w:val="single" w:sz="4" w:space="0" w:color="auto"/>
            </w:tcBorders>
            <w:shd w:val="clear" w:color="auto" w:fill="auto"/>
            <w:tcMar>
              <w:left w:w="57" w:type="dxa"/>
              <w:right w:w="57" w:type="dxa"/>
            </w:tcMar>
          </w:tcPr>
          <w:p w14:paraId="087ACE38" w14:textId="77777777" w:rsidR="001E7722" w:rsidRPr="00CC4AA8" w:rsidRDefault="001E7722" w:rsidP="003B2B1B">
            <w:pPr>
              <w:spacing w:line="254" w:lineRule="auto"/>
              <w:rPr>
                <w:rFonts w:ascii="Arial" w:hAnsi="Arial" w:cs="Arial"/>
                <w:sz w:val="20"/>
                <w:szCs w:val="20"/>
              </w:rPr>
            </w:pPr>
            <w:proofErr w:type="spellStart"/>
            <w:r w:rsidRPr="00CC4AA8">
              <w:rPr>
                <w:rFonts w:ascii="Arial" w:hAnsi="Arial" w:cs="Arial"/>
                <w:sz w:val="20"/>
                <w:szCs w:val="20"/>
              </w:rPr>
              <w:t>Čunjosječnice</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6A45F16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84B5CC2"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E322B8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5BBFA7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78356DC"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664E22AE" w14:textId="77777777" w:rsidTr="003B2B1B">
        <w:tc>
          <w:tcPr>
            <w:tcW w:w="1006" w:type="dxa"/>
            <w:vMerge/>
            <w:tcBorders>
              <w:left w:val="single" w:sz="12" w:space="0" w:color="auto"/>
              <w:right w:val="single" w:sz="4" w:space="0" w:color="auto"/>
            </w:tcBorders>
            <w:shd w:val="clear" w:color="auto" w:fill="CCFFFF"/>
          </w:tcPr>
          <w:p w14:paraId="57DFE92B"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4400E9F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969" w:type="dxa"/>
            <w:tcBorders>
              <w:top w:val="single" w:sz="4" w:space="0" w:color="auto"/>
              <w:bottom w:val="single" w:sz="4" w:space="0" w:color="auto"/>
            </w:tcBorders>
            <w:shd w:val="clear" w:color="auto" w:fill="auto"/>
            <w:tcMar>
              <w:left w:w="57" w:type="dxa"/>
              <w:right w:w="57" w:type="dxa"/>
            </w:tcMar>
          </w:tcPr>
          <w:p w14:paraId="721B9BCA"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 xml:space="preserve">Optimizacija </w:t>
            </w:r>
          </w:p>
        </w:tc>
        <w:tc>
          <w:tcPr>
            <w:tcW w:w="567" w:type="dxa"/>
            <w:tcBorders>
              <w:top w:val="single" w:sz="4" w:space="0" w:color="auto"/>
              <w:bottom w:val="single" w:sz="4" w:space="0" w:color="auto"/>
            </w:tcBorders>
            <w:shd w:val="clear" w:color="auto" w:fill="auto"/>
            <w:tcMar>
              <w:left w:w="57" w:type="dxa"/>
              <w:right w:w="57" w:type="dxa"/>
            </w:tcMar>
            <w:vAlign w:val="center"/>
          </w:tcPr>
          <w:p w14:paraId="28347B0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060DC6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EF4A7A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AD1512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B23C52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33FF680" w14:textId="77777777" w:rsidTr="003B2B1B">
        <w:tc>
          <w:tcPr>
            <w:tcW w:w="1006" w:type="dxa"/>
            <w:vMerge/>
            <w:tcBorders>
              <w:left w:val="single" w:sz="12" w:space="0" w:color="auto"/>
              <w:right w:val="single" w:sz="4" w:space="0" w:color="auto"/>
            </w:tcBorders>
            <w:shd w:val="clear" w:color="auto" w:fill="CCFFFF"/>
          </w:tcPr>
          <w:p w14:paraId="5E95670B"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49EF82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PMM808</w:t>
            </w:r>
          </w:p>
        </w:tc>
        <w:tc>
          <w:tcPr>
            <w:tcW w:w="3969" w:type="dxa"/>
            <w:tcBorders>
              <w:top w:val="single" w:sz="4" w:space="0" w:color="auto"/>
              <w:bottom w:val="single" w:sz="4" w:space="0" w:color="auto"/>
            </w:tcBorders>
            <w:shd w:val="clear" w:color="auto" w:fill="auto"/>
            <w:tcMar>
              <w:left w:w="57" w:type="dxa"/>
              <w:right w:w="57" w:type="dxa"/>
            </w:tcMar>
          </w:tcPr>
          <w:p w14:paraId="01A38E66"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Teorija kodiranja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7A9A8D6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630C5E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823ECA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539B68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1D25C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06423943" w14:textId="77777777" w:rsidTr="003B2B1B">
        <w:tc>
          <w:tcPr>
            <w:tcW w:w="1006" w:type="dxa"/>
            <w:vMerge/>
            <w:tcBorders>
              <w:left w:val="single" w:sz="12" w:space="0" w:color="auto"/>
              <w:right w:val="single" w:sz="4" w:space="0" w:color="auto"/>
            </w:tcBorders>
            <w:shd w:val="clear" w:color="auto" w:fill="CCFFFF"/>
          </w:tcPr>
          <w:p w14:paraId="07E05BDA" w14:textId="77777777" w:rsidR="001E7722" w:rsidRPr="00CC4AA8" w:rsidRDefault="001E7722"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45307B6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969" w:type="dxa"/>
            <w:tcBorders>
              <w:top w:val="single" w:sz="4" w:space="0" w:color="auto"/>
              <w:bottom w:val="single" w:sz="4" w:space="0" w:color="auto"/>
            </w:tcBorders>
            <w:shd w:val="clear" w:color="auto" w:fill="auto"/>
            <w:tcMar>
              <w:left w:w="57" w:type="dxa"/>
              <w:right w:w="57" w:type="dxa"/>
            </w:tcMar>
          </w:tcPr>
          <w:p w14:paraId="6FFA397D"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6D7C56E9" w14:textId="4D3271F2" w:rsidR="001E7722" w:rsidRPr="00CC4AA8" w:rsidRDefault="009562E8"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561F151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17800BA" w14:textId="4253BBF9" w:rsidR="001E7722" w:rsidRPr="00CC4AA8" w:rsidRDefault="009562E8"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3C080F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B21443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42E3D" w:rsidRPr="00CC4AA8" w14:paraId="4BE03850" w14:textId="77777777" w:rsidTr="003B2B1B">
        <w:tc>
          <w:tcPr>
            <w:tcW w:w="1006" w:type="dxa"/>
            <w:vMerge/>
            <w:tcBorders>
              <w:left w:val="single" w:sz="12" w:space="0" w:color="auto"/>
              <w:right w:val="single" w:sz="4" w:space="0" w:color="auto"/>
            </w:tcBorders>
            <w:shd w:val="clear" w:color="auto" w:fill="CCFFFF"/>
          </w:tcPr>
          <w:p w14:paraId="359B85EC" w14:textId="77777777" w:rsidR="00B42E3D" w:rsidRPr="00CC4AA8" w:rsidRDefault="00B42E3D" w:rsidP="003B2B1B">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2A6D8C9F" w14:textId="77777777" w:rsidR="00B42E3D" w:rsidRPr="00CC4AA8" w:rsidRDefault="00B42E3D" w:rsidP="003B2B1B">
            <w:pPr>
              <w:tabs>
                <w:tab w:val="left" w:pos="2820"/>
              </w:tabs>
              <w:spacing w:before="40" w:after="40"/>
              <w:rPr>
                <w:rFonts w:ascii="Arial" w:hAnsi="Arial" w:cs="Arial"/>
                <w:sz w:val="20"/>
                <w:szCs w:val="20"/>
              </w:rPr>
            </w:pPr>
            <w:r w:rsidRPr="00CC4AA8">
              <w:rPr>
                <w:rFonts w:ascii="Arial" w:hAnsi="Arial" w:cs="Arial"/>
                <w:sz w:val="20"/>
                <w:szCs w:val="20"/>
              </w:rPr>
              <w:t>PMM914</w:t>
            </w:r>
          </w:p>
        </w:tc>
        <w:tc>
          <w:tcPr>
            <w:tcW w:w="3969" w:type="dxa"/>
            <w:tcBorders>
              <w:top w:val="single" w:sz="4" w:space="0" w:color="auto"/>
              <w:bottom w:val="single" w:sz="4" w:space="0" w:color="auto"/>
            </w:tcBorders>
            <w:shd w:val="clear" w:color="auto" w:fill="auto"/>
            <w:tcMar>
              <w:left w:w="57" w:type="dxa"/>
              <w:right w:w="57" w:type="dxa"/>
            </w:tcMar>
          </w:tcPr>
          <w:p w14:paraId="47B87A17" w14:textId="77777777" w:rsidR="00B42E3D" w:rsidRPr="00CC4AA8" w:rsidRDefault="00B42E3D" w:rsidP="003B2B1B">
            <w:pPr>
              <w:spacing w:line="254" w:lineRule="auto"/>
              <w:rPr>
                <w:rFonts w:ascii="Arial" w:hAnsi="Arial" w:cs="Arial"/>
                <w:sz w:val="20"/>
                <w:szCs w:val="20"/>
              </w:rPr>
            </w:pPr>
            <w:r w:rsidRPr="00CC4AA8">
              <w:rPr>
                <w:rFonts w:ascii="Arial" w:hAnsi="Arial" w:cs="Arial"/>
                <w:sz w:val="20"/>
                <w:szCs w:val="20"/>
              </w:rPr>
              <w:t>Vektorska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0B30A564" w14:textId="77777777" w:rsidR="00B42E3D" w:rsidRPr="00CC4AA8" w:rsidRDefault="00B42E3D"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6445A96B" w14:textId="77777777" w:rsidR="00B42E3D" w:rsidRPr="00CC4AA8" w:rsidRDefault="00B42E3D"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F8161A2" w14:textId="77777777" w:rsidR="00B42E3D" w:rsidRPr="00CC4AA8" w:rsidRDefault="00B42E3D"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18B760C" w14:textId="77777777" w:rsidR="00B42E3D" w:rsidRPr="00CC4AA8" w:rsidRDefault="00B42E3D"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E3C56F1" w14:textId="77777777" w:rsidR="00B42E3D" w:rsidRPr="00CC4AA8" w:rsidRDefault="00B42E3D"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42E3D" w:rsidRPr="00CC4AA8" w14:paraId="32E2E1EE" w14:textId="77777777" w:rsidTr="003B2B1B">
        <w:tc>
          <w:tcPr>
            <w:tcW w:w="1006" w:type="dxa"/>
            <w:vMerge/>
            <w:tcBorders>
              <w:left w:val="single" w:sz="12" w:space="0" w:color="auto"/>
              <w:right w:val="single" w:sz="4" w:space="0" w:color="auto"/>
            </w:tcBorders>
            <w:shd w:val="clear" w:color="auto" w:fill="CCFFFF"/>
          </w:tcPr>
          <w:p w14:paraId="3C9E2AF8" w14:textId="77777777" w:rsidR="00B42E3D" w:rsidRPr="00CC4AA8" w:rsidRDefault="00B42E3D" w:rsidP="00B42E3D">
            <w:pPr>
              <w:tabs>
                <w:tab w:val="left" w:pos="2820"/>
              </w:tabs>
              <w:spacing w:before="40" w:after="40"/>
              <w:rPr>
                <w:rFonts w:ascii="Arial" w:hAnsi="Arial" w:cs="Arial"/>
                <w:sz w:val="20"/>
                <w:szCs w:val="20"/>
              </w:rPr>
            </w:pPr>
          </w:p>
        </w:tc>
        <w:tc>
          <w:tcPr>
            <w:tcW w:w="995" w:type="dxa"/>
            <w:tcBorders>
              <w:top w:val="single" w:sz="4" w:space="0" w:color="auto"/>
              <w:left w:val="single" w:sz="4" w:space="0" w:color="auto"/>
              <w:bottom w:val="single" w:sz="4" w:space="0" w:color="auto"/>
            </w:tcBorders>
            <w:shd w:val="clear" w:color="auto" w:fill="auto"/>
            <w:tcMar>
              <w:left w:w="57" w:type="dxa"/>
              <w:right w:w="57" w:type="dxa"/>
            </w:tcMar>
          </w:tcPr>
          <w:p w14:paraId="1AE33C6B" w14:textId="5DBF2225"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969" w:type="dxa"/>
            <w:tcBorders>
              <w:top w:val="single" w:sz="4" w:space="0" w:color="auto"/>
              <w:bottom w:val="single" w:sz="4" w:space="0" w:color="auto"/>
            </w:tcBorders>
            <w:shd w:val="clear" w:color="auto" w:fill="auto"/>
            <w:tcMar>
              <w:left w:w="57" w:type="dxa"/>
              <w:right w:w="57" w:type="dxa"/>
            </w:tcMar>
          </w:tcPr>
          <w:p w14:paraId="1A91A3EC" w14:textId="088DC74D"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604A6069" w14:textId="422390FE"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0618785"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898B7F5" w14:textId="697E26B4"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5D60625"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EB6B8F9" w14:textId="279FBDB4"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42E3D" w:rsidRPr="00CC4AA8" w14:paraId="61CC058E" w14:textId="77777777" w:rsidTr="003B2B1B">
        <w:trPr>
          <w:trHeight w:val="640"/>
        </w:trPr>
        <w:tc>
          <w:tcPr>
            <w:tcW w:w="1006" w:type="dxa"/>
            <w:vMerge/>
            <w:tcBorders>
              <w:left w:val="single" w:sz="12" w:space="0" w:color="auto"/>
              <w:right w:val="single" w:sz="4" w:space="0" w:color="auto"/>
            </w:tcBorders>
            <w:shd w:val="clear" w:color="auto" w:fill="CCFFFF"/>
          </w:tcPr>
          <w:p w14:paraId="4063078D" w14:textId="77777777" w:rsidR="00B42E3D" w:rsidRPr="00CC4AA8" w:rsidRDefault="00B42E3D" w:rsidP="00B42E3D">
            <w:pPr>
              <w:tabs>
                <w:tab w:val="left" w:pos="2820"/>
              </w:tabs>
              <w:spacing w:before="40" w:after="40"/>
              <w:rPr>
                <w:rFonts w:ascii="Arial" w:hAnsi="Arial" w:cs="Arial"/>
                <w:sz w:val="20"/>
                <w:szCs w:val="20"/>
              </w:rPr>
            </w:pPr>
          </w:p>
        </w:tc>
        <w:tc>
          <w:tcPr>
            <w:tcW w:w="8224" w:type="dxa"/>
            <w:gridSpan w:val="7"/>
            <w:tcBorders>
              <w:top w:val="single" w:sz="4" w:space="0" w:color="auto"/>
              <w:left w:val="single" w:sz="4" w:space="0" w:color="auto"/>
            </w:tcBorders>
            <w:shd w:val="clear" w:color="auto" w:fill="CCFFFF"/>
            <w:tcMar>
              <w:left w:w="57" w:type="dxa"/>
              <w:right w:w="57" w:type="dxa"/>
            </w:tcMar>
          </w:tcPr>
          <w:p w14:paraId="3225737B"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Bira se barem 10 ECTS bodova (2 predmeta) iz grupa izbornih predmeta za 1. i 2. semestar zajedno.</w:t>
            </w:r>
          </w:p>
        </w:tc>
      </w:tr>
    </w:tbl>
    <w:p w14:paraId="6AFE0A8D"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1E7722" w:rsidRPr="00CC4AA8" w14:paraId="08168E41"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2EE7A7A1"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389FF981" w14:textId="77777777" w:rsidTr="003B2B1B">
        <w:tc>
          <w:tcPr>
            <w:tcW w:w="9129" w:type="dxa"/>
            <w:gridSpan w:val="8"/>
            <w:tcBorders>
              <w:top w:val="single" w:sz="4" w:space="0" w:color="auto"/>
            </w:tcBorders>
            <w:tcMar>
              <w:left w:w="57" w:type="dxa"/>
              <w:right w:w="57" w:type="dxa"/>
            </w:tcMar>
          </w:tcPr>
          <w:p w14:paraId="645C0105"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1252F6A1" w14:textId="77777777" w:rsidTr="003B2B1B">
        <w:tc>
          <w:tcPr>
            <w:tcW w:w="9129" w:type="dxa"/>
            <w:gridSpan w:val="8"/>
            <w:tcBorders>
              <w:bottom w:val="single" w:sz="12" w:space="0" w:color="auto"/>
            </w:tcBorders>
            <w:tcMar>
              <w:left w:w="57" w:type="dxa"/>
              <w:right w:w="57" w:type="dxa"/>
            </w:tcMar>
          </w:tcPr>
          <w:p w14:paraId="6C3397C9"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2.</w:t>
            </w:r>
          </w:p>
        </w:tc>
      </w:tr>
      <w:tr w:rsidR="001E7722" w:rsidRPr="00CC4AA8" w14:paraId="015B0362" w14:textId="77777777" w:rsidTr="003B2B1B">
        <w:trPr>
          <w:trHeight w:val="293"/>
        </w:trPr>
        <w:tc>
          <w:tcPr>
            <w:tcW w:w="1006" w:type="dxa"/>
            <w:vMerge w:val="restart"/>
            <w:tcBorders>
              <w:top w:val="single" w:sz="12" w:space="0" w:color="auto"/>
            </w:tcBorders>
            <w:shd w:val="clear" w:color="auto" w:fill="CCFFFF"/>
            <w:vAlign w:val="center"/>
          </w:tcPr>
          <w:p w14:paraId="13CC34A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1C0D1DC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3E3B06D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798374B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321C3A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456E058D" w14:textId="77777777" w:rsidTr="003B2B1B">
        <w:trPr>
          <w:trHeight w:val="293"/>
        </w:trPr>
        <w:tc>
          <w:tcPr>
            <w:tcW w:w="1006" w:type="dxa"/>
            <w:vMerge/>
            <w:tcBorders>
              <w:bottom w:val="single" w:sz="12" w:space="0" w:color="auto"/>
            </w:tcBorders>
            <w:shd w:val="clear" w:color="auto" w:fill="CCFFFF"/>
          </w:tcPr>
          <w:p w14:paraId="1B9D7ECD" w14:textId="77777777" w:rsidR="001E7722" w:rsidRPr="00CC4AA8" w:rsidRDefault="001E7722" w:rsidP="003B2B1B">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04163ACC"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63DA453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479D36E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7550838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2CD2A7B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2877D61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185D1151"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773227E3"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28D7C3B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87D41D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PMM133</w:t>
            </w:r>
          </w:p>
        </w:tc>
        <w:tc>
          <w:tcPr>
            <w:tcW w:w="3827" w:type="dxa"/>
            <w:tcBorders>
              <w:top w:val="single" w:sz="4" w:space="0" w:color="auto"/>
              <w:bottom w:val="single" w:sz="4" w:space="0" w:color="auto"/>
            </w:tcBorders>
            <w:shd w:val="clear" w:color="auto" w:fill="auto"/>
            <w:tcMar>
              <w:left w:w="57" w:type="dxa"/>
              <w:right w:w="57" w:type="dxa"/>
            </w:tcMar>
          </w:tcPr>
          <w:p w14:paraId="7853AB92"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Metodika nastave primijenjene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3CE9F1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5E4B59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21850D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9E2AF1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8649EEF"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5</w:t>
            </w:r>
          </w:p>
        </w:tc>
      </w:tr>
      <w:tr w:rsidR="001E7722" w:rsidRPr="00CC4AA8" w14:paraId="225A2AB6" w14:textId="77777777" w:rsidTr="003B2B1B">
        <w:tc>
          <w:tcPr>
            <w:tcW w:w="1006" w:type="dxa"/>
            <w:vMerge/>
            <w:tcBorders>
              <w:left w:val="single" w:sz="12" w:space="0" w:color="auto"/>
              <w:right w:val="single" w:sz="4" w:space="0" w:color="auto"/>
            </w:tcBorders>
            <w:shd w:val="clear" w:color="auto" w:fill="CCFFFF"/>
          </w:tcPr>
          <w:p w14:paraId="5A313356"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C8B5E7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PMM301</w:t>
            </w:r>
          </w:p>
        </w:tc>
        <w:tc>
          <w:tcPr>
            <w:tcW w:w="3827" w:type="dxa"/>
            <w:tcBorders>
              <w:top w:val="single" w:sz="4" w:space="0" w:color="auto"/>
              <w:bottom w:val="single" w:sz="4" w:space="0" w:color="auto"/>
            </w:tcBorders>
            <w:shd w:val="clear" w:color="auto" w:fill="auto"/>
            <w:tcMar>
              <w:left w:w="57" w:type="dxa"/>
              <w:right w:w="57" w:type="dxa"/>
            </w:tcMar>
          </w:tcPr>
          <w:p w14:paraId="79B37DC6"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Metodika nastave matematike II</w:t>
            </w:r>
          </w:p>
        </w:tc>
        <w:tc>
          <w:tcPr>
            <w:tcW w:w="567" w:type="dxa"/>
            <w:tcBorders>
              <w:top w:val="single" w:sz="4" w:space="0" w:color="auto"/>
              <w:bottom w:val="single" w:sz="4" w:space="0" w:color="auto"/>
            </w:tcBorders>
            <w:shd w:val="clear" w:color="auto" w:fill="auto"/>
            <w:tcMar>
              <w:left w:w="57" w:type="dxa"/>
              <w:right w:w="57" w:type="dxa"/>
            </w:tcMar>
            <w:vAlign w:val="center"/>
          </w:tcPr>
          <w:p w14:paraId="75ED1BD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4533F7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8B658A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74B14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5C1AEC1"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6</w:t>
            </w:r>
          </w:p>
        </w:tc>
      </w:tr>
      <w:tr w:rsidR="001E7722" w:rsidRPr="00CC4AA8" w14:paraId="766C09BA" w14:textId="77777777" w:rsidTr="003B2B1B">
        <w:tc>
          <w:tcPr>
            <w:tcW w:w="1006" w:type="dxa"/>
            <w:vMerge/>
            <w:tcBorders>
              <w:left w:val="single" w:sz="12" w:space="0" w:color="auto"/>
              <w:right w:val="single" w:sz="4" w:space="0" w:color="auto"/>
            </w:tcBorders>
            <w:shd w:val="clear" w:color="auto" w:fill="CCFFFF"/>
          </w:tcPr>
          <w:p w14:paraId="782540AF"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82F7F1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PMM302</w:t>
            </w:r>
          </w:p>
        </w:tc>
        <w:tc>
          <w:tcPr>
            <w:tcW w:w="3827" w:type="dxa"/>
            <w:tcBorders>
              <w:top w:val="single" w:sz="4" w:space="0" w:color="auto"/>
              <w:bottom w:val="single" w:sz="4" w:space="0" w:color="auto"/>
            </w:tcBorders>
            <w:shd w:val="clear" w:color="auto" w:fill="auto"/>
            <w:tcMar>
              <w:left w:w="57" w:type="dxa"/>
              <w:right w:w="57" w:type="dxa"/>
            </w:tcMar>
          </w:tcPr>
          <w:p w14:paraId="612BAFEE"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Metodički matematički seminar</w:t>
            </w:r>
          </w:p>
        </w:tc>
        <w:tc>
          <w:tcPr>
            <w:tcW w:w="567" w:type="dxa"/>
            <w:tcBorders>
              <w:top w:val="single" w:sz="4" w:space="0" w:color="auto"/>
              <w:bottom w:val="single" w:sz="4" w:space="0" w:color="auto"/>
            </w:tcBorders>
            <w:shd w:val="clear" w:color="auto" w:fill="auto"/>
            <w:tcMar>
              <w:left w:w="57" w:type="dxa"/>
              <w:right w:w="57" w:type="dxa"/>
            </w:tcMar>
            <w:vAlign w:val="center"/>
          </w:tcPr>
          <w:p w14:paraId="64093319"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FFA26A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4AAA26C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C9E135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7586D75"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173A29FE" w14:textId="77777777" w:rsidTr="003B2B1B">
        <w:trPr>
          <w:trHeight w:val="530"/>
        </w:trPr>
        <w:tc>
          <w:tcPr>
            <w:tcW w:w="1006" w:type="dxa"/>
            <w:vMerge/>
            <w:tcBorders>
              <w:left w:val="single" w:sz="12" w:space="0" w:color="auto"/>
              <w:right w:val="single" w:sz="4" w:space="0" w:color="auto"/>
            </w:tcBorders>
            <w:shd w:val="clear" w:color="auto" w:fill="CCFFFF"/>
          </w:tcPr>
          <w:p w14:paraId="29BE17D0"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CA4481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PMS116</w:t>
            </w:r>
          </w:p>
        </w:tc>
        <w:tc>
          <w:tcPr>
            <w:tcW w:w="3827" w:type="dxa"/>
            <w:tcBorders>
              <w:top w:val="single" w:sz="4" w:space="0" w:color="auto"/>
              <w:bottom w:val="single" w:sz="4" w:space="0" w:color="auto"/>
            </w:tcBorders>
            <w:shd w:val="clear" w:color="auto" w:fill="auto"/>
            <w:tcMar>
              <w:left w:w="57" w:type="dxa"/>
              <w:right w:w="57" w:type="dxa"/>
            </w:tcMar>
          </w:tcPr>
          <w:p w14:paraId="456FCAFE"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Psihologija odgoja i obrazovanja II</w:t>
            </w:r>
          </w:p>
        </w:tc>
        <w:tc>
          <w:tcPr>
            <w:tcW w:w="567" w:type="dxa"/>
            <w:tcBorders>
              <w:top w:val="single" w:sz="4" w:space="0" w:color="auto"/>
              <w:bottom w:val="single" w:sz="4" w:space="0" w:color="auto"/>
            </w:tcBorders>
            <w:shd w:val="clear" w:color="auto" w:fill="auto"/>
            <w:tcMar>
              <w:left w:w="57" w:type="dxa"/>
              <w:right w:w="57" w:type="dxa"/>
            </w:tcMar>
            <w:vAlign w:val="center"/>
          </w:tcPr>
          <w:p w14:paraId="6CCB445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D08D3A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6ACB42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888AD3"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34272C8"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401BFD43" w14:textId="77777777" w:rsidTr="003B2B1B">
        <w:tc>
          <w:tcPr>
            <w:tcW w:w="1006" w:type="dxa"/>
            <w:vMerge/>
            <w:tcBorders>
              <w:left w:val="single" w:sz="12" w:space="0" w:color="auto"/>
              <w:right w:val="single" w:sz="4" w:space="0" w:color="auto"/>
            </w:tcBorders>
            <w:shd w:val="clear" w:color="auto" w:fill="CCFFFF"/>
          </w:tcPr>
          <w:p w14:paraId="2D69A5C1"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908A49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PMS170</w:t>
            </w:r>
          </w:p>
        </w:tc>
        <w:tc>
          <w:tcPr>
            <w:tcW w:w="3827" w:type="dxa"/>
            <w:tcBorders>
              <w:top w:val="single" w:sz="4" w:space="0" w:color="auto"/>
              <w:bottom w:val="single" w:sz="4" w:space="0" w:color="auto"/>
            </w:tcBorders>
            <w:shd w:val="clear" w:color="auto" w:fill="auto"/>
            <w:tcMar>
              <w:left w:w="57" w:type="dxa"/>
              <w:right w:w="57" w:type="dxa"/>
            </w:tcMar>
          </w:tcPr>
          <w:p w14:paraId="6B9F3FFF"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Pedagogija</w:t>
            </w:r>
          </w:p>
        </w:tc>
        <w:tc>
          <w:tcPr>
            <w:tcW w:w="567" w:type="dxa"/>
            <w:tcBorders>
              <w:top w:val="single" w:sz="4" w:space="0" w:color="auto"/>
              <w:bottom w:val="single" w:sz="4" w:space="0" w:color="auto"/>
            </w:tcBorders>
            <w:shd w:val="clear" w:color="auto" w:fill="auto"/>
            <w:tcMar>
              <w:left w:w="57" w:type="dxa"/>
              <w:right w:w="57" w:type="dxa"/>
            </w:tcMar>
            <w:vAlign w:val="center"/>
          </w:tcPr>
          <w:p w14:paraId="5766FF3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5AACB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29FBA8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4C27CD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43B403C"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64E67FFF" w14:textId="77777777" w:rsidTr="003B2B1B">
        <w:tc>
          <w:tcPr>
            <w:tcW w:w="1006" w:type="dxa"/>
            <w:vMerge/>
            <w:tcBorders>
              <w:left w:val="single" w:sz="12" w:space="0" w:color="auto"/>
              <w:right w:val="single" w:sz="4" w:space="0" w:color="auto"/>
            </w:tcBorders>
            <w:shd w:val="clear" w:color="auto" w:fill="CCFFFF"/>
          </w:tcPr>
          <w:p w14:paraId="0CCFC76A"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A21D95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PMS173</w:t>
            </w:r>
          </w:p>
        </w:tc>
        <w:tc>
          <w:tcPr>
            <w:tcW w:w="3827" w:type="dxa"/>
            <w:tcBorders>
              <w:top w:val="single" w:sz="4" w:space="0" w:color="auto"/>
              <w:bottom w:val="single" w:sz="4" w:space="0" w:color="auto"/>
            </w:tcBorders>
            <w:shd w:val="clear" w:color="auto" w:fill="auto"/>
            <w:tcMar>
              <w:left w:w="57" w:type="dxa"/>
              <w:right w:w="57" w:type="dxa"/>
            </w:tcMar>
          </w:tcPr>
          <w:p w14:paraId="1F9BC26A"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Izvannastavne i izvanškolske aktivnosti</w:t>
            </w:r>
          </w:p>
        </w:tc>
        <w:tc>
          <w:tcPr>
            <w:tcW w:w="567" w:type="dxa"/>
            <w:tcBorders>
              <w:top w:val="single" w:sz="4" w:space="0" w:color="auto"/>
              <w:bottom w:val="single" w:sz="4" w:space="0" w:color="auto"/>
            </w:tcBorders>
            <w:shd w:val="clear" w:color="auto" w:fill="auto"/>
            <w:tcMar>
              <w:left w:w="57" w:type="dxa"/>
              <w:right w:w="57" w:type="dxa"/>
            </w:tcMar>
            <w:vAlign w:val="center"/>
          </w:tcPr>
          <w:p w14:paraId="357E0DE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FE78BD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0EC90C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E7BA5D7"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8963119"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2</w:t>
            </w:r>
          </w:p>
        </w:tc>
      </w:tr>
      <w:tr w:rsidR="001E7722" w:rsidRPr="00CC4AA8" w14:paraId="5724EE82" w14:textId="77777777" w:rsidTr="003B2B1B">
        <w:tc>
          <w:tcPr>
            <w:tcW w:w="1006" w:type="dxa"/>
            <w:vMerge/>
            <w:tcBorders>
              <w:left w:val="single" w:sz="12" w:space="0" w:color="auto"/>
              <w:right w:val="single" w:sz="4" w:space="0" w:color="auto"/>
            </w:tcBorders>
            <w:shd w:val="clear" w:color="auto" w:fill="CCFFFF"/>
          </w:tcPr>
          <w:p w14:paraId="79C93366"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6C5C11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PMS171</w:t>
            </w:r>
          </w:p>
        </w:tc>
        <w:tc>
          <w:tcPr>
            <w:tcW w:w="3827" w:type="dxa"/>
            <w:tcBorders>
              <w:top w:val="single" w:sz="4" w:space="0" w:color="auto"/>
              <w:bottom w:val="single" w:sz="4" w:space="0" w:color="auto"/>
            </w:tcBorders>
            <w:shd w:val="clear" w:color="auto" w:fill="auto"/>
            <w:tcMar>
              <w:left w:w="57" w:type="dxa"/>
              <w:right w:w="57" w:type="dxa"/>
            </w:tcMar>
          </w:tcPr>
          <w:p w14:paraId="5B8E9FD9"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Primjena statistike u istraživanju obrazovanja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09971CA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532FDD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040424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C3A466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2AAA266"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52A28F21" w14:textId="77777777" w:rsidTr="003B2B1B">
        <w:tc>
          <w:tcPr>
            <w:tcW w:w="1006" w:type="dxa"/>
            <w:vMerge/>
            <w:tcBorders>
              <w:left w:val="single" w:sz="12" w:space="0" w:color="auto"/>
              <w:right w:val="single" w:sz="4" w:space="0" w:color="auto"/>
            </w:tcBorders>
            <w:shd w:val="clear" w:color="auto" w:fill="CCFFFF"/>
          </w:tcPr>
          <w:p w14:paraId="3EDEC7B2" w14:textId="77777777" w:rsidR="001E7722" w:rsidRPr="00CC4AA8" w:rsidRDefault="001E7722" w:rsidP="003B2B1B">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039FC2A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2FBED2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165</w:t>
            </w:r>
          </w:p>
        </w:tc>
        <w:tc>
          <w:tcPr>
            <w:tcW w:w="567" w:type="dxa"/>
            <w:tcBorders>
              <w:top w:val="single" w:sz="4" w:space="0" w:color="auto"/>
              <w:bottom w:val="single" w:sz="4" w:space="0" w:color="auto"/>
            </w:tcBorders>
            <w:shd w:val="clear" w:color="auto" w:fill="CCFFFF"/>
            <w:tcMar>
              <w:left w:w="57" w:type="dxa"/>
              <w:right w:w="57" w:type="dxa"/>
            </w:tcMar>
            <w:vAlign w:val="center"/>
          </w:tcPr>
          <w:p w14:paraId="35C561C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120</w:t>
            </w:r>
          </w:p>
        </w:tc>
        <w:tc>
          <w:tcPr>
            <w:tcW w:w="567" w:type="dxa"/>
            <w:tcBorders>
              <w:top w:val="single" w:sz="4" w:space="0" w:color="auto"/>
              <w:bottom w:val="single" w:sz="4" w:space="0" w:color="auto"/>
            </w:tcBorders>
            <w:shd w:val="clear" w:color="auto" w:fill="CCFFFF"/>
            <w:tcMar>
              <w:left w:w="57" w:type="dxa"/>
              <w:right w:w="57" w:type="dxa"/>
            </w:tcMar>
            <w:vAlign w:val="center"/>
          </w:tcPr>
          <w:p w14:paraId="704612F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75</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4B52ACF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3DC1E60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7D6106" w:rsidRPr="00CC4AA8" w14:paraId="19C85E1F" w14:textId="77777777" w:rsidTr="003B2B1B">
        <w:tc>
          <w:tcPr>
            <w:tcW w:w="1006" w:type="dxa"/>
            <w:tcBorders>
              <w:left w:val="single" w:sz="12" w:space="0" w:color="auto"/>
              <w:right w:val="single" w:sz="4" w:space="0" w:color="auto"/>
            </w:tcBorders>
            <w:shd w:val="clear" w:color="auto" w:fill="CCFFFF"/>
          </w:tcPr>
          <w:p w14:paraId="4159D71B" w14:textId="77777777" w:rsidR="007D6106" w:rsidRPr="00CC4AA8" w:rsidRDefault="007D6106" w:rsidP="007D610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E9DF2CA" w14:textId="1C0ECE53" w:rsidR="007D6106" w:rsidRPr="00CC4AA8" w:rsidRDefault="007D6106" w:rsidP="007D6106">
            <w:pPr>
              <w:tabs>
                <w:tab w:val="left" w:pos="2820"/>
              </w:tabs>
              <w:spacing w:before="40" w:after="40"/>
              <w:rPr>
                <w:rFonts w:ascii="Arial" w:hAnsi="Arial" w:cs="Arial"/>
                <w:sz w:val="20"/>
                <w:szCs w:val="20"/>
              </w:rPr>
            </w:pPr>
            <w:r w:rsidRPr="00CC4AA8">
              <w:rPr>
                <w:rFonts w:ascii="Arial" w:hAnsi="Arial" w:cs="Arial"/>
                <w:sz w:val="20"/>
                <w:szCs w:val="20"/>
              </w:rPr>
              <w:t>PMM505</w:t>
            </w:r>
          </w:p>
        </w:tc>
        <w:tc>
          <w:tcPr>
            <w:tcW w:w="3827" w:type="dxa"/>
            <w:tcBorders>
              <w:top w:val="single" w:sz="4" w:space="0" w:color="auto"/>
              <w:bottom w:val="single" w:sz="4" w:space="0" w:color="auto"/>
            </w:tcBorders>
            <w:shd w:val="clear" w:color="auto" w:fill="auto"/>
            <w:tcMar>
              <w:left w:w="57" w:type="dxa"/>
              <w:right w:w="57" w:type="dxa"/>
            </w:tcMar>
          </w:tcPr>
          <w:p w14:paraId="7C77E9E6" w14:textId="58001235" w:rsidR="007D6106" w:rsidRPr="00CC4AA8" w:rsidRDefault="007D6106" w:rsidP="007D6106">
            <w:pPr>
              <w:spacing w:line="254" w:lineRule="auto"/>
              <w:rPr>
                <w:rFonts w:ascii="Arial" w:hAnsi="Arial" w:cs="Arial"/>
                <w:sz w:val="20"/>
                <w:szCs w:val="20"/>
              </w:rPr>
            </w:pPr>
            <w:r w:rsidRPr="00CC4AA8">
              <w:rPr>
                <w:rFonts w:ascii="Arial" w:hAnsi="Arial" w:cs="Arial"/>
                <w:sz w:val="20"/>
                <w:szCs w:val="20"/>
              </w:rPr>
              <w:t>Uvod u financijsku matematiku</w:t>
            </w:r>
          </w:p>
        </w:tc>
        <w:tc>
          <w:tcPr>
            <w:tcW w:w="567" w:type="dxa"/>
            <w:tcBorders>
              <w:top w:val="single" w:sz="4" w:space="0" w:color="auto"/>
              <w:bottom w:val="single" w:sz="4" w:space="0" w:color="auto"/>
            </w:tcBorders>
            <w:shd w:val="clear" w:color="auto" w:fill="auto"/>
            <w:tcMar>
              <w:left w:w="57" w:type="dxa"/>
              <w:right w:w="57" w:type="dxa"/>
            </w:tcMar>
          </w:tcPr>
          <w:p w14:paraId="1F551770" w14:textId="15C76B93" w:rsidR="007D6106" w:rsidRPr="00CC4AA8" w:rsidRDefault="007D6106" w:rsidP="007D6106">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E70F955" w14:textId="77777777" w:rsidR="007D6106" w:rsidRPr="00CC4AA8" w:rsidRDefault="007D6106" w:rsidP="007D610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F19FCF4" w14:textId="1E76A498" w:rsidR="007D6106" w:rsidRPr="00CC4AA8" w:rsidRDefault="007D6106" w:rsidP="007D610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30A1CFE" w14:textId="77777777" w:rsidR="007D6106" w:rsidRPr="00CC4AA8" w:rsidRDefault="007D6106" w:rsidP="007D610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6071BF5" w14:textId="48952BEB" w:rsidR="007D6106" w:rsidRPr="00CC4AA8" w:rsidRDefault="007D6106" w:rsidP="007D6106">
            <w:pPr>
              <w:jc w:val="center"/>
              <w:rPr>
                <w:rFonts w:ascii="Arial" w:hAnsi="Arial" w:cs="Arial"/>
                <w:sz w:val="20"/>
                <w:szCs w:val="20"/>
              </w:rPr>
            </w:pPr>
            <w:r w:rsidRPr="00CC4AA8">
              <w:rPr>
                <w:rFonts w:ascii="Arial" w:hAnsi="Arial" w:cs="Arial"/>
                <w:sz w:val="20"/>
                <w:szCs w:val="20"/>
              </w:rPr>
              <w:t>5</w:t>
            </w:r>
          </w:p>
        </w:tc>
      </w:tr>
      <w:tr w:rsidR="001E7722" w:rsidRPr="00CC4AA8" w14:paraId="2091E6CE" w14:textId="77777777" w:rsidTr="003B2B1B">
        <w:tc>
          <w:tcPr>
            <w:tcW w:w="1006" w:type="dxa"/>
            <w:vMerge w:val="restart"/>
            <w:tcBorders>
              <w:left w:val="single" w:sz="12" w:space="0" w:color="auto"/>
              <w:right w:val="single" w:sz="4" w:space="0" w:color="auto"/>
            </w:tcBorders>
            <w:shd w:val="clear" w:color="auto" w:fill="CCFFFF"/>
          </w:tcPr>
          <w:p w14:paraId="36CF961E" w14:textId="77777777" w:rsidR="001E7722" w:rsidRPr="00CC4AA8" w:rsidRDefault="001E7722" w:rsidP="003B2B1B">
            <w:pPr>
              <w:tabs>
                <w:tab w:val="left" w:pos="2820"/>
              </w:tabs>
              <w:spacing w:before="40" w:after="40"/>
              <w:rPr>
                <w:rFonts w:ascii="Arial" w:hAnsi="Arial" w:cs="Arial"/>
                <w:sz w:val="20"/>
                <w:szCs w:val="20"/>
              </w:rPr>
            </w:pPr>
          </w:p>
          <w:p w14:paraId="54BEC1FB" w14:textId="77777777" w:rsidR="001E7722" w:rsidRPr="00CC4AA8" w:rsidRDefault="001E7722" w:rsidP="003B2B1B">
            <w:pPr>
              <w:tabs>
                <w:tab w:val="left" w:pos="2820"/>
              </w:tabs>
              <w:spacing w:before="40" w:after="40"/>
              <w:rPr>
                <w:rFonts w:ascii="Arial" w:hAnsi="Arial" w:cs="Arial"/>
                <w:sz w:val="20"/>
                <w:szCs w:val="20"/>
              </w:rPr>
            </w:pPr>
          </w:p>
          <w:p w14:paraId="3524A628" w14:textId="77777777" w:rsidR="001E7722" w:rsidRPr="00CC4AA8" w:rsidRDefault="001E7722" w:rsidP="003B2B1B">
            <w:pPr>
              <w:tabs>
                <w:tab w:val="left" w:pos="2820"/>
              </w:tabs>
              <w:spacing w:before="40" w:after="40"/>
              <w:rPr>
                <w:rFonts w:ascii="Arial" w:hAnsi="Arial" w:cs="Arial"/>
                <w:sz w:val="20"/>
                <w:szCs w:val="20"/>
              </w:rPr>
            </w:pPr>
          </w:p>
          <w:p w14:paraId="5A071C8E" w14:textId="77777777" w:rsidR="001E7722" w:rsidRPr="00CC4AA8" w:rsidRDefault="001E7722" w:rsidP="003B2B1B">
            <w:pPr>
              <w:tabs>
                <w:tab w:val="left" w:pos="2820"/>
              </w:tabs>
              <w:spacing w:before="40" w:after="40"/>
              <w:rPr>
                <w:rFonts w:ascii="Arial" w:hAnsi="Arial" w:cs="Arial"/>
                <w:sz w:val="20"/>
                <w:szCs w:val="20"/>
              </w:rPr>
            </w:pPr>
          </w:p>
          <w:p w14:paraId="5DDF4D2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A9EA0C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PMM120</w:t>
            </w:r>
          </w:p>
        </w:tc>
        <w:tc>
          <w:tcPr>
            <w:tcW w:w="3827" w:type="dxa"/>
            <w:tcBorders>
              <w:top w:val="single" w:sz="4" w:space="0" w:color="auto"/>
              <w:bottom w:val="single" w:sz="4" w:space="0" w:color="auto"/>
            </w:tcBorders>
            <w:shd w:val="clear" w:color="auto" w:fill="auto"/>
            <w:tcMar>
              <w:left w:w="57" w:type="dxa"/>
              <w:right w:w="57" w:type="dxa"/>
            </w:tcMar>
          </w:tcPr>
          <w:p w14:paraId="128B28E5"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Uvod u diferencijalnu geometriju</w:t>
            </w:r>
          </w:p>
        </w:tc>
        <w:tc>
          <w:tcPr>
            <w:tcW w:w="567" w:type="dxa"/>
            <w:tcBorders>
              <w:top w:val="single" w:sz="4" w:space="0" w:color="auto"/>
              <w:bottom w:val="single" w:sz="4" w:space="0" w:color="auto"/>
            </w:tcBorders>
            <w:shd w:val="clear" w:color="auto" w:fill="auto"/>
            <w:tcMar>
              <w:left w:w="57" w:type="dxa"/>
              <w:right w:w="57" w:type="dxa"/>
            </w:tcMar>
          </w:tcPr>
          <w:p w14:paraId="7FACA5EA"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D66023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D6FA35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EDB072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3ADE0B2"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4057A6" w:rsidRPr="00CC4AA8" w14:paraId="46F2AB91" w14:textId="77777777" w:rsidTr="00AF1107">
        <w:trPr>
          <w:trHeight w:val="70"/>
        </w:trPr>
        <w:tc>
          <w:tcPr>
            <w:tcW w:w="1006" w:type="dxa"/>
            <w:vMerge/>
            <w:tcBorders>
              <w:left w:val="single" w:sz="12" w:space="0" w:color="auto"/>
              <w:right w:val="single" w:sz="4" w:space="0" w:color="auto"/>
            </w:tcBorders>
            <w:shd w:val="clear" w:color="auto" w:fill="CCFFFF"/>
          </w:tcPr>
          <w:p w14:paraId="18503405"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7E86CB8" w14:textId="39A896FE" w:rsidR="004057A6" w:rsidRPr="00CC4AA8" w:rsidRDefault="004057A6" w:rsidP="004057A6">
            <w:pPr>
              <w:tabs>
                <w:tab w:val="left" w:pos="2820"/>
              </w:tabs>
              <w:spacing w:before="40" w:after="40"/>
              <w:rPr>
                <w:rFonts w:ascii="Arial" w:hAnsi="Arial" w:cs="Arial"/>
                <w:color w:val="FF0000"/>
                <w:sz w:val="20"/>
                <w:szCs w:val="20"/>
              </w:rPr>
            </w:pPr>
            <w:r w:rsidRPr="00CC4AA8">
              <w:rPr>
                <w:rFonts w:ascii="Arial" w:hAnsi="Arial" w:cs="Arial"/>
                <w:sz w:val="20"/>
                <w:szCs w:val="20"/>
              </w:rPr>
              <w:t>PMM502</w:t>
            </w:r>
          </w:p>
        </w:tc>
        <w:tc>
          <w:tcPr>
            <w:tcW w:w="3827" w:type="dxa"/>
            <w:tcBorders>
              <w:top w:val="single" w:sz="4" w:space="0" w:color="auto"/>
              <w:bottom w:val="single" w:sz="4" w:space="0" w:color="auto"/>
            </w:tcBorders>
            <w:shd w:val="clear" w:color="auto" w:fill="auto"/>
            <w:tcMar>
              <w:left w:w="57" w:type="dxa"/>
              <w:right w:w="57" w:type="dxa"/>
            </w:tcMar>
          </w:tcPr>
          <w:p w14:paraId="0A9FC4EF" w14:textId="2F48AAA7" w:rsidR="004057A6" w:rsidRPr="00CC4AA8" w:rsidRDefault="004057A6" w:rsidP="004057A6">
            <w:pPr>
              <w:spacing w:line="254" w:lineRule="auto"/>
              <w:rPr>
                <w:rFonts w:ascii="Arial" w:hAnsi="Arial" w:cs="Arial"/>
                <w:color w:val="FF0000"/>
                <w:sz w:val="20"/>
                <w:szCs w:val="20"/>
              </w:rPr>
            </w:pPr>
            <w:r w:rsidRPr="00CC4AA8">
              <w:rPr>
                <w:rFonts w:ascii="Arial" w:hAnsi="Arial" w:cs="Arial"/>
                <w:sz w:val="20"/>
                <w:szCs w:val="20"/>
              </w:rPr>
              <w:t>Analiza kompleksnih mreža</w:t>
            </w:r>
          </w:p>
        </w:tc>
        <w:tc>
          <w:tcPr>
            <w:tcW w:w="567" w:type="dxa"/>
            <w:tcBorders>
              <w:top w:val="single" w:sz="4" w:space="0" w:color="auto"/>
              <w:bottom w:val="single" w:sz="4" w:space="0" w:color="auto"/>
            </w:tcBorders>
            <w:shd w:val="clear" w:color="auto" w:fill="auto"/>
            <w:tcMar>
              <w:left w:w="57" w:type="dxa"/>
              <w:right w:w="57" w:type="dxa"/>
            </w:tcMar>
          </w:tcPr>
          <w:p w14:paraId="2E52C27E" w14:textId="2E9EB5D8" w:rsidR="004057A6" w:rsidRPr="00CC4AA8" w:rsidRDefault="004057A6" w:rsidP="004057A6">
            <w:pPr>
              <w:tabs>
                <w:tab w:val="left" w:pos="2820"/>
              </w:tabs>
              <w:spacing w:before="40" w:after="40"/>
              <w:jc w:val="center"/>
              <w:rPr>
                <w:rFonts w:ascii="Arial" w:hAnsi="Arial" w:cs="Arial"/>
                <w:color w:val="FF0000"/>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7FC220F" w14:textId="77777777" w:rsidR="004057A6" w:rsidRPr="00CC4AA8" w:rsidRDefault="004057A6" w:rsidP="004057A6">
            <w:pPr>
              <w:tabs>
                <w:tab w:val="left" w:pos="2820"/>
              </w:tabs>
              <w:spacing w:before="40" w:after="40"/>
              <w:jc w:val="center"/>
              <w:rPr>
                <w:rFonts w:ascii="Arial" w:hAnsi="Arial" w:cs="Arial"/>
                <w:color w:val="FF0000"/>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EB35B76" w14:textId="01F93E8A" w:rsidR="004057A6" w:rsidRPr="00CC4AA8" w:rsidRDefault="004057A6" w:rsidP="004057A6">
            <w:pPr>
              <w:tabs>
                <w:tab w:val="left" w:pos="2820"/>
              </w:tabs>
              <w:spacing w:before="40" w:after="40"/>
              <w:jc w:val="center"/>
              <w:rPr>
                <w:rFonts w:ascii="Arial" w:hAnsi="Arial" w:cs="Arial"/>
                <w:color w:val="FF0000"/>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1C898AF" w14:textId="77777777" w:rsidR="004057A6" w:rsidRPr="00CC4AA8" w:rsidRDefault="004057A6" w:rsidP="004057A6">
            <w:pPr>
              <w:tabs>
                <w:tab w:val="left" w:pos="2820"/>
              </w:tabs>
              <w:spacing w:before="40" w:after="40"/>
              <w:jc w:val="center"/>
              <w:rPr>
                <w:rFonts w:ascii="Arial" w:hAnsi="Arial" w:cs="Arial"/>
                <w:color w:val="FF0000"/>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7962ABF" w14:textId="3BE00052" w:rsidR="004057A6" w:rsidRPr="00CC4AA8" w:rsidRDefault="004057A6" w:rsidP="004057A6">
            <w:pPr>
              <w:jc w:val="center"/>
              <w:rPr>
                <w:rFonts w:ascii="Arial" w:hAnsi="Arial" w:cs="Arial"/>
                <w:color w:val="FF0000"/>
                <w:sz w:val="20"/>
                <w:szCs w:val="20"/>
              </w:rPr>
            </w:pPr>
            <w:r w:rsidRPr="00CC4AA8">
              <w:rPr>
                <w:rFonts w:ascii="Arial" w:hAnsi="Arial" w:cs="Arial"/>
                <w:sz w:val="20"/>
                <w:szCs w:val="20"/>
              </w:rPr>
              <w:t>5</w:t>
            </w:r>
          </w:p>
        </w:tc>
      </w:tr>
      <w:tr w:rsidR="001E7722" w:rsidRPr="00CC4AA8" w14:paraId="0C5A40A4" w14:textId="77777777" w:rsidTr="003B2B1B">
        <w:tc>
          <w:tcPr>
            <w:tcW w:w="1006" w:type="dxa"/>
            <w:vMerge/>
            <w:tcBorders>
              <w:left w:val="single" w:sz="12" w:space="0" w:color="auto"/>
              <w:right w:val="single" w:sz="4" w:space="0" w:color="auto"/>
            </w:tcBorders>
            <w:shd w:val="clear" w:color="auto" w:fill="CCFFFF"/>
          </w:tcPr>
          <w:p w14:paraId="66ACACC5"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96CEC4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PMM121</w:t>
            </w:r>
          </w:p>
        </w:tc>
        <w:tc>
          <w:tcPr>
            <w:tcW w:w="3827" w:type="dxa"/>
            <w:tcBorders>
              <w:top w:val="single" w:sz="4" w:space="0" w:color="auto"/>
              <w:bottom w:val="single" w:sz="4" w:space="0" w:color="auto"/>
            </w:tcBorders>
            <w:shd w:val="clear" w:color="auto" w:fill="auto"/>
            <w:tcMar>
              <w:left w:w="57" w:type="dxa"/>
              <w:right w:w="57" w:type="dxa"/>
            </w:tcMar>
          </w:tcPr>
          <w:p w14:paraId="32B0B95B"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40C3AAE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D81424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2D790A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D4423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3FDD82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4057A6" w:rsidRPr="00CC4AA8" w14:paraId="6DEE0C3B" w14:textId="77777777" w:rsidTr="00AF1107">
        <w:tc>
          <w:tcPr>
            <w:tcW w:w="1006" w:type="dxa"/>
            <w:vMerge/>
            <w:tcBorders>
              <w:left w:val="single" w:sz="12" w:space="0" w:color="auto"/>
              <w:right w:val="single" w:sz="4" w:space="0" w:color="auto"/>
            </w:tcBorders>
            <w:shd w:val="clear" w:color="auto" w:fill="CCFFFF"/>
          </w:tcPr>
          <w:p w14:paraId="1BE1EEB4"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58F2723" w14:textId="1DD10491"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PMM503</w:t>
            </w:r>
          </w:p>
        </w:tc>
        <w:tc>
          <w:tcPr>
            <w:tcW w:w="3827" w:type="dxa"/>
            <w:tcBorders>
              <w:top w:val="single" w:sz="4" w:space="0" w:color="auto"/>
              <w:bottom w:val="single" w:sz="4" w:space="0" w:color="auto"/>
            </w:tcBorders>
            <w:shd w:val="clear" w:color="auto" w:fill="auto"/>
            <w:tcMar>
              <w:left w:w="57" w:type="dxa"/>
              <w:right w:w="57" w:type="dxa"/>
            </w:tcMar>
          </w:tcPr>
          <w:p w14:paraId="1FDD48F3" w14:textId="76A8FD33"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Financijski praktikum</w:t>
            </w:r>
          </w:p>
        </w:tc>
        <w:tc>
          <w:tcPr>
            <w:tcW w:w="567" w:type="dxa"/>
            <w:tcBorders>
              <w:top w:val="single" w:sz="4" w:space="0" w:color="auto"/>
              <w:bottom w:val="single" w:sz="4" w:space="0" w:color="auto"/>
            </w:tcBorders>
            <w:shd w:val="clear" w:color="auto" w:fill="auto"/>
            <w:tcMar>
              <w:left w:w="57" w:type="dxa"/>
              <w:right w:w="57" w:type="dxa"/>
            </w:tcMar>
          </w:tcPr>
          <w:p w14:paraId="074466F3" w14:textId="4C06752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62E357E"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5C70BFA" w14:textId="2EC93B1A"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0232A33"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01698BB" w14:textId="78ED176E" w:rsidR="004057A6" w:rsidRPr="00CC4AA8" w:rsidRDefault="004057A6" w:rsidP="004057A6">
            <w:pPr>
              <w:jc w:val="center"/>
              <w:rPr>
                <w:rFonts w:ascii="Arial" w:hAnsi="Arial" w:cs="Arial"/>
                <w:sz w:val="20"/>
                <w:szCs w:val="20"/>
              </w:rPr>
            </w:pPr>
            <w:r w:rsidRPr="00CC4AA8">
              <w:rPr>
                <w:rFonts w:ascii="Arial" w:hAnsi="Arial" w:cs="Arial"/>
                <w:sz w:val="20"/>
                <w:szCs w:val="20"/>
              </w:rPr>
              <w:t>5</w:t>
            </w:r>
          </w:p>
        </w:tc>
      </w:tr>
      <w:tr w:rsidR="004057A6" w:rsidRPr="00CC4AA8" w14:paraId="174C3EE3" w14:textId="77777777" w:rsidTr="00AF1107">
        <w:tc>
          <w:tcPr>
            <w:tcW w:w="1006" w:type="dxa"/>
            <w:vMerge/>
            <w:tcBorders>
              <w:left w:val="single" w:sz="12" w:space="0" w:color="auto"/>
              <w:right w:val="single" w:sz="4" w:space="0" w:color="auto"/>
            </w:tcBorders>
            <w:shd w:val="clear" w:color="auto" w:fill="CCFFFF"/>
          </w:tcPr>
          <w:p w14:paraId="60582C84"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1B0B22D" w14:textId="3AA8BFA3"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PMM504</w:t>
            </w:r>
          </w:p>
        </w:tc>
        <w:tc>
          <w:tcPr>
            <w:tcW w:w="3827" w:type="dxa"/>
            <w:tcBorders>
              <w:top w:val="single" w:sz="4" w:space="0" w:color="auto"/>
              <w:bottom w:val="single" w:sz="4" w:space="0" w:color="auto"/>
            </w:tcBorders>
            <w:shd w:val="clear" w:color="auto" w:fill="auto"/>
            <w:tcMar>
              <w:left w:w="57" w:type="dxa"/>
              <w:right w:w="57" w:type="dxa"/>
            </w:tcMar>
          </w:tcPr>
          <w:p w14:paraId="62B0233D" w14:textId="76CCA09C"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Statistika u biomedicini</w:t>
            </w:r>
          </w:p>
        </w:tc>
        <w:tc>
          <w:tcPr>
            <w:tcW w:w="567" w:type="dxa"/>
            <w:tcBorders>
              <w:top w:val="single" w:sz="4" w:space="0" w:color="auto"/>
              <w:bottom w:val="single" w:sz="4" w:space="0" w:color="auto"/>
            </w:tcBorders>
            <w:shd w:val="clear" w:color="auto" w:fill="auto"/>
            <w:tcMar>
              <w:left w:w="57" w:type="dxa"/>
              <w:right w:w="57" w:type="dxa"/>
            </w:tcMar>
          </w:tcPr>
          <w:p w14:paraId="1A44D286" w14:textId="233A7D0E"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D4D1FB7"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2C6A2CB" w14:textId="15DC49A5"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960347D"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ACA8B3C" w14:textId="3F020453" w:rsidR="004057A6" w:rsidRPr="00CC4AA8" w:rsidRDefault="004057A6" w:rsidP="004057A6">
            <w:pPr>
              <w:jc w:val="center"/>
              <w:rPr>
                <w:rFonts w:ascii="Arial" w:hAnsi="Arial" w:cs="Arial"/>
                <w:sz w:val="20"/>
                <w:szCs w:val="20"/>
              </w:rPr>
            </w:pPr>
            <w:r w:rsidRPr="00CC4AA8">
              <w:rPr>
                <w:rFonts w:ascii="Arial" w:hAnsi="Arial" w:cs="Arial"/>
                <w:sz w:val="20"/>
                <w:szCs w:val="20"/>
              </w:rPr>
              <w:t>5</w:t>
            </w:r>
          </w:p>
        </w:tc>
      </w:tr>
      <w:tr w:rsidR="004057A6" w:rsidRPr="00CC4AA8" w14:paraId="206E3AF4" w14:textId="77777777" w:rsidTr="003B2B1B">
        <w:trPr>
          <w:trHeight w:val="640"/>
        </w:trPr>
        <w:tc>
          <w:tcPr>
            <w:tcW w:w="1006" w:type="dxa"/>
            <w:vMerge/>
            <w:tcBorders>
              <w:left w:val="single" w:sz="12" w:space="0" w:color="auto"/>
              <w:right w:val="single" w:sz="4" w:space="0" w:color="auto"/>
            </w:tcBorders>
            <w:shd w:val="clear" w:color="auto" w:fill="CCFFFF"/>
          </w:tcPr>
          <w:p w14:paraId="7D6E7957" w14:textId="77777777" w:rsidR="004057A6" w:rsidRPr="00CC4AA8" w:rsidRDefault="004057A6" w:rsidP="004057A6">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1231ED6D"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Bira se barem 10 ECTS bodova (2 predmeta) iz grupa izbornih predmeta za 1. i 2. semestar zajedno.</w:t>
            </w:r>
          </w:p>
        </w:tc>
      </w:tr>
    </w:tbl>
    <w:p w14:paraId="3FD859A3"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1E7722" w:rsidRPr="00CC4AA8" w14:paraId="4393C14A"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69F3A87D"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24E03989" w14:textId="77777777" w:rsidTr="003B2B1B">
        <w:tc>
          <w:tcPr>
            <w:tcW w:w="9129" w:type="dxa"/>
            <w:gridSpan w:val="8"/>
            <w:tcBorders>
              <w:top w:val="single" w:sz="4" w:space="0" w:color="auto"/>
            </w:tcBorders>
            <w:tcMar>
              <w:left w:w="57" w:type="dxa"/>
              <w:right w:w="57" w:type="dxa"/>
            </w:tcMar>
          </w:tcPr>
          <w:p w14:paraId="166B13B8"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6C51186F" w14:textId="77777777" w:rsidTr="003B2B1B">
        <w:tc>
          <w:tcPr>
            <w:tcW w:w="9129" w:type="dxa"/>
            <w:gridSpan w:val="8"/>
            <w:tcBorders>
              <w:bottom w:val="single" w:sz="12" w:space="0" w:color="auto"/>
            </w:tcBorders>
            <w:tcMar>
              <w:left w:w="57" w:type="dxa"/>
              <w:right w:w="57" w:type="dxa"/>
            </w:tcMar>
          </w:tcPr>
          <w:p w14:paraId="490BFF61"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3.</w:t>
            </w:r>
          </w:p>
        </w:tc>
      </w:tr>
      <w:tr w:rsidR="001E7722" w:rsidRPr="00CC4AA8" w14:paraId="01D9ED9E" w14:textId="77777777" w:rsidTr="003B2B1B">
        <w:trPr>
          <w:trHeight w:val="293"/>
        </w:trPr>
        <w:tc>
          <w:tcPr>
            <w:tcW w:w="1006" w:type="dxa"/>
            <w:vMerge w:val="restart"/>
            <w:tcBorders>
              <w:top w:val="single" w:sz="12" w:space="0" w:color="auto"/>
            </w:tcBorders>
            <w:shd w:val="clear" w:color="auto" w:fill="CCFFFF"/>
            <w:vAlign w:val="center"/>
          </w:tcPr>
          <w:p w14:paraId="7E233F4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293E6DD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5B099B9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1AA3B83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15DE07B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BE7505D" w14:textId="77777777" w:rsidTr="003B2B1B">
        <w:trPr>
          <w:trHeight w:val="293"/>
        </w:trPr>
        <w:tc>
          <w:tcPr>
            <w:tcW w:w="1006" w:type="dxa"/>
            <w:vMerge/>
            <w:tcBorders>
              <w:bottom w:val="single" w:sz="12" w:space="0" w:color="auto"/>
            </w:tcBorders>
            <w:shd w:val="clear" w:color="auto" w:fill="CCFFFF"/>
          </w:tcPr>
          <w:p w14:paraId="207D717C" w14:textId="77777777" w:rsidR="001E7722" w:rsidRPr="00CC4AA8" w:rsidRDefault="001E7722" w:rsidP="003B2B1B">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0777668A"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0AA5610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0586FE9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6E0B1A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50D321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648241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089DE1AD"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3DC7FFF5"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6402C13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8BA8AF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PMM012</w:t>
            </w:r>
          </w:p>
        </w:tc>
        <w:tc>
          <w:tcPr>
            <w:tcW w:w="3827" w:type="dxa"/>
            <w:tcBorders>
              <w:top w:val="single" w:sz="4" w:space="0" w:color="auto"/>
              <w:bottom w:val="single" w:sz="4" w:space="0" w:color="auto"/>
            </w:tcBorders>
            <w:shd w:val="clear" w:color="auto" w:fill="auto"/>
            <w:tcMar>
              <w:left w:w="57" w:type="dxa"/>
              <w:right w:w="57" w:type="dxa"/>
            </w:tcMar>
          </w:tcPr>
          <w:p w14:paraId="0771B325"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Metodički seminar: Natjecanja iz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2FF259A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F65180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457BAA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49F968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95E3299"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39520A62" w14:textId="77777777" w:rsidTr="003B2B1B">
        <w:tc>
          <w:tcPr>
            <w:tcW w:w="1006" w:type="dxa"/>
            <w:vMerge/>
            <w:tcBorders>
              <w:left w:val="single" w:sz="12" w:space="0" w:color="auto"/>
              <w:right w:val="single" w:sz="4" w:space="0" w:color="auto"/>
            </w:tcBorders>
            <w:shd w:val="clear" w:color="auto" w:fill="CCFFFF"/>
          </w:tcPr>
          <w:p w14:paraId="3CB334D1"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1FE157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PMM009</w:t>
            </w:r>
          </w:p>
        </w:tc>
        <w:tc>
          <w:tcPr>
            <w:tcW w:w="3827" w:type="dxa"/>
            <w:tcBorders>
              <w:top w:val="single" w:sz="4" w:space="0" w:color="auto"/>
              <w:bottom w:val="single" w:sz="4" w:space="0" w:color="auto"/>
            </w:tcBorders>
            <w:shd w:val="clear" w:color="auto" w:fill="auto"/>
            <w:tcMar>
              <w:left w:w="57" w:type="dxa"/>
              <w:right w:w="57" w:type="dxa"/>
            </w:tcMar>
          </w:tcPr>
          <w:p w14:paraId="4B8A1A0C"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Povijest matematike</w:t>
            </w:r>
          </w:p>
        </w:tc>
        <w:tc>
          <w:tcPr>
            <w:tcW w:w="567" w:type="dxa"/>
            <w:tcBorders>
              <w:top w:val="single" w:sz="4" w:space="0" w:color="auto"/>
              <w:bottom w:val="single" w:sz="4" w:space="0" w:color="auto"/>
            </w:tcBorders>
            <w:shd w:val="clear" w:color="auto" w:fill="auto"/>
            <w:tcMar>
              <w:left w:w="57" w:type="dxa"/>
              <w:right w:w="57" w:type="dxa"/>
            </w:tcMar>
            <w:vAlign w:val="center"/>
          </w:tcPr>
          <w:p w14:paraId="0C16117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5A879D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B56F9C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2B85A5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56EDE46"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6C85E708" w14:textId="77777777" w:rsidTr="003B2B1B">
        <w:trPr>
          <w:trHeight w:val="530"/>
        </w:trPr>
        <w:tc>
          <w:tcPr>
            <w:tcW w:w="1006" w:type="dxa"/>
            <w:vMerge/>
            <w:tcBorders>
              <w:left w:val="single" w:sz="12" w:space="0" w:color="auto"/>
              <w:right w:val="single" w:sz="4" w:space="0" w:color="auto"/>
            </w:tcBorders>
            <w:shd w:val="clear" w:color="auto" w:fill="CCFFFF"/>
          </w:tcPr>
          <w:p w14:paraId="1B653230"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443141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PMM812</w:t>
            </w:r>
          </w:p>
        </w:tc>
        <w:tc>
          <w:tcPr>
            <w:tcW w:w="3827" w:type="dxa"/>
            <w:tcBorders>
              <w:top w:val="single" w:sz="4" w:space="0" w:color="auto"/>
              <w:bottom w:val="single" w:sz="4" w:space="0" w:color="auto"/>
            </w:tcBorders>
            <w:shd w:val="clear" w:color="auto" w:fill="auto"/>
            <w:tcMar>
              <w:left w:w="57" w:type="dxa"/>
              <w:right w:w="57" w:type="dxa"/>
            </w:tcMar>
          </w:tcPr>
          <w:p w14:paraId="6C664FC1"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Osnove geometrije</w:t>
            </w:r>
          </w:p>
        </w:tc>
        <w:tc>
          <w:tcPr>
            <w:tcW w:w="567" w:type="dxa"/>
            <w:tcBorders>
              <w:top w:val="single" w:sz="4" w:space="0" w:color="auto"/>
              <w:bottom w:val="single" w:sz="4" w:space="0" w:color="auto"/>
            </w:tcBorders>
            <w:shd w:val="clear" w:color="auto" w:fill="auto"/>
            <w:tcMar>
              <w:left w:w="57" w:type="dxa"/>
              <w:right w:w="57" w:type="dxa"/>
            </w:tcMar>
            <w:vAlign w:val="center"/>
          </w:tcPr>
          <w:p w14:paraId="2C0E8F0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4592F45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1B36DF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8D77F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D40082A"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6</w:t>
            </w:r>
          </w:p>
        </w:tc>
      </w:tr>
      <w:tr w:rsidR="001E7722" w:rsidRPr="00CC4AA8" w14:paraId="35EEB009" w14:textId="77777777" w:rsidTr="003B2B1B">
        <w:trPr>
          <w:trHeight w:val="530"/>
        </w:trPr>
        <w:tc>
          <w:tcPr>
            <w:tcW w:w="1006" w:type="dxa"/>
            <w:vMerge/>
            <w:tcBorders>
              <w:left w:val="single" w:sz="12" w:space="0" w:color="auto"/>
              <w:right w:val="single" w:sz="4" w:space="0" w:color="auto"/>
            </w:tcBorders>
            <w:shd w:val="clear" w:color="auto" w:fill="CCFFFF"/>
          </w:tcPr>
          <w:p w14:paraId="67FD0B73"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1AD2A3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PMS108</w:t>
            </w:r>
          </w:p>
        </w:tc>
        <w:tc>
          <w:tcPr>
            <w:tcW w:w="3827" w:type="dxa"/>
            <w:tcBorders>
              <w:top w:val="single" w:sz="4" w:space="0" w:color="auto"/>
              <w:bottom w:val="single" w:sz="4" w:space="0" w:color="auto"/>
            </w:tcBorders>
            <w:shd w:val="clear" w:color="auto" w:fill="auto"/>
            <w:tcMar>
              <w:left w:w="57" w:type="dxa"/>
              <w:right w:w="57" w:type="dxa"/>
            </w:tcMar>
          </w:tcPr>
          <w:p w14:paraId="1B389DD4"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Sociologija odgoja i obrazovanja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660B839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2C40CD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62CD3B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0C3F8B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92A46E7"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2</w:t>
            </w:r>
          </w:p>
        </w:tc>
      </w:tr>
      <w:tr w:rsidR="001E7722" w:rsidRPr="00CC4AA8" w14:paraId="53B653BC" w14:textId="77777777" w:rsidTr="003B2B1B">
        <w:trPr>
          <w:trHeight w:val="530"/>
        </w:trPr>
        <w:tc>
          <w:tcPr>
            <w:tcW w:w="1006" w:type="dxa"/>
            <w:vMerge/>
            <w:tcBorders>
              <w:left w:val="single" w:sz="12" w:space="0" w:color="auto"/>
              <w:right w:val="single" w:sz="4" w:space="0" w:color="auto"/>
            </w:tcBorders>
            <w:shd w:val="clear" w:color="auto" w:fill="CCFFFF"/>
          </w:tcPr>
          <w:p w14:paraId="20E411E1"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88E989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PMM130</w:t>
            </w:r>
          </w:p>
        </w:tc>
        <w:tc>
          <w:tcPr>
            <w:tcW w:w="3827" w:type="dxa"/>
            <w:tcBorders>
              <w:top w:val="single" w:sz="4" w:space="0" w:color="auto"/>
              <w:bottom w:val="single" w:sz="4" w:space="0" w:color="auto"/>
            </w:tcBorders>
            <w:shd w:val="clear" w:color="auto" w:fill="auto"/>
            <w:tcMar>
              <w:left w:w="57" w:type="dxa"/>
              <w:right w:w="57" w:type="dxa"/>
            </w:tcMar>
          </w:tcPr>
          <w:p w14:paraId="4180A702"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Metodička matematička praksa I</w:t>
            </w:r>
          </w:p>
        </w:tc>
        <w:tc>
          <w:tcPr>
            <w:tcW w:w="567" w:type="dxa"/>
            <w:tcBorders>
              <w:top w:val="single" w:sz="4" w:space="0" w:color="auto"/>
              <w:bottom w:val="single" w:sz="4" w:space="0" w:color="auto"/>
            </w:tcBorders>
            <w:shd w:val="clear" w:color="auto" w:fill="auto"/>
            <w:tcMar>
              <w:left w:w="57" w:type="dxa"/>
              <w:right w:w="57" w:type="dxa"/>
            </w:tcMar>
            <w:vAlign w:val="center"/>
          </w:tcPr>
          <w:p w14:paraId="7F93BC82"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1B3BDB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780E98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8B725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7BADC047"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372DE87E" w14:textId="77777777" w:rsidTr="003B2B1B">
        <w:trPr>
          <w:trHeight w:val="530"/>
        </w:trPr>
        <w:tc>
          <w:tcPr>
            <w:tcW w:w="1006" w:type="dxa"/>
            <w:vMerge/>
            <w:tcBorders>
              <w:left w:val="single" w:sz="12" w:space="0" w:color="auto"/>
              <w:right w:val="single" w:sz="4" w:space="0" w:color="auto"/>
            </w:tcBorders>
            <w:shd w:val="clear" w:color="auto" w:fill="CCFFFF"/>
          </w:tcPr>
          <w:p w14:paraId="14B73B86"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473508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PMS160</w:t>
            </w:r>
          </w:p>
        </w:tc>
        <w:tc>
          <w:tcPr>
            <w:tcW w:w="3827" w:type="dxa"/>
            <w:tcBorders>
              <w:top w:val="single" w:sz="4" w:space="0" w:color="auto"/>
              <w:bottom w:val="single" w:sz="4" w:space="0" w:color="auto"/>
            </w:tcBorders>
            <w:shd w:val="clear" w:color="auto" w:fill="auto"/>
            <w:tcMar>
              <w:left w:w="57" w:type="dxa"/>
              <w:right w:w="57" w:type="dxa"/>
            </w:tcMar>
          </w:tcPr>
          <w:p w14:paraId="66E63F5C"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Upravljanje razredom</w:t>
            </w:r>
          </w:p>
        </w:tc>
        <w:tc>
          <w:tcPr>
            <w:tcW w:w="567" w:type="dxa"/>
            <w:tcBorders>
              <w:top w:val="single" w:sz="4" w:space="0" w:color="auto"/>
              <w:bottom w:val="single" w:sz="4" w:space="0" w:color="auto"/>
            </w:tcBorders>
            <w:shd w:val="clear" w:color="auto" w:fill="auto"/>
            <w:tcMar>
              <w:left w:w="57" w:type="dxa"/>
              <w:right w:w="57" w:type="dxa"/>
            </w:tcMar>
            <w:vAlign w:val="center"/>
          </w:tcPr>
          <w:p w14:paraId="2A199C3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338AC41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D92A07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D21FE5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C265F97"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2</w:t>
            </w:r>
          </w:p>
        </w:tc>
      </w:tr>
      <w:tr w:rsidR="001E7722" w:rsidRPr="00CC4AA8" w14:paraId="59A2D5C4" w14:textId="77777777" w:rsidTr="003B2B1B">
        <w:tc>
          <w:tcPr>
            <w:tcW w:w="1006" w:type="dxa"/>
            <w:vMerge/>
            <w:tcBorders>
              <w:left w:val="single" w:sz="12" w:space="0" w:color="auto"/>
              <w:right w:val="single" w:sz="4" w:space="0" w:color="auto"/>
            </w:tcBorders>
            <w:shd w:val="clear" w:color="auto" w:fill="CCFFFF"/>
          </w:tcPr>
          <w:p w14:paraId="773CEBEF" w14:textId="77777777" w:rsidR="001E7722" w:rsidRPr="00CC4AA8" w:rsidRDefault="001E7722" w:rsidP="003B2B1B">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7734189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49F96D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105</w:t>
            </w:r>
          </w:p>
        </w:tc>
        <w:tc>
          <w:tcPr>
            <w:tcW w:w="567" w:type="dxa"/>
            <w:tcBorders>
              <w:top w:val="single" w:sz="4" w:space="0" w:color="auto"/>
              <w:bottom w:val="single" w:sz="4" w:space="0" w:color="auto"/>
            </w:tcBorders>
            <w:shd w:val="clear" w:color="auto" w:fill="CCFFFF"/>
            <w:tcMar>
              <w:left w:w="57" w:type="dxa"/>
              <w:right w:w="57" w:type="dxa"/>
            </w:tcMar>
            <w:vAlign w:val="center"/>
          </w:tcPr>
          <w:p w14:paraId="196AB56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tcBorders>
            <w:shd w:val="clear" w:color="auto" w:fill="CCFFFF"/>
            <w:tcMar>
              <w:left w:w="57" w:type="dxa"/>
              <w:right w:w="57" w:type="dxa"/>
            </w:tcMar>
            <w:vAlign w:val="center"/>
          </w:tcPr>
          <w:p w14:paraId="2DBE47E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77DA0D3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339C0B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19</w:t>
            </w:r>
          </w:p>
        </w:tc>
      </w:tr>
      <w:tr w:rsidR="001E7722" w:rsidRPr="00CC4AA8" w14:paraId="213791B4" w14:textId="77777777" w:rsidTr="003B2B1B">
        <w:tc>
          <w:tcPr>
            <w:tcW w:w="1006" w:type="dxa"/>
            <w:vMerge w:val="restart"/>
            <w:tcBorders>
              <w:left w:val="single" w:sz="12" w:space="0" w:color="auto"/>
              <w:right w:val="single" w:sz="4" w:space="0" w:color="auto"/>
            </w:tcBorders>
            <w:shd w:val="clear" w:color="auto" w:fill="CCFFFF"/>
          </w:tcPr>
          <w:p w14:paraId="56EF9D44" w14:textId="77777777" w:rsidR="001E7722" w:rsidRPr="00CC4AA8" w:rsidRDefault="001E7722" w:rsidP="003B2B1B">
            <w:pPr>
              <w:tabs>
                <w:tab w:val="left" w:pos="2820"/>
              </w:tabs>
              <w:spacing w:before="40" w:after="40"/>
              <w:rPr>
                <w:rFonts w:ascii="Arial" w:hAnsi="Arial" w:cs="Arial"/>
                <w:sz w:val="20"/>
                <w:szCs w:val="20"/>
              </w:rPr>
            </w:pPr>
          </w:p>
          <w:p w14:paraId="41711B1C" w14:textId="77777777" w:rsidR="001E7722" w:rsidRPr="00CC4AA8" w:rsidRDefault="001E7722" w:rsidP="003B2B1B">
            <w:pPr>
              <w:tabs>
                <w:tab w:val="left" w:pos="2820"/>
              </w:tabs>
              <w:spacing w:before="40" w:after="40"/>
              <w:rPr>
                <w:rFonts w:ascii="Arial" w:hAnsi="Arial" w:cs="Arial"/>
                <w:sz w:val="20"/>
                <w:szCs w:val="20"/>
              </w:rPr>
            </w:pPr>
          </w:p>
          <w:p w14:paraId="2B29E01C" w14:textId="77777777" w:rsidR="001E7722" w:rsidRPr="00CC4AA8" w:rsidRDefault="001E7722" w:rsidP="003B2B1B">
            <w:pPr>
              <w:tabs>
                <w:tab w:val="left" w:pos="2820"/>
              </w:tabs>
              <w:spacing w:before="40" w:after="40"/>
              <w:rPr>
                <w:rFonts w:ascii="Arial" w:hAnsi="Arial" w:cs="Arial"/>
                <w:sz w:val="20"/>
                <w:szCs w:val="20"/>
              </w:rPr>
            </w:pPr>
          </w:p>
          <w:p w14:paraId="00874AF9" w14:textId="77777777" w:rsidR="001E7722" w:rsidRPr="00CC4AA8" w:rsidRDefault="001E7722" w:rsidP="003B2B1B">
            <w:pPr>
              <w:tabs>
                <w:tab w:val="left" w:pos="2820"/>
              </w:tabs>
              <w:spacing w:before="40" w:after="40"/>
              <w:rPr>
                <w:rFonts w:ascii="Arial" w:hAnsi="Arial" w:cs="Arial"/>
                <w:sz w:val="20"/>
                <w:szCs w:val="20"/>
              </w:rPr>
            </w:pPr>
          </w:p>
          <w:p w14:paraId="6153D9C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68D72872"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Izborna grupa Matematika</w:t>
            </w:r>
          </w:p>
        </w:tc>
      </w:tr>
      <w:tr w:rsidR="001E7722" w:rsidRPr="00CC4AA8" w14:paraId="46CE7B6A" w14:textId="77777777" w:rsidTr="003B2B1B">
        <w:tc>
          <w:tcPr>
            <w:tcW w:w="1006" w:type="dxa"/>
            <w:vMerge/>
            <w:tcBorders>
              <w:left w:val="single" w:sz="12" w:space="0" w:color="auto"/>
              <w:right w:val="single" w:sz="4" w:space="0" w:color="auto"/>
            </w:tcBorders>
            <w:shd w:val="clear" w:color="auto" w:fill="CCFFFF"/>
          </w:tcPr>
          <w:p w14:paraId="6BDD7CA1"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B032F5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343AEF99"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tcPr>
          <w:p w14:paraId="54068AC3"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A062DF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A1D148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8A9255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1C0A00D4"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68E020BD" w14:textId="77777777" w:rsidTr="003B2B1B">
        <w:trPr>
          <w:trHeight w:val="70"/>
        </w:trPr>
        <w:tc>
          <w:tcPr>
            <w:tcW w:w="1006" w:type="dxa"/>
            <w:vMerge/>
            <w:tcBorders>
              <w:left w:val="single" w:sz="12" w:space="0" w:color="auto"/>
              <w:right w:val="single" w:sz="4" w:space="0" w:color="auto"/>
            </w:tcBorders>
            <w:shd w:val="clear" w:color="auto" w:fill="CCFFFF"/>
          </w:tcPr>
          <w:p w14:paraId="7A616666"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5A24F8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PMM201</w:t>
            </w:r>
          </w:p>
        </w:tc>
        <w:tc>
          <w:tcPr>
            <w:tcW w:w="3827" w:type="dxa"/>
            <w:tcBorders>
              <w:top w:val="single" w:sz="4" w:space="0" w:color="auto"/>
              <w:bottom w:val="single" w:sz="4" w:space="0" w:color="auto"/>
            </w:tcBorders>
            <w:shd w:val="clear" w:color="auto" w:fill="auto"/>
            <w:tcMar>
              <w:left w:w="57" w:type="dxa"/>
              <w:right w:w="57" w:type="dxa"/>
            </w:tcMar>
          </w:tcPr>
          <w:p w14:paraId="3ED23DF8"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Vektorski prostori I</w:t>
            </w:r>
          </w:p>
        </w:tc>
        <w:tc>
          <w:tcPr>
            <w:tcW w:w="567" w:type="dxa"/>
            <w:tcBorders>
              <w:top w:val="single" w:sz="4" w:space="0" w:color="auto"/>
              <w:bottom w:val="single" w:sz="4" w:space="0" w:color="auto"/>
            </w:tcBorders>
            <w:shd w:val="clear" w:color="auto" w:fill="auto"/>
            <w:tcMar>
              <w:left w:w="57" w:type="dxa"/>
              <w:right w:w="57" w:type="dxa"/>
            </w:tcMar>
            <w:vAlign w:val="center"/>
          </w:tcPr>
          <w:p w14:paraId="22A02EF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6363B00"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982729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C7249B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783DDC9"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08553C5A" w14:textId="77777777" w:rsidTr="003B2B1B">
        <w:tc>
          <w:tcPr>
            <w:tcW w:w="1006" w:type="dxa"/>
            <w:vMerge/>
            <w:tcBorders>
              <w:left w:val="single" w:sz="12" w:space="0" w:color="auto"/>
              <w:right w:val="single" w:sz="4" w:space="0" w:color="auto"/>
            </w:tcBorders>
            <w:shd w:val="clear" w:color="auto" w:fill="CCFFFF"/>
          </w:tcPr>
          <w:p w14:paraId="488C5B94"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BA2204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25BCD94D"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58E9177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1362EC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6ADA6D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EE66D6F"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9010CD0"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1E7722" w:rsidRPr="00CC4AA8" w14:paraId="0C9C7AA3" w14:textId="77777777" w:rsidTr="003B2B1B">
        <w:tc>
          <w:tcPr>
            <w:tcW w:w="1006" w:type="dxa"/>
            <w:vMerge/>
            <w:tcBorders>
              <w:left w:val="single" w:sz="12" w:space="0" w:color="auto"/>
              <w:right w:val="single" w:sz="4" w:space="0" w:color="auto"/>
            </w:tcBorders>
            <w:shd w:val="clear" w:color="auto" w:fill="CCFFFF"/>
          </w:tcPr>
          <w:p w14:paraId="48F90E0B"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59C86D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30ECAE62"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02EAB0C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08BBD1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BE1370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08F01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3EE6B70"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5813FDC" w14:textId="77777777" w:rsidTr="003B2B1B">
        <w:tc>
          <w:tcPr>
            <w:tcW w:w="1006" w:type="dxa"/>
            <w:vMerge/>
            <w:tcBorders>
              <w:left w:val="single" w:sz="12" w:space="0" w:color="auto"/>
              <w:right w:val="single" w:sz="4" w:space="0" w:color="auto"/>
            </w:tcBorders>
            <w:shd w:val="clear" w:color="auto" w:fill="CCFFFF"/>
          </w:tcPr>
          <w:p w14:paraId="6A19759C"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DC1DCE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PMM921</w:t>
            </w:r>
          </w:p>
        </w:tc>
        <w:tc>
          <w:tcPr>
            <w:tcW w:w="3827" w:type="dxa"/>
            <w:tcBorders>
              <w:top w:val="single" w:sz="4" w:space="0" w:color="auto"/>
              <w:bottom w:val="single" w:sz="4" w:space="0" w:color="auto"/>
            </w:tcBorders>
            <w:shd w:val="clear" w:color="auto" w:fill="auto"/>
            <w:tcMar>
              <w:left w:w="57" w:type="dxa"/>
              <w:right w:w="57" w:type="dxa"/>
            </w:tcMar>
          </w:tcPr>
          <w:p w14:paraId="41456895" w14:textId="77777777" w:rsidR="001E7722" w:rsidRPr="00CC4AA8" w:rsidRDefault="001E7722" w:rsidP="003B2B1B">
            <w:pPr>
              <w:spacing w:line="254" w:lineRule="auto"/>
              <w:rPr>
                <w:rFonts w:ascii="Arial" w:hAnsi="Arial" w:cs="Arial"/>
                <w:sz w:val="20"/>
                <w:szCs w:val="20"/>
              </w:rPr>
            </w:pPr>
            <w:proofErr w:type="spellStart"/>
            <w:r w:rsidRPr="00CC4AA8">
              <w:rPr>
                <w:rFonts w:ascii="Arial" w:hAnsi="Arial" w:cs="Arial"/>
                <w:sz w:val="20"/>
                <w:szCs w:val="20"/>
              </w:rPr>
              <w:t>Čunjosječnice</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1EC9F8F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560F79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407503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79D518F"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94E8CE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2E0E88A0" w14:textId="77777777" w:rsidTr="003B2B1B">
        <w:tc>
          <w:tcPr>
            <w:tcW w:w="1006" w:type="dxa"/>
            <w:vMerge/>
            <w:tcBorders>
              <w:left w:val="single" w:sz="12" w:space="0" w:color="auto"/>
              <w:right w:val="single" w:sz="4" w:space="0" w:color="auto"/>
            </w:tcBorders>
            <w:shd w:val="clear" w:color="auto" w:fill="CCFFFF"/>
          </w:tcPr>
          <w:p w14:paraId="6A7B93A4"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1DBE7A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0C539D4F"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 xml:space="preserve">Optimizacija </w:t>
            </w:r>
          </w:p>
        </w:tc>
        <w:tc>
          <w:tcPr>
            <w:tcW w:w="567" w:type="dxa"/>
            <w:tcBorders>
              <w:top w:val="single" w:sz="4" w:space="0" w:color="auto"/>
              <w:bottom w:val="single" w:sz="4" w:space="0" w:color="auto"/>
            </w:tcBorders>
            <w:shd w:val="clear" w:color="auto" w:fill="auto"/>
            <w:tcMar>
              <w:left w:w="57" w:type="dxa"/>
              <w:right w:w="57" w:type="dxa"/>
            </w:tcMar>
            <w:vAlign w:val="center"/>
          </w:tcPr>
          <w:p w14:paraId="7EC6A1C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397DC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99BFCF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0443AE3"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494084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AEA26CB" w14:textId="77777777" w:rsidTr="003B2B1B">
        <w:tc>
          <w:tcPr>
            <w:tcW w:w="1006" w:type="dxa"/>
            <w:vMerge/>
            <w:tcBorders>
              <w:left w:val="single" w:sz="12" w:space="0" w:color="auto"/>
              <w:right w:val="single" w:sz="4" w:space="0" w:color="auto"/>
            </w:tcBorders>
            <w:shd w:val="clear" w:color="auto" w:fill="CCFFFF"/>
          </w:tcPr>
          <w:p w14:paraId="7E9C2D20"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87C1E0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827" w:type="dxa"/>
            <w:tcBorders>
              <w:top w:val="single" w:sz="4" w:space="0" w:color="auto"/>
              <w:bottom w:val="single" w:sz="4" w:space="0" w:color="auto"/>
            </w:tcBorders>
            <w:shd w:val="clear" w:color="auto" w:fill="auto"/>
            <w:tcMar>
              <w:left w:w="57" w:type="dxa"/>
              <w:right w:w="57" w:type="dxa"/>
            </w:tcMar>
          </w:tcPr>
          <w:p w14:paraId="5C981674"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51A25747" w14:textId="3A097536" w:rsidR="001E7722" w:rsidRPr="00CC4AA8" w:rsidRDefault="009562E8"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5BFB114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9D31D32" w14:textId="30EECCF7" w:rsidR="001E7722" w:rsidRPr="00CC4AA8" w:rsidRDefault="009562E8"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313F4C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FA292E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9615C65" w14:textId="77777777" w:rsidTr="003B2B1B">
        <w:tc>
          <w:tcPr>
            <w:tcW w:w="1006" w:type="dxa"/>
            <w:vMerge/>
            <w:tcBorders>
              <w:left w:val="single" w:sz="12" w:space="0" w:color="auto"/>
              <w:right w:val="single" w:sz="4" w:space="0" w:color="auto"/>
            </w:tcBorders>
            <w:shd w:val="clear" w:color="auto" w:fill="CCFFFF"/>
          </w:tcPr>
          <w:p w14:paraId="13DF1E3A"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19760C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PMM808</w:t>
            </w:r>
          </w:p>
        </w:tc>
        <w:tc>
          <w:tcPr>
            <w:tcW w:w="3827" w:type="dxa"/>
            <w:tcBorders>
              <w:top w:val="single" w:sz="4" w:space="0" w:color="auto"/>
              <w:bottom w:val="single" w:sz="4" w:space="0" w:color="auto"/>
            </w:tcBorders>
            <w:shd w:val="clear" w:color="auto" w:fill="auto"/>
            <w:tcMar>
              <w:left w:w="57" w:type="dxa"/>
              <w:right w:w="57" w:type="dxa"/>
            </w:tcMar>
          </w:tcPr>
          <w:p w14:paraId="5769681F"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Teorija kodiranja</w:t>
            </w:r>
          </w:p>
        </w:tc>
        <w:tc>
          <w:tcPr>
            <w:tcW w:w="567" w:type="dxa"/>
            <w:tcBorders>
              <w:top w:val="single" w:sz="4" w:space="0" w:color="auto"/>
              <w:bottom w:val="single" w:sz="4" w:space="0" w:color="auto"/>
            </w:tcBorders>
            <w:shd w:val="clear" w:color="auto" w:fill="auto"/>
            <w:tcMar>
              <w:left w:w="57" w:type="dxa"/>
              <w:right w:w="57" w:type="dxa"/>
            </w:tcMar>
            <w:vAlign w:val="center"/>
          </w:tcPr>
          <w:p w14:paraId="01CC4A6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54EFC6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236C57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A42CF08"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0D4D7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DB15D4D" w14:textId="77777777" w:rsidTr="003B2B1B">
        <w:tc>
          <w:tcPr>
            <w:tcW w:w="1006" w:type="dxa"/>
            <w:vMerge/>
            <w:tcBorders>
              <w:left w:val="single" w:sz="12" w:space="0" w:color="auto"/>
              <w:right w:val="single" w:sz="4" w:space="0" w:color="auto"/>
            </w:tcBorders>
            <w:shd w:val="clear" w:color="auto" w:fill="CCFFFF"/>
          </w:tcPr>
          <w:p w14:paraId="17224ED5"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A37077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PMM914</w:t>
            </w:r>
          </w:p>
        </w:tc>
        <w:tc>
          <w:tcPr>
            <w:tcW w:w="3827" w:type="dxa"/>
            <w:tcBorders>
              <w:top w:val="single" w:sz="4" w:space="0" w:color="auto"/>
              <w:bottom w:val="single" w:sz="4" w:space="0" w:color="auto"/>
            </w:tcBorders>
            <w:shd w:val="clear" w:color="auto" w:fill="auto"/>
            <w:tcMar>
              <w:left w:w="57" w:type="dxa"/>
              <w:right w:w="57" w:type="dxa"/>
            </w:tcMar>
          </w:tcPr>
          <w:p w14:paraId="4C252728"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Vektorska analiza</w:t>
            </w:r>
          </w:p>
        </w:tc>
        <w:tc>
          <w:tcPr>
            <w:tcW w:w="567" w:type="dxa"/>
            <w:tcBorders>
              <w:top w:val="single" w:sz="4" w:space="0" w:color="auto"/>
              <w:bottom w:val="single" w:sz="4" w:space="0" w:color="auto"/>
            </w:tcBorders>
            <w:shd w:val="clear" w:color="auto" w:fill="auto"/>
            <w:tcMar>
              <w:left w:w="57" w:type="dxa"/>
              <w:right w:w="57" w:type="dxa"/>
            </w:tcMar>
            <w:vAlign w:val="center"/>
          </w:tcPr>
          <w:p w14:paraId="485C10B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EF9CE2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066F60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8F8488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80407F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B42E3D" w:rsidRPr="00CC4AA8" w14:paraId="3652A6FF" w14:textId="77777777" w:rsidTr="003B2B1B">
        <w:tc>
          <w:tcPr>
            <w:tcW w:w="1006" w:type="dxa"/>
            <w:vMerge/>
            <w:tcBorders>
              <w:left w:val="single" w:sz="12" w:space="0" w:color="auto"/>
              <w:right w:val="single" w:sz="4" w:space="0" w:color="auto"/>
            </w:tcBorders>
            <w:shd w:val="clear" w:color="auto" w:fill="CCFFFF"/>
          </w:tcPr>
          <w:p w14:paraId="226C5F56"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292366B" w14:textId="01101764"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2E3E67FC" w14:textId="615E0AA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2B280278" w14:textId="6FCB92C4"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8F379DB"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F968C3D" w14:textId="6FCA564C"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8EFD83"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1A08672" w14:textId="405D8D6E"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42E3D" w:rsidRPr="00CC4AA8" w14:paraId="18868BB4" w14:textId="77777777" w:rsidTr="003B2B1B">
        <w:tc>
          <w:tcPr>
            <w:tcW w:w="1006" w:type="dxa"/>
            <w:vMerge/>
            <w:tcBorders>
              <w:left w:val="single" w:sz="12" w:space="0" w:color="auto"/>
              <w:right w:val="single" w:sz="4" w:space="0" w:color="auto"/>
            </w:tcBorders>
            <w:shd w:val="clear" w:color="auto" w:fill="CCFFFF"/>
          </w:tcPr>
          <w:p w14:paraId="752325BC" w14:textId="77777777" w:rsidR="00B42E3D" w:rsidRPr="00CC4AA8" w:rsidRDefault="00B42E3D" w:rsidP="00B42E3D">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pct10" w:color="auto" w:fill="auto"/>
            <w:tcMar>
              <w:left w:w="57" w:type="dxa"/>
              <w:right w:w="57" w:type="dxa"/>
            </w:tcMar>
          </w:tcPr>
          <w:p w14:paraId="606B897E"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 xml:space="preserve">Izborna grupa Informatika </w:t>
            </w:r>
          </w:p>
        </w:tc>
      </w:tr>
      <w:tr w:rsidR="00B42E3D" w:rsidRPr="00CC4AA8" w14:paraId="2BD12FB9" w14:textId="77777777" w:rsidTr="003B2B1B">
        <w:tc>
          <w:tcPr>
            <w:tcW w:w="1006" w:type="dxa"/>
            <w:vMerge/>
            <w:tcBorders>
              <w:left w:val="single" w:sz="12" w:space="0" w:color="auto"/>
              <w:right w:val="single" w:sz="4" w:space="0" w:color="auto"/>
            </w:tcBorders>
            <w:shd w:val="clear" w:color="auto" w:fill="CCFFFF"/>
          </w:tcPr>
          <w:p w14:paraId="7CAA4590"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B3BA8F7"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PMIK10</w:t>
            </w:r>
          </w:p>
        </w:tc>
        <w:tc>
          <w:tcPr>
            <w:tcW w:w="3827" w:type="dxa"/>
            <w:tcBorders>
              <w:top w:val="single" w:sz="4" w:space="0" w:color="auto"/>
              <w:bottom w:val="single" w:sz="4" w:space="0" w:color="auto"/>
            </w:tcBorders>
            <w:shd w:val="clear" w:color="auto" w:fill="auto"/>
            <w:tcMar>
              <w:left w:w="57" w:type="dxa"/>
              <w:right w:w="57" w:type="dxa"/>
            </w:tcMar>
          </w:tcPr>
          <w:p w14:paraId="2ACDC4C1"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Sustavi e-učenja</w:t>
            </w:r>
          </w:p>
        </w:tc>
        <w:tc>
          <w:tcPr>
            <w:tcW w:w="567" w:type="dxa"/>
            <w:tcBorders>
              <w:top w:val="single" w:sz="4" w:space="0" w:color="auto"/>
              <w:bottom w:val="single" w:sz="4" w:space="0" w:color="auto"/>
            </w:tcBorders>
            <w:shd w:val="clear" w:color="auto" w:fill="auto"/>
            <w:tcMar>
              <w:left w:w="57" w:type="dxa"/>
              <w:right w:w="57" w:type="dxa"/>
            </w:tcMar>
            <w:vAlign w:val="center"/>
          </w:tcPr>
          <w:p w14:paraId="3301DC5B"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96F6A65"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2518EA3"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DD9FD46"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ED63C38"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42E3D" w:rsidRPr="00CC4AA8" w14:paraId="453533BD" w14:textId="77777777" w:rsidTr="003B2B1B">
        <w:tc>
          <w:tcPr>
            <w:tcW w:w="1006" w:type="dxa"/>
            <w:vMerge/>
            <w:tcBorders>
              <w:left w:val="single" w:sz="12" w:space="0" w:color="auto"/>
              <w:right w:val="single" w:sz="4" w:space="0" w:color="auto"/>
            </w:tcBorders>
            <w:shd w:val="clear" w:color="auto" w:fill="CCFFFF"/>
          </w:tcPr>
          <w:p w14:paraId="13209DF5"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55879FF"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PMII10</w:t>
            </w:r>
          </w:p>
        </w:tc>
        <w:tc>
          <w:tcPr>
            <w:tcW w:w="3827" w:type="dxa"/>
            <w:tcBorders>
              <w:top w:val="single" w:sz="4" w:space="0" w:color="auto"/>
              <w:bottom w:val="single" w:sz="4" w:space="0" w:color="auto"/>
            </w:tcBorders>
            <w:shd w:val="clear" w:color="auto" w:fill="auto"/>
            <w:tcMar>
              <w:left w:w="57" w:type="dxa"/>
              <w:right w:w="57" w:type="dxa"/>
            </w:tcMar>
          </w:tcPr>
          <w:p w14:paraId="0E4D1C1C"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Uvod u umjetnu inteligenciju</w:t>
            </w:r>
          </w:p>
        </w:tc>
        <w:tc>
          <w:tcPr>
            <w:tcW w:w="567" w:type="dxa"/>
            <w:tcBorders>
              <w:top w:val="single" w:sz="4" w:space="0" w:color="auto"/>
              <w:bottom w:val="single" w:sz="4" w:space="0" w:color="auto"/>
            </w:tcBorders>
            <w:shd w:val="clear" w:color="auto" w:fill="auto"/>
            <w:tcMar>
              <w:left w:w="57" w:type="dxa"/>
              <w:right w:w="57" w:type="dxa"/>
            </w:tcMar>
            <w:vAlign w:val="center"/>
          </w:tcPr>
          <w:p w14:paraId="3F3C03F0"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C6FD6A4"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98A4437"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867EEE2"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6444C70"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B42E3D" w:rsidRPr="00CC4AA8" w14:paraId="4B68CF0A" w14:textId="77777777" w:rsidTr="003B2B1B">
        <w:tc>
          <w:tcPr>
            <w:tcW w:w="1006" w:type="dxa"/>
            <w:vMerge/>
            <w:tcBorders>
              <w:left w:val="single" w:sz="12" w:space="0" w:color="auto"/>
              <w:right w:val="single" w:sz="4" w:space="0" w:color="auto"/>
            </w:tcBorders>
            <w:shd w:val="clear" w:color="auto" w:fill="CCFFFF"/>
          </w:tcPr>
          <w:p w14:paraId="250EA557" w14:textId="77777777" w:rsidR="00B42E3D" w:rsidRPr="00CC4AA8" w:rsidRDefault="00B42E3D" w:rsidP="00B42E3D">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3DE9BF9D"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Izborna grupa Društveno-humanistički predmeti</w:t>
            </w:r>
          </w:p>
        </w:tc>
      </w:tr>
      <w:tr w:rsidR="00B42E3D" w:rsidRPr="00CC4AA8" w14:paraId="4620FBE3" w14:textId="77777777" w:rsidTr="003B2B1B">
        <w:tc>
          <w:tcPr>
            <w:tcW w:w="1006" w:type="dxa"/>
            <w:vMerge/>
            <w:tcBorders>
              <w:left w:val="single" w:sz="12" w:space="0" w:color="auto"/>
              <w:right w:val="single" w:sz="4" w:space="0" w:color="auto"/>
            </w:tcBorders>
            <w:shd w:val="clear" w:color="auto" w:fill="CCFFFF"/>
          </w:tcPr>
          <w:p w14:paraId="0EDB86C8"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6CE5976"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PMS114</w:t>
            </w:r>
          </w:p>
        </w:tc>
        <w:tc>
          <w:tcPr>
            <w:tcW w:w="3827" w:type="dxa"/>
            <w:tcBorders>
              <w:top w:val="single" w:sz="4" w:space="0" w:color="auto"/>
              <w:bottom w:val="single" w:sz="4" w:space="0" w:color="auto"/>
            </w:tcBorders>
            <w:shd w:val="clear" w:color="auto" w:fill="auto"/>
            <w:tcMar>
              <w:left w:w="57" w:type="dxa"/>
              <w:right w:w="57" w:type="dxa"/>
            </w:tcMar>
          </w:tcPr>
          <w:p w14:paraId="054ABD31"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Metodologija istraživanja u obrazovanju</w:t>
            </w:r>
          </w:p>
        </w:tc>
        <w:tc>
          <w:tcPr>
            <w:tcW w:w="567" w:type="dxa"/>
            <w:tcBorders>
              <w:top w:val="single" w:sz="4" w:space="0" w:color="auto"/>
              <w:bottom w:val="single" w:sz="4" w:space="0" w:color="auto"/>
            </w:tcBorders>
            <w:shd w:val="clear" w:color="auto" w:fill="auto"/>
            <w:tcMar>
              <w:left w:w="57" w:type="dxa"/>
              <w:right w:w="57" w:type="dxa"/>
            </w:tcMar>
            <w:vAlign w:val="center"/>
          </w:tcPr>
          <w:p w14:paraId="1F48B28E"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2F6BC70"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EA80023"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E1A0452"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24B42D"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B42E3D" w:rsidRPr="00CC4AA8" w14:paraId="17AB865E" w14:textId="77777777" w:rsidTr="003B2B1B">
        <w:tc>
          <w:tcPr>
            <w:tcW w:w="1006" w:type="dxa"/>
            <w:vMerge/>
            <w:tcBorders>
              <w:left w:val="single" w:sz="12" w:space="0" w:color="auto"/>
              <w:right w:val="single" w:sz="4" w:space="0" w:color="auto"/>
            </w:tcBorders>
            <w:shd w:val="clear" w:color="auto" w:fill="CCFFFF"/>
          </w:tcPr>
          <w:p w14:paraId="7A6C0FA0"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EA05700"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PMS201</w:t>
            </w:r>
          </w:p>
        </w:tc>
        <w:tc>
          <w:tcPr>
            <w:tcW w:w="3827" w:type="dxa"/>
            <w:tcBorders>
              <w:top w:val="single" w:sz="4" w:space="0" w:color="auto"/>
              <w:bottom w:val="single" w:sz="4" w:space="0" w:color="auto"/>
            </w:tcBorders>
            <w:shd w:val="clear" w:color="auto" w:fill="auto"/>
            <w:tcMar>
              <w:left w:w="57" w:type="dxa"/>
              <w:right w:w="57" w:type="dxa"/>
            </w:tcMar>
          </w:tcPr>
          <w:p w14:paraId="083667CE"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 xml:space="preserve">Napredni modeli nastave </w:t>
            </w:r>
          </w:p>
        </w:tc>
        <w:tc>
          <w:tcPr>
            <w:tcW w:w="567" w:type="dxa"/>
            <w:tcBorders>
              <w:top w:val="single" w:sz="4" w:space="0" w:color="auto"/>
              <w:bottom w:val="single" w:sz="4" w:space="0" w:color="auto"/>
            </w:tcBorders>
            <w:shd w:val="clear" w:color="auto" w:fill="auto"/>
            <w:tcMar>
              <w:left w:w="57" w:type="dxa"/>
              <w:right w:w="57" w:type="dxa"/>
            </w:tcMar>
            <w:vAlign w:val="center"/>
          </w:tcPr>
          <w:p w14:paraId="2A390448"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8660BB4"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DDBF885"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AD9D105"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1348A54"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B42E3D" w:rsidRPr="00CC4AA8" w14:paraId="03941E0D" w14:textId="77777777" w:rsidTr="003B2B1B">
        <w:tc>
          <w:tcPr>
            <w:tcW w:w="1006" w:type="dxa"/>
            <w:vMerge/>
            <w:tcBorders>
              <w:left w:val="single" w:sz="12" w:space="0" w:color="auto"/>
              <w:right w:val="single" w:sz="4" w:space="0" w:color="auto"/>
            </w:tcBorders>
            <w:shd w:val="clear" w:color="auto" w:fill="CCFFFF"/>
          </w:tcPr>
          <w:p w14:paraId="2A4E936D"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37A76D2"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PMS172</w:t>
            </w:r>
          </w:p>
        </w:tc>
        <w:tc>
          <w:tcPr>
            <w:tcW w:w="3827" w:type="dxa"/>
            <w:tcBorders>
              <w:top w:val="single" w:sz="4" w:space="0" w:color="auto"/>
              <w:bottom w:val="single" w:sz="4" w:space="0" w:color="auto"/>
            </w:tcBorders>
            <w:shd w:val="clear" w:color="auto" w:fill="auto"/>
            <w:tcMar>
              <w:left w:w="57" w:type="dxa"/>
              <w:right w:w="57" w:type="dxa"/>
            </w:tcMar>
          </w:tcPr>
          <w:p w14:paraId="2C2D0EF0"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Pedagogija slobodnog vremena</w:t>
            </w:r>
          </w:p>
        </w:tc>
        <w:tc>
          <w:tcPr>
            <w:tcW w:w="567" w:type="dxa"/>
            <w:tcBorders>
              <w:top w:val="single" w:sz="4" w:space="0" w:color="auto"/>
              <w:bottom w:val="single" w:sz="4" w:space="0" w:color="auto"/>
            </w:tcBorders>
            <w:shd w:val="clear" w:color="auto" w:fill="auto"/>
            <w:tcMar>
              <w:left w:w="57" w:type="dxa"/>
              <w:right w:w="57" w:type="dxa"/>
            </w:tcMar>
            <w:vAlign w:val="center"/>
          </w:tcPr>
          <w:p w14:paraId="57A2CCF3"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B9D7639"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2CD2A6C"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E1302D"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101F801"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B42E3D" w:rsidRPr="00CC4AA8" w14:paraId="14A22A85" w14:textId="77777777" w:rsidTr="003B2B1B">
        <w:tc>
          <w:tcPr>
            <w:tcW w:w="1006" w:type="dxa"/>
            <w:vMerge/>
            <w:tcBorders>
              <w:left w:val="single" w:sz="12" w:space="0" w:color="auto"/>
              <w:right w:val="single" w:sz="4" w:space="0" w:color="auto"/>
            </w:tcBorders>
            <w:shd w:val="clear" w:color="auto" w:fill="CCFFFF"/>
          </w:tcPr>
          <w:p w14:paraId="64518A79"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73A352D"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szCs w:val="20"/>
              </w:rPr>
              <w:t>SRP025</w:t>
            </w:r>
          </w:p>
        </w:tc>
        <w:tc>
          <w:tcPr>
            <w:tcW w:w="3827" w:type="dxa"/>
            <w:tcBorders>
              <w:top w:val="single" w:sz="4" w:space="0" w:color="auto"/>
              <w:bottom w:val="single" w:sz="4" w:space="0" w:color="auto"/>
            </w:tcBorders>
            <w:shd w:val="clear" w:color="auto" w:fill="auto"/>
            <w:tcMar>
              <w:left w:w="57" w:type="dxa"/>
              <w:right w:w="57" w:type="dxa"/>
            </w:tcMar>
          </w:tcPr>
          <w:p w14:paraId="7F16C46E"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Obrazovni menadžment</w:t>
            </w:r>
          </w:p>
        </w:tc>
        <w:tc>
          <w:tcPr>
            <w:tcW w:w="567" w:type="dxa"/>
            <w:tcBorders>
              <w:top w:val="single" w:sz="4" w:space="0" w:color="auto"/>
              <w:bottom w:val="single" w:sz="4" w:space="0" w:color="auto"/>
            </w:tcBorders>
            <w:shd w:val="clear" w:color="auto" w:fill="auto"/>
            <w:tcMar>
              <w:left w:w="57" w:type="dxa"/>
              <w:right w:w="57" w:type="dxa"/>
            </w:tcMar>
            <w:vAlign w:val="center"/>
          </w:tcPr>
          <w:p w14:paraId="277A9BEF"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5BCEFED"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C4D113E"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39B4F91"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8483190"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3</w:t>
            </w:r>
          </w:p>
        </w:tc>
      </w:tr>
      <w:tr w:rsidR="00B42E3D" w:rsidRPr="00CC4AA8" w14:paraId="010C7713" w14:textId="77777777" w:rsidTr="003B2B1B">
        <w:tc>
          <w:tcPr>
            <w:tcW w:w="1006" w:type="dxa"/>
            <w:vMerge/>
            <w:tcBorders>
              <w:left w:val="single" w:sz="12" w:space="0" w:color="auto"/>
              <w:right w:val="single" w:sz="4" w:space="0" w:color="auto"/>
            </w:tcBorders>
            <w:shd w:val="clear" w:color="auto" w:fill="CCFFFF"/>
          </w:tcPr>
          <w:p w14:paraId="2C45F58D"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2E9F5C5" w14:textId="77777777" w:rsidR="00B42E3D" w:rsidRPr="00CC4AA8" w:rsidRDefault="00B42E3D" w:rsidP="00B42E3D">
            <w:pPr>
              <w:tabs>
                <w:tab w:val="left" w:pos="2820"/>
              </w:tabs>
              <w:spacing w:before="40" w:after="40"/>
              <w:rPr>
                <w:rFonts w:ascii="Arial" w:hAnsi="Arial" w:cs="Arial"/>
                <w:sz w:val="20"/>
                <w:szCs w:val="20"/>
              </w:rPr>
            </w:pPr>
            <w:r w:rsidRPr="00CC4AA8">
              <w:rPr>
                <w:rFonts w:ascii="Arial" w:hAnsi="Arial" w:cs="Arial"/>
                <w:sz w:val="20"/>
              </w:rPr>
              <w:t>PMS135</w:t>
            </w:r>
          </w:p>
        </w:tc>
        <w:tc>
          <w:tcPr>
            <w:tcW w:w="3827" w:type="dxa"/>
            <w:tcBorders>
              <w:top w:val="single" w:sz="4" w:space="0" w:color="auto"/>
              <w:bottom w:val="single" w:sz="4" w:space="0" w:color="auto"/>
            </w:tcBorders>
            <w:shd w:val="clear" w:color="auto" w:fill="auto"/>
            <w:tcMar>
              <w:left w:w="57" w:type="dxa"/>
              <w:right w:w="57" w:type="dxa"/>
            </w:tcMar>
          </w:tcPr>
          <w:p w14:paraId="34864E59"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Kineziološka aktivnost, fitness i zdravlje</w:t>
            </w:r>
          </w:p>
        </w:tc>
        <w:tc>
          <w:tcPr>
            <w:tcW w:w="567" w:type="dxa"/>
            <w:tcBorders>
              <w:top w:val="single" w:sz="4" w:space="0" w:color="auto"/>
              <w:bottom w:val="single" w:sz="4" w:space="0" w:color="auto"/>
            </w:tcBorders>
            <w:shd w:val="clear" w:color="auto" w:fill="auto"/>
            <w:tcMar>
              <w:left w:w="57" w:type="dxa"/>
              <w:right w:w="57" w:type="dxa"/>
            </w:tcMar>
            <w:vAlign w:val="center"/>
          </w:tcPr>
          <w:p w14:paraId="1F78869F"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DD156E1"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2FEDCC5"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6681BC0"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2FD78B4"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B42E3D" w:rsidRPr="00CC4AA8" w14:paraId="735512EB" w14:textId="77777777" w:rsidTr="003B2B1B">
        <w:tc>
          <w:tcPr>
            <w:tcW w:w="1006" w:type="dxa"/>
            <w:vMerge/>
            <w:tcBorders>
              <w:left w:val="single" w:sz="12" w:space="0" w:color="auto"/>
              <w:right w:val="single" w:sz="4" w:space="0" w:color="auto"/>
            </w:tcBorders>
            <w:shd w:val="clear" w:color="auto" w:fill="CCFFFF"/>
          </w:tcPr>
          <w:p w14:paraId="5640B3BF" w14:textId="77777777" w:rsidR="00B42E3D" w:rsidRPr="00CC4AA8" w:rsidRDefault="00B42E3D" w:rsidP="00B42E3D">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B3C87CC" w14:textId="77777777" w:rsidR="00B42E3D" w:rsidRPr="00CC4AA8" w:rsidRDefault="00B42E3D" w:rsidP="00B42E3D">
            <w:pPr>
              <w:tabs>
                <w:tab w:val="left" w:pos="2820"/>
              </w:tabs>
              <w:spacing w:before="40" w:after="40"/>
              <w:rPr>
                <w:rFonts w:ascii="Arial" w:hAnsi="Arial" w:cs="Arial"/>
                <w:sz w:val="20"/>
              </w:rPr>
            </w:pPr>
            <w:r w:rsidRPr="00CC4AA8">
              <w:rPr>
                <w:rFonts w:ascii="Arial" w:hAnsi="Arial" w:cs="Arial"/>
                <w:sz w:val="20"/>
              </w:rPr>
              <w:t>PMS175</w:t>
            </w:r>
          </w:p>
        </w:tc>
        <w:tc>
          <w:tcPr>
            <w:tcW w:w="3827" w:type="dxa"/>
            <w:tcBorders>
              <w:top w:val="single" w:sz="4" w:space="0" w:color="auto"/>
              <w:bottom w:val="single" w:sz="4" w:space="0" w:color="auto"/>
            </w:tcBorders>
            <w:shd w:val="clear" w:color="auto" w:fill="auto"/>
            <w:tcMar>
              <w:left w:w="57" w:type="dxa"/>
              <w:right w:w="57" w:type="dxa"/>
            </w:tcMar>
          </w:tcPr>
          <w:p w14:paraId="2C326125" w14:textId="77777777" w:rsidR="00B42E3D" w:rsidRPr="00CC4AA8" w:rsidRDefault="00B42E3D" w:rsidP="00B42E3D">
            <w:pPr>
              <w:spacing w:line="254" w:lineRule="auto"/>
              <w:rPr>
                <w:rFonts w:ascii="Arial" w:hAnsi="Arial" w:cs="Arial"/>
                <w:sz w:val="20"/>
                <w:szCs w:val="20"/>
              </w:rPr>
            </w:pPr>
            <w:r w:rsidRPr="00CC4AA8">
              <w:rPr>
                <w:rFonts w:ascii="Arial" w:hAnsi="Arial" w:cs="Arial"/>
                <w:sz w:val="20"/>
                <w:szCs w:val="20"/>
              </w:rPr>
              <w:t>Pedagogija adolescencije</w:t>
            </w:r>
          </w:p>
        </w:tc>
        <w:tc>
          <w:tcPr>
            <w:tcW w:w="567" w:type="dxa"/>
            <w:tcBorders>
              <w:top w:val="single" w:sz="4" w:space="0" w:color="auto"/>
              <w:bottom w:val="single" w:sz="4" w:space="0" w:color="auto"/>
            </w:tcBorders>
            <w:shd w:val="clear" w:color="auto" w:fill="auto"/>
            <w:tcMar>
              <w:left w:w="57" w:type="dxa"/>
              <w:right w:w="57" w:type="dxa"/>
            </w:tcMar>
            <w:vAlign w:val="center"/>
          </w:tcPr>
          <w:p w14:paraId="23C59F96"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F87FA7B"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EA13B57" w14:textId="77777777" w:rsidR="00B42E3D" w:rsidRPr="00CC4AA8" w:rsidRDefault="00B42E3D" w:rsidP="00B42E3D">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6E5FC9" w14:textId="77777777" w:rsidR="00B42E3D" w:rsidRPr="00CC4AA8" w:rsidRDefault="00B42E3D" w:rsidP="00B42E3D">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75D5A12" w14:textId="77777777" w:rsidR="00B42E3D" w:rsidRPr="00CC4AA8" w:rsidRDefault="00B42E3D" w:rsidP="00B42E3D">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B42E3D" w:rsidRPr="00CC4AA8" w14:paraId="01CA24A8" w14:textId="77777777" w:rsidTr="003B2B1B">
        <w:trPr>
          <w:trHeight w:val="640"/>
        </w:trPr>
        <w:tc>
          <w:tcPr>
            <w:tcW w:w="1006" w:type="dxa"/>
            <w:vMerge/>
            <w:tcBorders>
              <w:left w:val="single" w:sz="12" w:space="0" w:color="auto"/>
              <w:right w:val="single" w:sz="4" w:space="0" w:color="auto"/>
            </w:tcBorders>
            <w:shd w:val="clear" w:color="auto" w:fill="CCFFFF"/>
          </w:tcPr>
          <w:p w14:paraId="21C3ABEC" w14:textId="77777777" w:rsidR="00B42E3D" w:rsidRPr="00CC4AA8" w:rsidRDefault="00B42E3D" w:rsidP="00B42E3D">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6AA73B99" w14:textId="77777777" w:rsidR="00B42E3D" w:rsidRPr="00CC4AA8" w:rsidRDefault="00B42E3D" w:rsidP="00B42E3D">
            <w:pPr>
              <w:tabs>
                <w:tab w:val="left" w:pos="2820"/>
              </w:tabs>
              <w:spacing w:before="40" w:after="40"/>
              <w:jc w:val="both"/>
              <w:rPr>
                <w:rFonts w:ascii="Arial" w:hAnsi="Arial" w:cs="Arial"/>
                <w:sz w:val="20"/>
                <w:szCs w:val="20"/>
              </w:rPr>
            </w:pPr>
            <w:r w:rsidRPr="00CC4AA8">
              <w:rPr>
                <w:rFonts w:ascii="Arial" w:hAnsi="Arial" w:cs="Arial"/>
                <w:sz w:val="20"/>
                <w:szCs w:val="20"/>
              </w:rPr>
              <w:t>Bira se barem 5 ECTS bodova (jedan predmet) iz izborne grupe Informatika.</w:t>
            </w:r>
          </w:p>
          <w:p w14:paraId="2CA645A2" w14:textId="77777777" w:rsidR="00B42E3D" w:rsidRPr="00CC4AA8" w:rsidRDefault="00B42E3D" w:rsidP="00B42E3D">
            <w:pPr>
              <w:tabs>
                <w:tab w:val="left" w:pos="2820"/>
              </w:tabs>
              <w:spacing w:before="40" w:after="40"/>
              <w:jc w:val="both"/>
              <w:rPr>
                <w:rFonts w:ascii="Arial" w:hAnsi="Arial" w:cs="Arial"/>
                <w:sz w:val="20"/>
                <w:szCs w:val="20"/>
              </w:rPr>
            </w:pPr>
            <w:r w:rsidRPr="00CC4AA8">
              <w:rPr>
                <w:rFonts w:ascii="Arial" w:hAnsi="Arial" w:cs="Arial"/>
                <w:sz w:val="20"/>
                <w:szCs w:val="20"/>
              </w:rPr>
              <w:t>Bira se ukupno barem 11 ECTS bodova iz izbornih grupa Matematika i Društveno-humanistički predmeti za 3. i za 4. semestar zajedno.</w:t>
            </w:r>
          </w:p>
        </w:tc>
      </w:tr>
    </w:tbl>
    <w:p w14:paraId="42ECFB7A" w14:textId="77777777" w:rsidR="001E7722" w:rsidRPr="00CC4AA8" w:rsidRDefault="001E7722" w:rsidP="001E7722">
      <w:pPr>
        <w:spacing w:after="0" w:line="240" w:lineRule="auto"/>
        <w:rPr>
          <w:rFonts w:ascii="Arial" w:hAnsi="Arial" w:cs="Arial"/>
          <w:b/>
          <w:sz w:val="20"/>
          <w:szCs w:val="20"/>
        </w:rPr>
      </w:pPr>
    </w:p>
    <w:p w14:paraId="187844E0" w14:textId="77777777" w:rsidR="001E7722" w:rsidRPr="00CC4AA8" w:rsidRDefault="001E7722" w:rsidP="001E7722">
      <w:pPr>
        <w:rPr>
          <w:rFonts w:ascii="Arial" w:hAnsi="Arial" w:cs="Arial"/>
          <w:b/>
          <w:sz w:val="20"/>
          <w:szCs w:val="20"/>
        </w:rPr>
      </w:pPr>
      <w:r w:rsidRPr="00CC4AA8">
        <w:rPr>
          <w:rFonts w:ascii="Arial" w:hAnsi="Arial" w:cs="Arial"/>
          <w:b/>
          <w:sz w:val="20"/>
          <w:szCs w:val="20"/>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6"/>
        <w:gridCol w:w="1036"/>
        <w:gridCol w:w="3827"/>
        <w:gridCol w:w="567"/>
        <w:gridCol w:w="567"/>
        <w:gridCol w:w="567"/>
        <w:gridCol w:w="567"/>
        <w:gridCol w:w="992"/>
      </w:tblGrid>
      <w:tr w:rsidR="001E7722" w:rsidRPr="00CC4AA8" w14:paraId="19252D4C"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58F70FC7"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lastRenderedPageBreak/>
              <w:t>POPIS PREDMETA</w:t>
            </w:r>
          </w:p>
        </w:tc>
      </w:tr>
      <w:tr w:rsidR="001E7722" w:rsidRPr="00CC4AA8" w14:paraId="4A5045E7" w14:textId="77777777" w:rsidTr="003B2B1B">
        <w:tc>
          <w:tcPr>
            <w:tcW w:w="9129" w:type="dxa"/>
            <w:gridSpan w:val="8"/>
            <w:tcBorders>
              <w:top w:val="single" w:sz="4" w:space="0" w:color="auto"/>
            </w:tcBorders>
            <w:tcMar>
              <w:left w:w="57" w:type="dxa"/>
              <w:right w:w="57" w:type="dxa"/>
            </w:tcMar>
          </w:tcPr>
          <w:p w14:paraId="42477495"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21286833" w14:textId="77777777" w:rsidTr="003B2B1B">
        <w:tc>
          <w:tcPr>
            <w:tcW w:w="9129" w:type="dxa"/>
            <w:gridSpan w:val="8"/>
            <w:tcBorders>
              <w:bottom w:val="single" w:sz="12" w:space="0" w:color="auto"/>
            </w:tcBorders>
            <w:tcMar>
              <w:left w:w="57" w:type="dxa"/>
              <w:right w:w="57" w:type="dxa"/>
            </w:tcMar>
          </w:tcPr>
          <w:p w14:paraId="04969D97"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1E7722" w:rsidRPr="00CC4AA8" w14:paraId="12C975D6" w14:textId="77777777" w:rsidTr="003B2B1B">
        <w:trPr>
          <w:trHeight w:val="293"/>
        </w:trPr>
        <w:tc>
          <w:tcPr>
            <w:tcW w:w="1006" w:type="dxa"/>
            <w:vMerge w:val="restart"/>
            <w:tcBorders>
              <w:top w:val="single" w:sz="12" w:space="0" w:color="auto"/>
            </w:tcBorders>
            <w:shd w:val="clear" w:color="auto" w:fill="CCFFFF"/>
            <w:vAlign w:val="center"/>
          </w:tcPr>
          <w:p w14:paraId="263224C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6" w:type="dxa"/>
            <w:vMerge w:val="restart"/>
            <w:tcBorders>
              <w:top w:val="single" w:sz="12" w:space="0" w:color="auto"/>
            </w:tcBorders>
            <w:shd w:val="clear" w:color="auto" w:fill="CCFFFF"/>
            <w:tcMar>
              <w:left w:w="57" w:type="dxa"/>
              <w:right w:w="57" w:type="dxa"/>
            </w:tcMar>
            <w:vAlign w:val="center"/>
          </w:tcPr>
          <w:p w14:paraId="6CBA8FC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C29E3A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7E0FB0A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AF98E0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654E895" w14:textId="77777777" w:rsidTr="003B2B1B">
        <w:trPr>
          <w:trHeight w:val="293"/>
        </w:trPr>
        <w:tc>
          <w:tcPr>
            <w:tcW w:w="1006" w:type="dxa"/>
            <w:vMerge/>
            <w:tcBorders>
              <w:bottom w:val="single" w:sz="12" w:space="0" w:color="auto"/>
            </w:tcBorders>
            <w:shd w:val="clear" w:color="auto" w:fill="CCFFFF"/>
          </w:tcPr>
          <w:p w14:paraId="55BA526E" w14:textId="77777777" w:rsidR="001E7722" w:rsidRPr="00CC4AA8" w:rsidRDefault="001E7722" w:rsidP="003B2B1B">
            <w:pPr>
              <w:tabs>
                <w:tab w:val="left" w:pos="2820"/>
              </w:tabs>
              <w:spacing w:before="40" w:after="40"/>
              <w:jc w:val="center"/>
              <w:rPr>
                <w:rFonts w:ascii="Arial" w:hAnsi="Arial" w:cs="Arial"/>
                <w:sz w:val="20"/>
                <w:szCs w:val="20"/>
              </w:rPr>
            </w:pPr>
          </w:p>
        </w:tc>
        <w:tc>
          <w:tcPr>
            <w:tcW w:w="1036" w:type="dxa"/>
            <w:vMerge/>
            <w:tcBorders>
              <w:bottom w:val="single" w:sz="12" w:space="0" w:color="auto"/>
            </w:tcBorders>
            <w:shd w:val="clear" w:color="auto" w:fill="CCFFFF"/>
            <w:tcMar>
              <w:left w:w="57" w:type="dxa"/>
              <w:right w:w="57" w:type="dxa"/>
            </w:tcMar>
            <w:vAlign w:val="center"/>
          </w:tcPr>
          <w:p w14:paraId="67F92EEF"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5D8A730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236B6BB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6B114B9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118CB09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5D5FBCF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CE13256"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0D333BEC" w14:textId="77777777" w:rsidTr="003B2B1B">
        <w:tc>
          <w:tcPr>
            <w:tcW w:w="1006" w:type="dxa"/>
            <w:vMerge w:val="restart"/>
            <w:tcBorders>
              <w:top w:val="single" w:sz="4" w:space="0" w:color="auto"/>
              <w:left w:val="single" w:sz="12" w:space="0" w:color="auto"/>
              <w:right w:val="single" w:sz="4" w:space="0" w:color="auto"/>
            </w:tcBorders>
            <w:shd w:val="clear" w:color="auto" w:fill="CCFFFF"/>
            <w:vAlign w:val="center"/>
          </w:tcPr>
          <w:p w14:paraId="226B5FB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C43C32E"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PMM131</w:t>
            </w:r>
          </w:p>
        </w:tc>
        <w:tc>
          <w:tcPr>
            <w:tcW w:w="3827" w:type="dxa"/>
            <w:tcBorders>
              <w:top w:val="single" w:sz="4" w:space="0" w:color="auto"/>
              <w:bottom w:val="single" w:sz="4" w:space="0" w:color="auto"/>
            </w:tcBorders>
            <w:shd w:val="clear" w:color="auto" w:fill="auto"/>
            <w:tcMar>
              <w:left w:w="57" w:type="dxa"/>
              <w:right w:w="57" w:type="dxa"/>
            </w:tcMar>
          </w:tcPr>
          <w:p w14:paraId="1EA36B11"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Metodička matematička praksa II</w:t>
            </w:r>
          </w:p>
        </w:tc>
        <w:tc>
          <w:tcPr>
            <w:tcW w:w="567" w:type="dxa"/>
            <w:tcBorders>
              <w:top w:val="single" w:sz="4" w:space="0" w:color="auto"/>
              <w:bottom w:val="single" w:sz="4" w:space="0" w:color="auto"/>
            </w:tcBorders>
            <w:shd w:val="clear" w:color="auto" w:fill="auto"/>
            <w:tcMar>
              <w:left w:w="57" w:type="dxa"/>
              <w:right w:w="57" w:type="dxa"/>
            </w:tcMar>
            <w:vAlign w:val="center"/>
          </w:tcPr>
          <w:p w14:paraId="7E4F3D3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0EC899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D66AC8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6F5DF5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185985E"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4</w:t>
            </w:r>
          </w:p>
        </w:tc>
      </w:tr>
      <w:tr w:rsidR="001E7722" w:rsidRPr="00CC4AA8" w14:paraId="11F6865C" w14:textId="77777777" w:rsidTr="003B2B1B">
        <w:tc>
          <w:tcPr>
            <w:tcW w:w="1006" w:type="dxa"/>
            <w:vMerge/>
            <w:tcBorders>
              <w:left w:val="single" w:sz="12" w:space="0" w:color="auto"/>
              <w:right w:val="single" w:sz="4" w:space="0" w:color="auto"/>
            </w:tcBorders>
            <w:shd w:val="clear" w:color="auto" w:fill="CCFFFF"/>
          </w:tcPr>
          <w:p w14:paraId="018E842F"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371C26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PMS006</w:t>
            </w:r>
          </w:p>
        </w:tc>
        <w:tc>
          <w:tcPr>
            <w:tcW w:w="3827" w:type="dxa"/>
            <w:tcBorders>
              <w:top w:val="single" w:sz="4" w:space="0" w:color="auto"/>
              <w:bottom w:val="single" w:sz="4" w:space="0" w:color="auto"/>
            </w:tcBorders>
            <w:shd w:val="clear" w:color="auto" w:fill="auto"/>
            <w:tcMar>
              <w:left w:w="57" w:type="dxa"/>
              <w:right w:w="57" w:type="dxa"/>
            </w:tcMar>
          </w:tcPr>
          <w:p w14:paraId="4E3D017A"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Stručno-pedagoška praksa</w:t>
            </w:r>
          </w:p>
        </w:tc>
        <w:tc>
          <w:tcPr>
            <w:tcW w:w="567" w:type="dxa"/>
            <w:tcBorders>
              <w:top w:val="single" w:sz="4" w:space="0" w:color="auto"/>
              <w:bottom w:val="single" w:sz="4" w:space="0" w:color="auto"/>
            </w:tcBorders>
            <w:shd w:val="clear" w:color="auto" w:fill="auto"/>
            <w:tcMar>
              <w:left w:w="57" w:type="dxa"/>
              <w:right w:w="57" w:type="dxa"/>
            </w:tcMar>
            <w:vAlign w:val="center"/>
          </w:tcPr>
          <w:p w14:paraId="156E92D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E05178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465725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2DF24B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590E038"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1</w:t>
            </w:r>
          </w:p>
        </w:tc>
      </w:tr>
      <w:tr w:rsidR="001E7722" w:rsidRPr="00CC4AA8" w14:paraId="4D7F0042" w14:textId="77777777" w:rsidTr="003B2B1B">
        <w:tc>
          <w:tcPr>
            <w:tcW w:w="1006" w:type="dxa"/>
            <w:vMerge/>
            <w:tcBorders>
              <w:left w:val="single" w:sz="12" w:space="0" w:color="auto"/>
              <w:right w:val="single" w:sz="4" w:space="0" w:color="auto"/>
            </w:tcBorders>
            <w:shd w:val="clear" w:color="auto" w:fill="CCFFFF"/>
          </w:tcPr>
          <w:p w14:paraId="398D2BDF"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7D8E98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PMM013</w:t>
            </w:r>
          </w:p>
        </w:tc>
        <w:tc>
          <w:tcPr>
            <w:tcW w:w="3827" w:type="dxa"/>
            <w:tcBorders>
              <w:top w:val="single" w:sz="4" w:space="0" w:color="auto"/>
              <w:bottom w:val="single" w:sz="4" w:space="0" w:color="auto"/>
            </w:tcBorders>
            <w:shd w:val="clear" w:color="auto" w:fill="auto"/>
            <w:tcMar>
              <w:left w:w="57" w:type="dxa"/>
              <w:right w:w="57" w:type="dxa"/>
            </w:tcMar>
          </w:tcPr>
          <w:p w14:paraId="57846A0A"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Metodički seminar: Životopisi velikih matematičara</w:t>
            </w:r>
          </w:p>
        </w:tc>
        <w:tc>
          <w:tcPr>
            <w:tcW w:w="567" w:type="dxa"/>
            <w:tcBorders>
              <w:top w:val="single" w:sz="4" w:space="0" w:color="auto"/>
              <w:bottom w:val="single" w:sz="4" w:space="0" w:color="auto"/>
            </w:tcBorders>
            <w:shd w:val="clear" w:color="auto" w:fill="auto"/>
            <w:tcMar>
              <w:left w:w="57" w:type="dxa"/>
              <w:right w:w="57" w:type="dxa"/>
            </w:tcMar>
            <w:vAlign w:val="center"/>
          </w:tcPr>
          <w:p w14:paraId="0DE4D4E2"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EC78E0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89FCD7F"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59B7B1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8CF2303"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7D1F66E7" w14:textId="77777777" w:rsidTr="003B2B1B">
        <w:trPr>
          <w:trHeight w:val="530"/>
        </w:trPr>
        <w:tc>
          <w:tcPr>
            <w:tcW w:w="1006" w:type="dxa"/>
            <w:vMerge/>
            <w:tcBorders>
              <w:left w:val="single" w:sz="12" w:space="0" w:color="auto"/>
              <w:right w:val="single" w:sz="4" w:space="0" w:color="auto"/>
            </w:tcBorders>
            <w:shd w:val="clear" w:color="auto" w:fill="CCFFFF"/>
          </w:tcPr>
          <w:p w14:paraId="1C39B979"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6D8D141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PMM809</w:t>
            </w:r>
          </w:p>
        </w:tc>
        <w:tc>
          <w:tcPr>
            <w:tcW w:w="3827" w:type="dxa"/>
            <w:tcBorders>
              <w:top w:val="single" w:sz="4" w:space="0" w:color="auto"/>
              <w:bottom w:val="single" w:sz="4" w:space="0" w:color="auto"/>
            </w:tcBorders>
            <w:shd w:val="clear" w:color="auto" w:fill="auto"/>
            <w:tcMar>
              <w:left w:w="57" w:type="dxa"/>
              <w:right w:w="57" w:type="dxa"/>
            </w:tcMar>
          </w:tcPr>
          <w:p w14:paraId="5848E550"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Vrednovanje u nastavi</w:t>
            </w:r>
          </w:p>
        </w:tc>
        <w:tc>
          <w:tcPr>
            <w:tcW w:w="567" w:type="dxa"/>
            <w:tcBorders>
              <w:top w:val="single" w:sz="4" w:space="0" w:color="auto"/>
              <w:bottom w:val="single" w:sz="4" w:space="0" w:color="auto"/>
            </w:tcBorders>
            <w:shd w:val="clear" w:color="auto" w:fill="auto"/>
            <w:tcMar>
              <w:left w:w="57" w:type="dxa"/>
              <w:right w:w="57" w:type="dxa"/>
            </w:tcMar>
            <w:vAlign w:val="center"/>
          </w:tcPr>
          <w:p w14:paraId="7F920CFE"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10971C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25F6CF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1E3E8A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F60BC2A"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3</w:t>
            </w:r>
          </w:p>
        </w:tc>
      </w:tr>
      <w:tr w:rsidR="001E7722" w:rsidRPr="00CC4AA8" w14:paraId="416DF698" w14:textId="77777777" w:rsidTr="003B2B1B">
        <w:trPr>
          <w:trHeight w:val="530"/>
        </w:trPr>
        <w:tc>
          <w:tcPr>
            <w:tcW w:w="1006" w:type="dxa"/>
            <w:vMerge/>
            <w:tcBorders>
              <w:left w:val="single" w:sz="12" w:space="0" w:color="auto"/>
              <w:right w:val="single" w:sz="4" w:space="0" w:color="auto"/>
            </w:tcBorders>
            <w:shd w:val="clear" w:color="auto" w:fill="CCFFFF"/>
          </w:tcPr>
          <w:p w14:paraId="38BBAF58"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13428D8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PMS140</w:t>
            </w:r>
          </w:p>
        </w:tc>
        <w:tc>
          <w:tcPr>
            <w:tcW w:w="3827" w:type="dxa"/>
            <w:tcBorders>
              <w:top w:val="single" w:sz="4" w:space="0" w:color="auto"/>
              <w:bottom w:val="single" w:sz="4" w:space="0" w:color="auto"/>
            </w:tcBorders>
            <w:shd w:val="clear" w:color="auto" w:fill="auto"/>
            <w:tcMar>
              <w:left w:w="57" w:type="dxa"/>
              <w:right w:w="57" w:type="dxa"/>
            </w:tcMar>
          </w:tcPr>
          <w:p w14:paraId="7B3C1D40"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Poučavanje učenika s posebnim potrebama</w:t>
            </w:r>
          </w:p>
        </w:tc>
        <w:tc>
          <w:tcPr>
            <w:tcW w:w="567" w:type="dxa"/>
            <w:tcBorders>
              <w:top w:val="single" w:sz="4" w:space="0" w:color="auto"/>
              <w:bottom w:val="single" w:sz="4" w:space="0" w:color="auto"/>
            </w:tcBorders>
            <w:shd w:val="clear" w:color="auto" w:fill="auto"/>
            <w:tcMar>
              <w:left w:w="57" w:type="dxa"/>
              <w:right w:w="57" w:type="dxa"/>
            </w:tcMar>
            <w:vAlign w:val="center"/>
          </w:tcPr>
          <w:p w14:paraId="4C3B1CB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2C91A5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804DD4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AA3D9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70AB928"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2</w:t>
            </w:r>
          </w:p>
        </w:tc>
      </w:tr>
      <w:tr w:rsidR="001E7722" w:rsidRPr="00CC4AA8" w14:paraId="1366BD61" w14:textId="77777777" w:rsidTr="003B2B1B">
        <w:trPr>
          <w:trHeight w:val="530"/>
        </w:trPr>
        <w:tc>
          <w:tcPr>
            <w:tcW w:w="1006" w:type="dxa"/>
            <w:vMerge/>
            <w:tcBorders>
              <w:left w:val="single" w:sz="12" w:space="0" w:color="auto"/>
              <w:right w:val="single" w:sz="4" w:space="0" w:color="auto"/>
            </w:tcBorders>
            <w:shd w:val="clear" w:color="auto" w:fill="CCFFFF"/>
          </w:tcPr>
          <w:p w14:paraId="3299EE80"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65F70B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PMM990</w:t>
            </w:r>
          </w:p>
        </w:tc>
        <w:tc>
          <w:tcPr>
            <w:tcW w:w="3827" w:type="dxa"/>
            <w:tcBorders>
              <w:top w:val="single" w:sz="4" w:space="0" w:color="auto"/>
              <w:bottom w:val="single" w:sz="4" w:space="0" w:color="auto"/>
            </w:tcBorders>
            <w:shd w:val="clear" w:color="auto" w:fill="auto"/>
            <w:tcMar>
              <w:left w:w="57" w:type="dxa"/>
              <w:right w:w="57" w:type="dxa"/>
            </w:tcMar>
          </w:tcPr>
          <w:p w14:paraId="267378D1"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bottom w:val="single" w:sz="4" w:space="0" w:color="auto"/>
            </w:tcBorders>
            <w:shd w:val="clear" w:color="auto" w:fill="auto"/>
            <w:tcMar>
              <w:left w:w="57" w:type="dxa"/>
              <w:right w:w="57" w:type="dxa"/>
            </w:tcMar>
            <w:vAlign w:val="center"/>
          </w:tcPr>
          <w:p w14:paraId="36EEB21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E32A66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21</w:t>
            </w:r>
          </w:p>
        </w:tc>
        <w:tc>
          <w:tcPr>
            <w:tcW w:w="567" w:type="dxa"/>
            <w:tcBorders>
              <w:top w:val="single" w:sz="4" w:space="0" w:color="auto"/>
              <w:bottom w:val="single" w:sz="4" w:space="0" w:color="auto"/>
            </w:tcBorders>
            <w:shd w:val="clear" w:color="auto" w:fill="auto"/>
            <w:tcMar>
              <w:left w:w="57" w:type="dxa"/>
              <w:right w:w="57" w:type="dxa"/>
            </w:tcMar>
            <w:vAlign w:val="center"/>
          </w:tcPr>
          <w:p w14:paraId="7826579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FA3EA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28425294" w14:textId="77777777" w:rsidR="001E7722" w:rsidRPr="00CC4AA8" w:rsidRDefault="001E7722" w:rsidP="003B2B1B">
            <w:pPr>
              <w:spacing w:line="254" w:lineRule="auto"/>
              <w:jc w:val="center"/>
              <w:rPr>
                <w:rFonts w:ascii="Arial" w:hAnsi="Arial" w:cs="Arial"/>
                <w:sz w:val="20"/>
                <w:szCs w:val="20"/>
              </w:rPr>
            </w:pPr>
            <w:r w:rsidRPr="00CC4AA8">
              <w:rPr>
                <w:rFonts w:ascii="Arial" w:hAnsi="Arial" w:cs="Arial"/>
                <w:sz w:val="20"/>
                <w:szCs w:val="20"/>
              </w:rPr>
              <w:t>12</w:t>
            </w:r>
          </w:p>
        </w:tc>
      </w:tr>
      <w:tr w:rsidR="001E7722" w:rsidRPr="00CC4AA8" w14:paraId="5478017D" w14:textId="77777777" w:rsidTr="003B2B1B">
        <w:tc>
          <w:tcPr>
            <w:tcW w:w="1006" w:type="dxa"/>
            <w:vMerge/>
            <w:tcBorders>
              <w:left w:val="single" w:sz="12" w:space="0" w:color="auto"/>
              <w:right w:val="single" w:sz="4" w:space="0" w:color="auto"/>
            </w:tcBorders>
            <w:shd w:val="clear" w:color="auto" w:fill="CCFFFF"/>
          </w:tcPr>
          <w:p w14:paraId="677BDBE5" w14:textId="77777777" w:rsidR="001E7722" w:rsidRPr="00CC4AA8" w:rsidRDefault="001E7722" w:rsidP="003B2B1B">
            <w:pPr>
              <w:tabs>
                <w:tab w:val="left" w:pos="2820"/>
              </w:tabs>
              <w:spacing w:before="40" w:after="40"/>
              <w:rPr>
                <w:rFonts w:ascii="Arial" w:hAnsi="Arial" w:cs="Arial"/>
                <w:sz w:val="20"/>
                <w:szCs w:val="20"/>
              </w:rPr>
            </w:pPr>
          </w:p>
        </w:tc>
        <w:tc>
          <w:tcPr>
            <w:tcW w:w="4863"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5AFE019"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734D4E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60D7A59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96</w:t>
            </w:r>
          </w:p>
        </w:tc>
        <w:tc>
          <w:tcPr>
            <w:tcW w:w="567" w:type="dxa"/>
            <w:tcBorders>
              <w:top w:val="single" w:sz="4" w:space="0" w:color="auto"/>
              <w:bottom w:val="single" w:sz="4" w:space="0" w:color="auto"/>
            </w:tcBorders>
            <w:shd w:val="clear" w:color="auto" w:fill="CCFFFF"/>
            <w:tcMar>
              <w:left w:w="57" w:type="dxa"/>
              <w:right w:w="57" w:type="dxa"/>
            </w:tcMar>
            <w:vAlign w:val="center"/>
          </w:tcPr>
          <w:p w14:paraId="4BF944C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4CFC6A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205D2E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25</w:t>
            </w:r>
          </w:p>
        </w:tc>
      </w:tr>
      <w:tr w:rsidR="001E7722" w:rsidRPr="00CC4AA8" w14:paraId="1F83A7A4" w14:textId="77777777" w:rsidTr="003B2B1B">
        <w:tc>
          <w:tcPr>
            <w:tcW w:w="1006" w:type="dxa"/>
            <w:vMerge w:val="restart"/>
            <w:tcBorders>
              <w:left w:val="single" w:sz="12" w:space="0" w:color="auto"/>
              <w:right w:val="single" w:sz="4" w:space="0" w:color="auto"/>
            </w:tcBorders>
            <w:shd w:val="clear" w:color="auto" w:fill="CCFFFF"/>
          </w:tcPr>
          <w:p w14:paraId="1ADE0D00" w14:textId="77777777" w:rsidR="001E7722" w:rsidRPr="00CC4AA8" w:rsidRDefault="001E7722" w:rsidP="003B2B1B">
            <w:pPr>
              <w:tabs>
                <w:tab w:val="left" w:pos="2820"/>
              </w:tabs>
              <w:spacing w:before="40" w:after="40"/>
              <w:rPr>
                <w:rFonts w:ascii="Arial" w:hAnsi="Arial" w:cs="Arial"/>
                <w:sz w:val="20"/>
                <w:szCs w:val="20"/>
              </w:rPr>
            </w:pPr>
          </w:p>
          <w:p w14:paraId="53A584C0" w14:textId="77777777" w:rsidR="001E7722" w:rsidRPr="00CC4AA8" w:rsidRDefault="001E7722" w:rsidP="003B2B1B">
            <w:pPr>
              <w:tabs>
                <w:tab w:val="left" w:pos="2820"/>
              </w:tabs>
              <w:spacing w:before="40" w:after="40"/>
              <w:rPr>
                <w:rFonts w:ascii="Arial" w:hAnsi="Arial" w:cs="Arial"/>
                <w:sz w:val="20"/>
                <w:szCs w:val="20"/>
              </w:rPr>
            </w:pPr>
          </w:p>
          <w:p w14:paraId="0FE2AC18" w14:textId="77777777" w:rsidR="001E7722" w:rsidRPr="00CC4AA8" w:rsidRDefault="001E7722" w:rsidP="003B2B1B">
            <w:pPr>
              <w:tabs>
                <w:tab w:val="left" w:pos="2820"/>
              </w:tabs>
              <w:spacing w:before="40" w:after="40"/>
              <w:rPr>
                <w:rFonts w:ascii="Arial" w:hAnsi="Arial" w:cs="Arial"/>
                <w:sz w:val="20"/>
                <w:szCs w:val="20"/>
              </w:rPr>
            </w:pPr>
          </w:p>
          <w:p w14:paraId="05F0CF3E" w14:textId="77777777" w:rsidR="001E7722" w:rsidRPr="00CC4AA8" w:rsidRDefault="001E7722" w:rsidP="003B2B1B">
            <w:pPr>
              <w:tabs>
                <w:tab w:val="left" w:pos="2820"/>
              </w:tabs>
              <w:spacing w:before="40" w:after="40"/>
              <w:rPr>
                <w:rFonts w:ascii="Arial" w:hAnsi="Arial" w:cs="Arial"/>
                <w:sz w:val="20"/>
                <w:szCs w:val="20"/>
              </w:rPr>
            </w:pPr>
          </w:p>
          <w:p w14:paraId="024B2BA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18D787DB"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Izborna grupa Matematika</w:t>
            </w:r>
          </w:p>
        </w:tc>
      </w:tr>
      <w:tr w:rsidR="001E7722" w:rsidRPr="00CC4AA8" w14:paraId="3DE02ED5" w14:textId="77777777" w:rsidTr="003B2B1B">
        <w:tc>
          <w:tcPr>
            <w:tcW w:w="1006" w:type="dxa"/>
            <w:vMerge/>
            <w:tcBorders>
              <w:left w:val="single" w:sz="12" w:space="0" w:color="auto"/>
              <w:right w:val="single" w:sz="4" w:space="0" w:color="auto"/>
            </w:tcBorders>
            <w:shd w:val="clear" w:color="auto" w:fill="CCFFFF"/>
          </w:tcPr>
          <w:p w14:paraId="18C30936"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D450CC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PMM120</w:t>
            </w:r>
          </w:p>
        </w:tc>
        <w:tc>
          <w:tcPr>
            <w:tcW w:w="3827" w:type="dxa"/>
            <w:tcBorders>
              <w:top w:val="single" w:sz="4" w:space="0" w:color="auto"/>
              <w:bottom w:val="single" w:sz="4" w:space="0" w:color="auto"/>
            </w:tcBorders>
            <w:shd w:val="clear" w:color="auto" w:fill="auto"/>
            <w:tcMar>
              <w:left w:w="57" w:type="dxa"/>
              <w:right w:w="57" w:type="dxa"/>
            </w:tcMar>
          </w:tcPr>
          <w:p w14:paraId="2D08C015"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Uvod u diferencijalnu geometriju</w:t>
            </w:r>
          </w:p>
        </w:tc>
        <w:tc>
          <w:tcPr>
            <w:tcW w:w="567" w:type="dxa"/>
            <w:tcBorders>
              <w:top w:val="single" w:sz="4" w:space="0" w:color="auto"/>
              <w:bottom w:val="single" w:sz="4" w:space="0" w:color="auto"/>
            </w:tcBorders>
            <w:shd w:val="clear" w:color="auto" w:fill="auto"/>
            <w:tcMar>
              <w:left w:w="57" w:type="dxa"/>
              <w:right w:w="57" w:type="dxa"/>
            </w:tcMar>
          </w:tcPr>
          <w:p w14:paraId="43BDB487"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FC38325"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A8B160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4D9FB5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698C13CA"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6</w:t>
            </w:r>
          </w:p>
        </w:tc>
      </w:tr>
      <w:tr w:rsidR="004057A6" w:rsidRPr="00CC4AA8" w14:paraId="73C6DFEB" w14:textId="77777777" w:rsidTr="00AF1107">
        <w:trPr>
          <w:trHeight w:val="70"/>
        </w:trPr>
        <w:tc>
          <w:tcPr>
            <w:tcW w:w="1006" w:type="dxa"/>
            <w:vMerge/>
            <w:tcBorders>
              <w:left w:val="single" w:sz="12" w:space="0" w:color="auto"/>
              <w:right w:val="single" w:sz="4" w:space="0" w:color="auto"/>
            </w:tcBorders>
            <w:shd w:val="clear" w:color="auto" w:fill="CCFFFF"/>
          </w:tcPr>
          <w:p w14:paraId="5C718448"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9ECB55F" w14:textId="363FECAB" w:rsidR="004057A6" w:rsidRPr="00CC4AA8" w:rsidRDefault="004057A6" w:rsidP="004057A6">
            <w:pPr>
              <w:tabs>
                <w:tab w:val="left" w:pos="2820"/>
              </w:tabs>
              <w:spacing w:before="40" w:after="40"/>
              <w:rPr>
                <w:rFonts w:ascii="Arial" w:hAnsi="Arial" w:cs="Arial"/>
                <w:color w:val="FF0000"/>
                <w:sz w:val="20"/>
                <w:szCs w:val="20"/>
              </w:rPr>
            </w:pPr>
            <w:r w:rsidRPr="00CC4AA8">
              <w:rPr>
                <w:rFonts w:ascii="Arial" w:hAnsi="Arial" w:cs="Arial"/>
                <w:sz w:val="20"/>
                <w:szCs w:val="20"/>
              </w:rPr>
              <w:t>PMM502</w:t>
            </w:r>
          </w:p>
        </w:tc>
        <w:tc>
          <w:tcPr>
            <w:tcW w:w="3827" w:type="dxa"/>
            <w:tcBorders>
              <w:top w:val="single" w:sz="4" w:space="0" w:color="auto"/>
              <w:bottom w:val="single" w:sz="4" w:space="0" w:color="auto"/>
            </w:tcBorders>
            <w:shd w:val="clear" w:color="auto" w:fill="auto"/>
            <w:tcMar>
              <w:left w:w="57" w:type="dxa"/>
              <w:right w:w="57" w:type="dxa"/>
            </w:tcMar>
          </w:tcPr>
          <w:p w14:paraId="58F6B09D" w14:textId="0A885BD0" w:rsidR="004057A6" w:rsidRPr="00CC4AA8" w:rsidRDefault="004057A6" w:rsidP="004057A6">
            <w:pPr>
              <w:spacing w:line="254" w:lineRule="auto"/>
              <w:rPr>
                <w:rFonts w:ascii="Arial" w:hAnsi="Arial" w:cs="Arial"/>
                <w:color w:val="FF0000"/>
                <w:sz w:val="20"/>
                <w:szCs w:val="20"/>
              </w:rPr>
            </w:pPr>
            <w:r w:rsidRPr="00CC4AA8">
              <w:rPr>
                <w:rFonts w:ascii="Arial" w:hAnsi="Arial" w:cs="Arial"/>
                <w:sz w:val="20"/>
                <w:szCs w:val="20"/>
              </w:rPr>
              <w:t>Analiza kompleksnih mreža</w:t>
            </w:r>
          </w:p>
        </w:tc>
        <w:tc>
          <w:tcPr>
            <w:tcW w:w="567" w:type="dxa"/>
            <w:tcBorders>
              <w:top w:val="single" w:sz="4" w:space="0" w:color="auto"/>
              <w:bottom w:val="single" w:sz="4" w:space="0" w:color="auto"/>
            </w:tcBorders>
            <w:shd w:val="clear" w:color="auto" w:fill="auto"/>
            <w:tcMar>
              <w:left w:w="57" w:type="dxa"/>
              <w:right w:w="57" w:type="dxa"/>
            </w:tcMar>
          </w:tcPr>
          <w:p w14:paraId="0AE24C3B" w14:textId="50FAF6F4" w:rsidR="004057A6" w:rsidRPr="00CC4AA8" w:rsidRDefault="004057A6" w:rsidP="004057A6">
            <w:pPr>
              <w:tabs>
                <w:tab w:val="left" w:pos="2820"/>
              </w:tabs>
              <w:spacing w:before="40" w:after="40"/>
              <w:jc w:val="center"/>
              <w:rPr>
                <w:rFonts w:ascii="Arial" w:hAnsi="Arial" w:cs="Arial"/>
                <w:color w:val="FF0000"/>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6933B11" w14:textId="77777777" w:rsidR="004057A6" w:rsidRPr="00CC4AA8" w:rsidRDefault="004057A6" w:rsidP="004057A6">
            <w:pPr>
              <w:tabs>
                <w:tab w:val="left" w:pos="2820"/>
              </w:tabs>
              <w:spacing w:before="40" w:after="40"/>
              <w:jc w:val="center"/>
              <w:rPr>
                <w:rFonts w:ascii="Arial" w:hAnsi="Arial" w:cs="Arial"/>
                <w:color w:val="FF0000"/>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94DC786" w14:textId="3863C943" w:rsidR="004057A6" w:rsidRPr="00CC4AA8" w:rsidRDefault="004057A6" w:rsidP="004057A6">
            <w:pPr>
              <w:tabs>
                <w:tab w:val="left" w:pos="2820"/>
              </w:tabs>
              <w:spacing w:before="40" w:after="40"/>
              <w:jc w:val="center"/>
              <w:rPr>
                <w:rFonts w:ascii="Arial" w:hAnsi="Arial" w:cs="Arial"/>
                <w:color w:val="FF0000"/>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7EC6368" w14:textId="77777777" w:rsidR="004057A6" w:rsidRPr="00CC4AA8" w:rsidRDefault="004057A6" w:rsidP="004057A6">
            <w:pPr>
              <w:tabs>
                <w:tab w:val="left" w:pos="2820"/>
              </w:tabs>
              <w:spacing w:before="40" w:after="40"/>
              <w:jc w:val="center"/>
              <w:rPr>
                <w:rFonts w:ascii="Arial" w:hAnsi="Arial" w:cs="Arial"/>
                <w:color w:val="FF0000"/>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2AE4CD9" w14:textId="3F7C0C95" w:rsidR="004057A6" w:rsidRPr="00CC4AA8" w:rsidRDefault="004057A6" w:rsidP="004057A6">
            <w:pPr>
              <w:jc w:val="center"/>
              <w:rPr>
                <w:rFonts w:ascii="Arial" w:hAnsi="Arial" w:cs="Arial"/>
                <w:color w:val="FF0000"/>
                <w:sz w:val="20"/>
                <w:szCs w:val="20"/>
              </w:rPr>
            </w:pPr>
            <w:r w:rsidRPr="00CC4AA8">
              <w:rPr>
                <w:rFonts w:ascii="Arial" w:hAnsi="Arial" w:cs="Arial"/>
                <w:sz w:val="20"/>
                <w:szCs w:val="20"/>
              </w:rPr>
              <w:t>5</w:t>
            </w:r>
          </w:p>
        </w:tc>
      </w:tr>
      <w:tr w:rsidR="001E7722" w:rsidRPr="00CC4AA8" w14:paraId="24987F57" w14:textId="77777777" w:rsidTr="003B2B1B">
        <w:tc>
          <w:tcPr>
            <w:tcW w:w="1006" w:type="dxa"/>
            <w:vMerge/>
            <w:tcBorders>
              <w:left w:val="single" w:sz="12" w:space="0" w:color="auto"/>
              <w:right w:val="single" w:sz="4" w:space="0" w:color="auto"/>
            </w:tcBorders>
            <w:shd w:val="clear" w:color="auto" w:fill="CCFFFF"/>
          </w:tcPr>
          <w:p w14:paraId="2F893854" w14:textId="77777777" w:rsidR="001E7722" w:rsidRPr="00CC4AA8" w:rsidRDefault="001E7722" w:rsidP="003B2B1B">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3E42C5F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PMM121</w:t>
            </w:r>
          </w:p>
        </w:tc>
        <w:tc>
          <w:tcPr>
            <w:tcW w:w="3827" w:type="dxa"/>
            <w:tcBorders>
              <w:top w:val="single" w:sz="4" w:space="0" w:color="auto"/>
              <w:bottom w:val="single" w:sz="4" w:space="0" w:color="auto"/>
            </w:tcBorders>
            <w:shd w:val="clear" w:color="auto" w:fill="auto"/>
            <w:tcMar>
              <w:left w:w="57" w:type="dxa"/>
              <w:right w:w="57" w:type="dxa"/>
            </w:tcMar>
          </w:tcPr>
          <w:p w14:paraId="22B120DF" w14:textId="77777777" w:rsidR="001E7722" w:rsidRPr="00CC4AA8" w:rsidRDefault="001E7722" w:rsidP="003B2B1B">
            <w:pPr>
              <w:spacing w:line="254" w:lineRule="auto"/>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567" w:type="dxa"/>
            <w:tcBorders>
              <w:top w:val="single" w:sz="4" w:space="0" w:color="auto"/>
              <w:bottom w:val="single" w:sz="4" w:space="0" w:color="auto"/>
            </w:tcBorders>
            <w:shd w:val="clear" w:color="auto" w:fill="auto"/>
            <w:tcMar>
              <w:left w:w="57" w:type="dxa"/>
              <w:right w:w="57" w:type="dxa"/>
            </w:tcMar>
            <w:vAlign w:val="center"/>
          </w:tcPr>
          <w:p w14:paraId="0046CED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77936E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03B922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863F6A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3DF96B5C"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7D6106" w:rsidRPr="00CC4AA8" w14:paraId="599570B8" w14:textId="77777777" w:rsidTr="00AF1107">
        <w:tc>
          <w:tcPr>
            <w:tcW w:w="1006" w:type="dxa"/>
            <w:vMerge/>
            <w:tcBorders>
              <w:left w:val="single" w:sz="12" w:space="0" w:color="auto"/>
              <w:right w:val="single" w:sz="4" w:space="0" w:color="auto"/>
            </w:tcBorders>
            <w:shd w:val="clear" w:color="auto" w:fill="CCFFFF"/>
          </w:tcPr>
          <w:p w14:paraId="0959FB0F" w14:textId="77777777" w:rsidR="007D6106" w:rsidRPr="00CC4AA8" w:rsidRDefault="007D6106" w:rsidP="007D610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C0128BE" w14:textId="00EB354F" w:rsidR="007D6106" w:rsidRPr="00CC4AA8" w:rsidRDefault="007D6106" w:rsidP="007D6106">
            <w:pPr>
              <w:tabs>
                <w:tab w:val="left" w:pos="2820"/>
              </w:tabs>
              <w:spacing w:before="40" w:after="40"/>
              <w:rPr>
                <w:rFonts w:ascii="Arial" w:hAnsi="Arial" w:cs="Arial"/>
                <w:sz w:val="20"/>
                <w:szCs w:val="20"/>
              </w:rPr>
            </w:pPr>
            <w:r w:rsidRPr="00CC4AA8">
              <w:rPr>
                <w:rFonts w:ascii="Arial" w:hAnsi="Arial" w:cs="Arial"/>
                <w:sz w:val="20"/>
                <w:szCs w:val="20"/>
              </w:rPr>
              <w:t>PMM505</w:t>
            </w:r>
          </w:p>
        </w:tc>
        <w:tc>
          <w:tcPr>
            <w:tcW w:w="3827" w:type="dxa"/>
            <w:tcBorders>
              <w:top w:val="single" w:sz="4" w:space="0" w:color="auto"/>
              <w:bottom w:val="single" w:sz="4" w:space="0" w:color="auto"/>
            </w:tcBorders>
            <w:shd w:val="clear" w:color="auto" w:fill="auto"/>
            <w:tcMar>
              <w:left w:w="57" w:type="dxa"/>
              <w:right w:w="57" w:type="dxa"/>
            </w:tcMar>
          </w:tcPr>
          <w:p w14:paraId="3384E700" w14:textId="0294C006" w:rsidR="007D6106" w:rsidRPr="00CC4AA8" w:rsidRDefault="007D6106" w:rsidP="007D6106">
            <w:pPr>
              <w:spacing w:line="254" w:lineRule="auto"/>
              <w:rPr>
                <w:rFonts w:ascii="Arial" w:hAnsi="Arial" w:cs="Arial"/>
                <w:sz w:val="20"/>
                <w:szCs w:val="20"/>
              </w:rPr>
            </w:pPr>
            <w:r w:rsidRPr="00CC4AA8">
              <w:rPr>
                <w:rFonts w:ascii="Arial" w:hAnsi="Arial" w:cs="Arial"/>
                <w:sz w:val="20"/>
                <w:szCs w:val="20"/>
              </w:rPr>
              <w:t>Uvod u financijsku matematiku</w:t>
            </w:r>
          </w:p>
        </w:tc>
        <w:tc>
          <w:tcPr>
            <w:tcW w:w="567" w:type="dxa"/>
            <w:tcBorders>
              <w:top w:val="single" w:sz="4" w:space="0" w:color="auto"/>
              <w:bottom w:val="single" w:sz="4" w:space="0" w:color="auto"/>
            </w:tcBorders>
            <w:shd w:val="clear" w:color="auto" w:fill="auto"/>
            <w:tcMar>
              <w:left w:w="57" w:type="dxa"/>
              <w:right w:w="57" w:type="dxa"/>
            </w:tcMar>
          </w:tcPr>
          <w:p w14:paraId="0C9ECD02" w14:textId="1F9752FD" w:rsidR="007D6106" w:rsidRPr="00CC4AA8" w:rsidRDefault="007D6106" w:rsidP="007D610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32B8FAE" w14:textId="77777777" w:rsidR="007D6106" w:rsidRPr="00CC4AA8" w:rsidRDefault="007D6106" w:rsidP="007D610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933EAC3" w14:textId="0B577F38" w:rsidR="007D6106" w:rsidRPr="00CC4AA8" w:rsidRDefault="007D6106" w:rsidP="007D610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7C231E6" w14:textId="77777777" w:rsidR="007D6106" w:rsidRPr="00CC4AA8" w:rsidRDefault="007D6106" w:rsidP="007D610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0013685" w14:textId="558FD222" w:rsidR="007D6106" w:rsidRPr="00CC4AA8" w:rsidRDefault="007D6106" w:rsidP="007D6106">
            <w:pPr>
              <w:jc w:val="center"/>
              <w:rPr>
                <w:rFonts w:ascii="Arial" w:hAnsi="Arial" w:cs="Arial"/>
                <w:sz w:val="20"/>
                <w:szCs w:val="20"/>
              </w:rPr>
            </w:pPr>
            <w:r w:rsidRPr="00CC4AA8">
              <w:rPr>
                <w:rFonts w:ascii="Arial" w:hAnsi="Arial" w:cs="Arial"/>
                <w:sz w:val="20"/>
                <w:szCs w:val="20"/>
              </w:rPr>
              <w:t>5</w:t>
            </w:r>
          </w:p>
        </w:tc>
      </w:tr>
      <w:tr w:rsidR="004057A6" w:rsidRPr="00CC4AA8" w14:paraId="76A5A652" w14:textId="77777777" w:rsidTr="00AF1107">
        <w:tc>
          <w:tcPr>
            <w:tcW w:w="1006" w:type="dxa"/>
            <w:vMerge/>
            <w:tcBorders>
              <w:left w:val="single" w:sz="12" w:space="0" w:color="auto"/>
              <w:right w:val="single" w:sz="4" w:space="0" w:color="auto"/>
            </w:tcBorders>
            <w:shd w:val="clear" w:color="auto" w:fill="CCFFFF"/>
          </w:tcPr>
          <w:p w14:paraId="47E221C7"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4936B785" w14:textId="4C65C636"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PMM503</w:t>
            </w:r>
          </w:p>
        </w:tc>
        <w:tc>
          <w:tcPr>
            <w:tcW w:w="3827" w:type="dxa"/>
            <w:tcBorders>
              <w:top w:val="single" w:sz="4" w:space="0" w:color="auto"/>
              <w:bottom w:val="single" w:sz="4" w:space="0" w:color="auto"/>
            </w:tcBorders>
            <w:shd w:val="clear" w:color="auto" w:fill="auto"/>
            <w:tcMar>
              <w:left w:w="57" w:type="dxa"/>
              <w:right w:w="57" w:type="dxa"/>
            </w:tcMar>
          </w:tcPr>
          <w:p w14:paraId="532B3631" w14:textId="7771D8C9"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Financijski praktikum</w:t>
            </w:r>
          </w:p>
        </w:tc>
        <w:tc>
          <w:tcPr>
            <w:tcW w:w="567" w:type="dxa"/>
            <w:tcBorders>
              <w:top w:val="single" w:sz="4" w:space="0" w:color="auto"/>
              <w:bottom w:val="single" w:sz="4" w:space="0" w:color="auto"/>
            </w:tcBorders>
            <w:shd w:val="clear" w:color="auto" w:fill="auto"/>
            <w:tcMar>
              <w:left w:w="57" w:type="dxa"/>
              <w:right w:w="57" w:type="dxa"/>
            </w:tcMar>
          </w:tcPr>
          <w:p w14:paraId="3BCADD94" w14:textId="659688AF"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0A34031"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1E2984E" w14:textId="5B06908B"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CF9AF98"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1D22A19" w14:textId="25E3FEB6" w:rsidR="004057A6" w:rsidRPr="00CC4AA8" w:rsidRDefault="004057A6" w:rsidP="004057A6">
            <w:pPr>
              <w:jc w:val="center"/>
              <w:rPr>
                <w:rFonts w:ascii="Arial" w:hAnsi="Arial" w:cs="Arial"/>
                <w:sz w:val="20"/>
                <w:szCs w:val="20"/>
              </w:rPr>
            </w:pPr>
            <w:r w:rsidRPr="00CC4AA8">
              <w:rPr>
                <w:rFonts w:ascii="Arial" w:hAnsi="Arial" w:cs="Arial"/>
                <w:sz w:val="20"/>
                <w:szCs w:val="20"/>
              </w:rPr>
              <w:t>5</w:t>
            </w:r>
          </w:p>
        </w:tc>
      </w:tr>
      <w:tr w:rsidR="004057A6" w:rsidRPr="00CC4AA8" w14:paraId="4728364D" w14:textId="77777777" w:rsidTr="00AF1107">
        <w:tc>
          <w:tcPr>
            <w:tcW w:w="1006" w:type="dxa"/>
            <w:vMerge/>
            <w:tcBorders>
              <w:left w:val="single" w:sz="12" w:space="0" w:color="auto"/>
              <w:right w:val="single" w:sz="4" w:space="0" w:color="auto"/>
            </w:tcBorders>
            <w:shd w:val="clear" w:color="auto" w:fill="CCFFFF"/>
          </w:tcPr>
          <w:p w14:paraId="4BEA7C32"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DAB6400" w14:textId="36AF5A45"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PMM504</w:t>
            </w:r>
          </w:p>
        </w:tc>
        <w:tc>
          <w:tcPr>
            <w:tcW w:w="3827" w:type="dxa"/>
            <w:tcBorders>
              <w:top w:val="single" w:sz="4" w:space="0" w:color="auto"/>
              <w:bottom w:val="single" w:sz="4" w:space="0" w:color="auto"/>
            </w:tcBorders>
            <w:shd w:val="clear" w:color="auto" w:fill="auto"/>
            <w:tcMar>
              <w:left w:w="57" w:type="dxa"/>
              <w:right w:w="57" w:type="dxa"/>
            </w:tcMar>
          </w:tcPr>
          <w:p w14:paraId="33284C09" w14:textId="0026CDDB"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Statistika u biomedicini</w:t>
            </w:r>
          </w:p>
        </w:tc>
        <w:tc>
          <w:tcPr>
            <w:tcW w:w="567" w:type="dxa"/>
            <w:tcBorders>
              <w:top w:val="single" w:sz="4" w:space="0" w:color="auto"/>
              <w:bottom w:val="single" w:sz="4" w:space="0" w:color="auto"/>
            </w:tcBorders>
            <w:shd w:val="clear" w:color="auto" w:fill="auto"/>
            <w:tcMar>
              <w:left w:w="57" w:type="dxa"/>
              <w:right w:w="57" w:type="dxa"/>
            </w:tcMar>
          </w:tcPr>
          <w:p w14:paraId="2BF9CECF" w14:textId="6BB3F44B"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97FB75D"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3AA2E4C" w14:textId="71AFC1C1"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2BEE656"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0974B16" w14:textId="7EA8EF89" w:rsidR="004057A6" w:rsidRPr="00CC4AA8" w:rsidRDefault="004057A6" w:rsidP="004057A6">
            <w:pPr>
              <w:jc w:val="center"/>
              <w:rPr>
                <w:rFonts w:ascii="Arial" w:hAnsi="Arial" w:cs="Arial"/>
                <w:sz w:val="20"/>
                <w:szCs w:val="20"/>
              </w:rPr>
            </w:pPr>
            <w:r w:rsidRPr="00CC4AA8">
              <w:rPr>
                <w:rFonts w:ascii="Arial" w:hAnsi="Arial" w:cs="Arial"/>
                <w:sz w:val="20"/>
                <w:szCs w:val="20"/>
              </w:rPr>
              <w:t>5</w:t>
            </w:r>
          </w:p>
        </w:tc>
      </w:tr>
      <w:tr w:rsidR="004057A6" w:rsidRPr="00CC4AA8" w14:paraId="31E7A6F9" w14:textId="77777777" w:rsidTr="003B2B1B">
        <w:tc>
          <w:tcPr>
            <w:tcW w:w="1006" w:type="dxa"/>
            <w:vMerge/>
            <w:tcBorders>
              <w:left w:val="single" w:sz="12" w:space="0" w:color="auto"/>
              <w:right w:val="single" w:sz="4" w:space="0" w:color="auto"/>
            </w:tcBorders>
            <w:shd w:val="clear" w:color="auto" w:fill="CCFFFF"/>
          </w:tcPr>
          <w:p w14:paraId="55122BF8" w14:textId="77777777" w:rsidR="004057A6" w:rsidRPr="00CC4AA8" w:rsidRDefault="004057A6" w:rsidP="004057A6">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352D9CDD"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Izborna grupa Društveno-humanistički predmeti</w:t>
            </w:r>
          </w:p>
        </w:tc>
      </w:tr>
      <w:tr w:rsidR="004057A6" w:rsidRPr="00CC4AA8" w14:paraId="3E79582E" w14:textId="77777777" w:rsidTr="003B2B1B">
        <w:tc>
          <w:tcPr>
            <w:tcW w:w="1006" w:type="dxa"/>
            <w:vMerge/>
            <w:tcBorders>
              <w:left w:val="single" w:sz="12" w:space="0" w:color="auto"/>
              <w:right w:val="single" w:sz="4" w:space="0" w:color="auto"/>
            </w:tcBorders>
            <w:shd w:val="clear" w:color="auto" w:fill="CCFFFF"/>
          </w:tcPr>
          <w:p w14:paraId="1EFD6C63"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7B33C1D7" w14:textId="77777777"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PMS172</w:t>
            </w:r>
          </w:p>
        </w:tc>
        <w:tc>
          <w:tcPr>
            <w:tcW w:w="3827" w:type="dxa"/>
            <w:tcBorders>
              <w:top w:val="single" w:sz="4" w:space="0" w:color="auto"/>
              <w:bottom w:val="single" w:sz="4" w:space="0" w:color="auto"/>
            </w:tcBorders>
            <w:shd w:val="clear" w:color="auto" w:fill="auto"/>
            <w:tcMar>
              <w:left w:w="57" w:type="dxa"/>
              <w:right w:w="57" w:type="dxa"/>
            </w:tcMar>
          </w:tcPr>
          <w:p w14:paraId="0BA057EF" w14:textId="77777777"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Pozitivna psihologija</w:t>
            </w:r>
          </w:p>
        </w:tc>
        <w:tc>
          <w:tcPr>
            <w:tcW w:w="567" w:type="dxa"/>
            <w:tcBorders>
              <w:top w:val="single" w:sz="4" w:space="0" w:color="auto"/>
              <w:bottom w:val="single" w:sz="4" w:space="0" w:color="auto"/>
            </w:tcBorders>
            <w:shd w:val="clear" w:color="auto" w:fill="auto"/>
            <w:tcMar>
              <w:left w:w="57" w:type="dxa"/>
              <w:right w:w="57" w:type="dxa"/>
            </w:tcMar>
            <w:vAlign w:val="center"/>
          </w:tcPr>
          <w:p w14:paraId="215A24FF"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1A4A14D1"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270D6906"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882CF84"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D5FC79A"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057A6" w:rsidRPr="00CC4AA8" w14:paraId="22291205" w14:textId="77777777" w:rsidTr="003B2B1B">
        <w:tc>
          <w:tcPr>
            <w:tcW w:w="1006" w:type="dxa"/>
            <w:vMerge/>
            <w:tcBorders>
              <w:left w:val="single" w:sz="12" w:space="0" w:color="auto"/>
              <w:right w:val="single" w:sz="4" w:space="0" w:color="auto"/>
            </w:tcBorders>
            <w:shd w:val="clear" w:color="auto" w:fill="CCFFFF"/>
          </w:tcPr>
          <w:p w14:paraId="5038B281"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2A24D7E1" w14:textId="77777777"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PMS174</w:t>
            </w:r>
          </w:p>
        </w:tc>
        <w:tc>
          <w:tcPr>
            <w:tcW w:w="3827" w:type="dxa"/>
            <w:tcBorders>
              <w:top w:val="single" w:sz="4" w:space="0" w:color="auto"/>
              <w:bottom w:val="single" w:sz="4" w:space="0" w:color="auto"/>
            </w:tcBorders>
            <w:shd w:val="clear" w:color="auto" w:fill="auto"/>
            <w:tcMar>
              <w:left w:w="57" w:type="dxa"/>
              <w:right w:w="57" w:type="dxa"/>
            </w:tcMar>
          </w:tcPr>
          <w:p w14:paraId="627AA47C" w14:textId="77777777"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Kognitivna psihologija</w:t>
            </w:r>
          </w:p>
        </w:tc>
        <w:tc>
          <w:tcPr>
            <w:tcW w:w="567" w:type="dxa"/>
            <w:tcBorders>
              <w:top w:val="single" w:sz="4" w:space="0" w:color="auto"/>
              <w:bottom w:val="single" w:sz="4" w:space="0" w:color="auto"/>
            </w:tcBorders>
            <w:shd w:val="clear" w:color="auto" w:fill="auto"/>
            <w:tcMar>
              <w:left w:w="57" w:type="dxa"/>
              <w:right w:w="57" w:type="dxa"/>
            </w:tcMar>
            <w:vAlign w:val="center"/>
          </w:tcPr>
          <w:p w14:paraId="16050968"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A46A4E2"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63306497"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28FE3AC"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51E301F"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4</w:t>
            </w:r>
          </w:p>
        </w:tc>
      </w:tr>
      <w:tr w:rsidR="004057A6" w:rsidRPr="00CC4AA8" w14:paraId="4D504FE2" w14:textId="77777777" w:rsidTr="003B2B1B">
        <w:tc>
          <w:tcPr>
            <w:tcW w:w="1006" w:type="dxa"/>
            <w:vMerge/>
            <w:tcBorders>
              <w:left w:val="single" w:sz="12" w:space="0" w:color="auto"/>
              <w:right w:val="single" w:sz="4" w:space="0" w:color="auto"/>
            </w:tcBorders>
            <w:shd w:val="clear" w:color="auto" w:fill="CCFFFF"/>
          </w:tcPr>
          <w:p w14:paraId="1CA50DEE"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03141B36" w14:textId="77777777"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PMSN09</w:t>
            </w:r>
          </w:p>
        </w:tc>
        <w:tc>
          <w:tcPr>
            <w:tcW w:w="3827" w:type="dxa"/>
            <w:tcBorders>
              <w:top w:val="single" w:sz="4" w:space="0" w:color="auto"/>
              <w:bottom w:val="single" w:sz="4" w:space="0" w:color="auto"/>
            </w:tcBorders>
            <w:shd w:val="clear" w:color="auto" w:fill="auto"/>
            <w:tcMar>
              <w:left w:w="57" w:type="dxa"/>
              <w:right w:w="57" w:type="dxa"/>
            </w:tcMar>
          </w:tcPr>
          <w:p w14:paraId="35649F7D" w14:textId="77777777"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Komunikacijske vještine</w:t>
            </w:r>
          </w:p>
        </w:tc>
        <w:tc>
          <w:tcPr>
            <w:tcW w:w="567" w:type="dxa"/>
            <w:tcBorders>
              <w:top w:val="single" w:sz="4" w:space="0" w:color="auto"/>
              <w:bottom w:val="single" w:sz="4" w:space="0" w:color="auto"/>
            </w:tcBorders>
            <w:shd w:val="clear" w:color="auto" w:fill="auto"/>
            <w:tcMar>
              <w:left w:w="57" w:type="dxa"/>
              <w:right w:w="57" w:type="dxa"/>
            </w:tcMar>
            <w:vAlign w:val="center"/>
          </w:tcPr>
          <w:p w14:paraId="70475314"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B4B20D8"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C3804F8"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C23535E"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2421C9B"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057A6" w:rsidRPr="00CC4AA8" w14:paraId="52D9B2CF" w14:textId="77777777" w:rsidTr="003B2B1B">
        <w:tc>
          <w:tcPr>
            <w:tcW w:w="1006" w:type="dxa"/>
            <w:vMerge/>
            <w:tcBorders>
              <w:left w:val="single" w:sz="12" w:space="0" w:color="auto"/>
              <w:right w:val="single" w:sz="4" w:space="0" w:color="auto"/>
            </w:tcBorders>
            <w:shd w:val="clear" w:color="auto" w:fill="CCFFFF"/>
          </w:tcPr>
          <w:p w14:paraId="1D156852" w14:textId="77777777" w:rsidR="004057A6" w:rsidRPr="00CC4AA8" w:rsidRDefault="004057A6" w:rsidP="004057A6">
            <w:pPr>
              <w:tabs>
                <w:tab w:val="left" w:pos="2820"/>
              </w:tabs>
              <w:spacing w:before="40" w:after="40"/>
              <w:rPr>
                <w:rFonts w:ascii="Arial" w:hAnsi="Arial" w:cs="Arial"/>
                <w:sz w:val="20"/>
                <w:szCs w:val="20"/>
              </w:rPr>
            </w:pPr>
          </w:p>
        </w:tc>
        <w:tc>
          <w:tcPr>
            <w:tcW w:w="1036" w:type="dxa"/>
            <w:tcBorders>
              <w:top w:val="single" w:sz="4" w:space="0" w:color="auto"/>
              <w:left w:val="single" w:sz="4" w:space="0" w:color="auto"/>
              <w:bottom w:val="single" w:sz="4" w:space="0" w:color="auto"/>
            </w:tcBorders>
            <w:shd w:val="clear" w:color="auto" w:fill="auto"/>
            <w:tcMar>
              <w:left w:w="57" w:type="dxa"/>
              <w:right w:w="57" w:type="dxa"/>
            </w:tcMar>
          </w:tcPr>
          <w:p w14:paraId="594FD5BF" w14:textId="77777777" w:rsidR="004057A6" w:rsidRPr="00CC4AA8" w:rsidRDefault="004057A6" w:rsidP="004057A6">
            <w:pPr>
              <w:tabs>
                <w:tab w:val="left" w:pos="2820"/>
              </w:tabs>
              <w:spacing w:before="40" w:after="40"/>
              <w:rPr>
                <w:rFonts w:ascii="Arial" w:hAnsi="Arial" w:cs="Arial"/>
                <w:sz w:val="20"/>
                <w:szCs w:val="20"/>
              </w:rPr>
            </w:pPr>
            <w:r w:rsidRPr="00CC4AA8">
              <w:rPr>
                <w:rFonts w:ascii="Arial" w:hAnsi="Arial" w:cs="Arial"/>
                <w:sz w:val="20"/>
                <w:szCs w:val="20"/>
              </w:rPr>
              <w:t>PMS176</w:t>
            </w:r>
          </w:p>
        </w:tc>
        <w:tc>
          <w:tcPr>
            <w:tcW w:w="3827" w:type="dxa"/>
            <w:tcBorders>
              <w:top w:val="single" w:sz="4" w:space="0" w:color="auto"/>
              <w:bottom w:val="single" w:sz="4" w:space="0" w:color="auto"/>
            </w:tcBorders>
            <w:shd w:val="clear" w:color="auto" w:fill="auto"/>
            <w:tcMar>
              <w:left w:w="57" w:type="dxa"/>
              <w:right w:w="57" w:type="dxa"/>
            </w:tcMar>
          </w:tcPr>
          <w:p w14:paraId="66C7F6EC" w14:textId="77777777" w:rsidR="004057A6" w:rsidRPr="00CC4AA8" w:rsidRDefault="004057A6" w:rsidP="004057A6">
            <w:pPr>
              <w:spacing w:line="254" w:lineRule="auto"/>
              <w:rPr>
                <w:rFonts w:ascii="Arial" w:hAnsi="Arial" w:cs="Arial"/>
                <w:sz w:val="20"/>
                <w:szCs w:val="20"/>
              </w:rPr>
            </w:pPr>
            <w:r w:rsidRPr="00CC4AA8">
              <w:rPr>
                <w:rFonts w:ascii="Arial" w:hAnsi="Arial" w:cs="Arial"/>
                <w:sz w:val="20"/>
                <w:szCs w:val="20"/>
              </w:rPr>
              <w:t>Nasilje među djecom</w:t>
            </w:r>
          </w:p>
        </w:tc>
        <w:tc>
          <w:tcPr>
            <w:tcW w:w="567" w:type="dxa"/>
            <w:tcBorders>
              <w:top w:val="single" w:sz="4" w:space="0" w:color="auto"/>
              <w:bottom w:val="single" w:sz="4" w:space="0" w:color="auto"/>
            </w:tcBorders>
            <w:shd w:val="clear" w:color="auto" w:fill="auto"/>
            <w:tcMar>
              <w:left w:w="57" w:type="dxa"/>
              <w:right w:w="57" w:type="dxa"/>
            </w:tcMar>
            <w:vAlign w:val="center"/>
          </w:tcPr>
          <w:p w14:paraId="2058A336"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037A228A"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F8BCC64" w14:textId="77777777" w:rsidR="004057A6" w:rsidRPr="00CC4AA8" w:rsidRDefault="004057A6" w:rsidP="004057A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12D0460" w14:textId="77777777" w:rsidR="004057A6" w:rsidRPr="00CC4AA8" w:rsidRDefault="004057A6" w:rsidP="004057A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70DAE05" w14:textId="77777777" w:rsidR="004057A6" w:rsidRPr="00CC4AA8" w:rsidRDefault="004057A6" w:rsidP="004057A6">
            <w:pPr>
              <w:tabs>
                <w:tab w:val="left" w:pos="2820"/>
              </w:tabs>
              <w:spacing w:before="40" w:after="40"/>
              <w:jc w:val="center"/>
              <w:rPr>
                <w:rFonts w:ascii="Arial" w:hAnsi="Arial" w:cs="Arial"/>
                <w:sz w:val="20"/>
                <w:szCs w:val="20"/>
              </w:rPr>
            </w:pPr>
            <w:r w:rsidRPr="00CC4AA8">
              <w:rPr>
                <w:rFonts w:ascii="Arial" w:hAnsi="Arial" w:cs="Arial"/>
                <w:sz w:val="20"/>
                <w:szCs w:val="20"/>
              </w:rPr>
              <w:t>2</w:t>
            </w:r>
          </w:p>
        </w:tc>
      </w:tr>
      <w:tr w:rsidR="004057A6" w:rsidRPr="00CC4AA8" w14:paraId="77CF89CA" w14:textId="77777777" w:rsidTr="003B2B1B">
        <w:trPr>
          <w:trHeight w:val="640"/>
        </w:trPr>
        <w:tc>
          <w:tcPr>
            <w:tcW w:w="1006" w:type="dxa"/>
            <w:vMerge/>
            <w:tcBorders>
              <w:left w:val="single" w:sz="12" w:space="0" w:color="auto"/>
              <w:right w:val="single" w:sz="4" w:space="0" w:color="auto"/>
            </w:tcBorders>
            <w:shd w:val="clear" w:color="auto" w:fill="CCFFFF"/>
          </w:tcPr>
          <w:p w14:paraId="04AD837F" w14:textId="77777777" w:rsidR="004057A6" w:rsidRPr="00CC4AA8" w:rsidRDefault="004057A6" w:rsidP="004057A6">
            <w:pPr>
              <w:tabs>
                <w:tab w:val="left" w:pos="2820"/>
              </w:tabs>
              <w:spacing w:before="40" w:after="40"/>
              <w:rPr>
                <w:rFonts w:ascii="Arial" w:hAnsi="Arial" w:cs="Arial"/>
                <w:sz w:val="20"/>
                <w:szCs w:val="20"/>
              </w:rPr>
            </w:pPr>
          </w:p>
        </w:tc>
        <w:tc>
          <w:tcPr>
            <w:tcW w:w="8123" w:type="dxa"/>
            <w:gridSpan w:val="7"/>
            <w:tcBorders>
              <w:top w:val="single" w:sz="4" w:space="0" w:color="auto"/>
              <w:left w:val="single" w:sz="4" w:space="0" w:color="auto"/>
            </w:tcBorders>
            <w:shd w:val="clear" w:color="auto" w:fill="CCFFFF"/>
            <w:tcMar>
              <w:left w:w="57" w:type="dxa"/>
              <w:right w:w="57" w:type="dxa"/>
            </w:tcMar>
          </w:tcPr>
          <w:p w14:paraId="0F9A5FE1" w14:textId="77777777" w:rsidR="004057A6" w:rsidRPr="00CC4AA8" w:rsidRDefault="004057A6" w:rsidP="004057A6">
            <w:pPr>
              <w:tabs>
                <w:tab w:val="left" w:pos="2820"/>
              </w:tabs>
              <w:spacing w:before="40" w:after="40"/>
              <w:jc w:val="both"/>
              <w:rPr>
                <w:rFonts w:ascii="Arial" w:hAnsi="Arial" w:cs="Arial"/>
                <w:sz w:val="20"/>
                <w:szCs w:val="20"/>
              </w:rPr>
            </w:pPr>
            <w:r w:rsidRPr="00CC4AA8">
              <w:rPr>
                <w:rFonts w:ascii="Arial" w:hAnsi="Arial" w:cs="Arial"/>
                <w:sz w:val="20"/>
                <w:szCs w:val="20"/>
              </w:rPr>
              <w:t>Bira se ukupno barem 5 ECTS bodova (jedan predmet) iz izbornih grupa Matematika za 3. i za 4. semestar zajedno.</w:t>
            </w:r>
          </w:p>
          <w:p w14:paraId="305CEBD1" w14:textId="77777777" w:rsidR="004057A6" w:rsidRPr="00CC4AA8" w:rsidRDefault="004057A6" w:rsidP="004057A6">
            <w:pPr>
              <w:tabs>
                <w:tab w:val="left" w:pos="2820"/>
              </w:tabs>
              <w:spacing w:before="40" w:after="40"/>
              <w:jc w:val="both"/>
              <w:rPr>
                <w:rFonts w:ascii="Arial" w:hAnsi="Arial" w:cs="Arial"/>
                <w:sz w:val="20"/>
                <w:szCs w:val="20"/>
              </w:rPr>
            </w:pPr>
            <w:r w:rsidRPr="00CC4AA8">
              <w:rPr>
                <w:rFonts w:ascii="Arial" w:hAnsi="Arial" w:cs="Arial"/>
                <w:sz w:val="20"/>
                <w:szCs w:val="20"/>
              </w:rPr>
              <w:t>Bira se ukupno barem 11 ECTS bodova iz izbornih grupa Matematika i Društveno-humanistički predmeti za 3. i za 4. semestar zajedno.</w:t>
            </w:r>
          </w:p>
        </w:tc>
      </w:tr>
    </w:tbl>
    <w:p w14:paraId="6FE5F48E"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p w14:paraId="63E3D442" w14:textId="77777777" w:rsidR="001E7722" w:rsidRPr="00CC4AA8" w:rsidRDefault="001E7722" w:rsidP="001E7722">
      <w:pPr>
        <w:spacing w:after="0" w:line="240" w:lineRule="auto"/>
        <w:rPr>
          <w:rFonts w:ascii="Arial" w:hAnsi="Arial" w:cs="Arial"/>
          <w:b/>
          <w:sz w:val="20"/>
          <w:szCs w:val="20"/>
        </w:rPr>
      </w:pPr>
      <w:r w:rsidRPr="00CC4AA8">
        <w:rPr>
          <w:rFonts w:ascii="Arial" w:hAnsi="Arial" w:cs="Arial"/>
          <w:b/>
          <w:sz w:val="20"/>
          <w:szCs w:val="20"/>
        </w:rPr>
        <w:lastRenderedPageBreak/>
        <w:t>SMJER STATISTIKA I RAČUNARSTVO</w:t>
      </w:r>
    </w:p>
    <w:p w14:paraId="3652DEBD" w14:textId="77777777" w:rsidR="001E7722" w:rsidRPr="00CC4AA8" w:rsidRDefault="001E7722" w:rsidP="001E7722">
      <w:pPr>
        <w:spacing w:after="0" w:line="240" w:lineRule="auto"/>
        <w:rPr>
          <w:rFonts w:ascii="Arial" w:hAnsi="Arial" w:cs="Arial"/>
          <w:b/>
          <w:sz w:val="20"/>
          <w:szCs w:val="20"/>
        </w:rPr>
      </w:pPr>
    </w:p>
    <w:p w14:paraId="2437CEAE" w14:textId="77777777" w:rsidR="001E7722" w:rsidRPr="00CC4AA8" w:rsidRDefault="001E7722" w:rsidP="001E7722">
      <w:pPr>
        <w:spacing w:after="0" w:line="240" w:lineRule="auto"/>
        <w:rPr>
          <w:rFonts w:ascii="Arial" w:hAnsi="Arial" w:cs="Arial"/>
          <w:b/>
          <w:sz w:val="20"/>
          <w:szCs w:val="20"/>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118A3AF4"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0C00B0C5"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1E7722" w:rsidRPr="00CC4AA8" w14:paraId="658DC161" w14:textId="77777777" w:rsidTr="003B2B1B">
        <w:tc>
          <w:tcPr>
            <w:tcW w:w="9129" w:type="dxa"/>
            <w:gridSpan w:val="8"/>
            <w:tcBorders>
              <w:top w:val="single" w:sz="4" w:space="0" w:color="auto"/>
            </w:tcBorders>
            <w:tcMar>
              <w:left w:w="57" w:type="dxa"/>
              <w:right w:w="57" w:type="dxa"/>
            </w:tcMar>
          </w:tcPr>
          <w:p w14:paraId="7F045DC1"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1.</w:t>
            </w:r>
          </w:p>
        </w:tc>
      </w:tr>
      <w:tr w:rsidR="001E7722" w:rsidRPr="00CC4AA8" w14:paraId="67AC4EDE" w14:textId="77777777" w:rsidTr="003B2B1B">
        <w:tc>
          <w:tcPr>
            <w:tcW w:w="9129" w:type="dxa"/>
            <w:gridSpan w:val="8"/>
            <w:tcBorders>
              <w:bottom w:val="single" w:sz="12" w:space="0" w:color="auto"/>
            </w:tcBorders>
            <w:tcMar>
              <w:left w:w="57" w:type="dxa"/>
              <w:right w:w="57" w:type="dxa"/>
            </w:tcMar>
          </w:tcPr>
          <w:p w14:paraId="0A408148"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1.</w:t>
            </w:r>
          </w:p>
        </w:tc>
      </w:tr>
      <w:tr w:rsidR="001E7722" w:rsidRPr="00CC4AA8" w14:paraId="07BBA9D2" w14:textId="77777777" w:rsidTr="003B2B1B">
        <w:trPr>
          <w:trHeight w:val="293"/>
        </w:trPr>
        <w:tc>
          <w:tcPr>
            <w:tcW w:w="1005" w:type="dxa"/>
            <w:vMerge w:val="restart"/>
            <w:tcBorders>
              <w:top w:val="single" w:sz="12" w:space="0" w:color="auto"/>
            </w:tcBorders>
            <w:shd w:val="clear" w:color="auto" w:fill="CCFFFF"/>
            <w:vAlign w:val="center"/>
          </w:tcPr>
          <w:p w14:paraId="585A7ED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22C05F3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91260E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611D660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3FDFCCAC"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245947C7" w14:textId="77777777" w:rsidTr="003B2B1B">
        <w:trPr>
          <w:trHeight w:val="293"/>
        </w:trPr>
        <w:tc>
          <w:tcPr>
            <w:tcW w:w="1005" w:type="dxa"/>
            <w:vMerge/>
            <w:tcBorders>
              <w:bottom w:val="single" w:sz="12" w:space="0" w:color="auto"/>
            </w:tcBorders>
            <w:shd w:val="clear" w:color="auto" w:fill="CCFFFF"/>
          </w:tcPr>
          <w:p w14:paraId="456E8DC5"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3D41860C"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15C05F24"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100EA75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1D35B3F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3045763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73D4653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63B8490"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35BE4260" w14:textId="77777777" w:rsidTr="003B2B1B">
        <w:tc>
          <w:tcPr>
            <w:tcW w:w="1005" w:type="dxa"/>
            <w:vMerge/>
            <w:tcBorders>
              <w:left w:val="single" w:sz="12" w:space="0" w:color="auto"/>
              <w:right w:val="single" w:sz="4" w:space="0" w:color="auto"/>
            </w:tcBorders>
            <w:shd w:val="clear" w:color="auto" w:fill="CCFFFF"/>
          </w:tcPr>
          <w:p w14:paraId="1023715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AC0CEF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PMM913</w:t>
            </w:r>
          </w:p>
        </w:tc>
        <w:tc>
          <w:tcPr>
            <w:tcW w:w="3827" w:type="dxa"/>
            <w:tcBorders>
              <w:top w:val="single" w:sz="4" w:space="0" w:color="auto"/>
              <w:bottom w:val="single" w:sz="4" w:space="0" w:color="auto"/>
            </w:tcBorders>
            <w:shd w:val="clear" w:color="auto" w:fill="auto"/>
            <w:tcMar>
              <w:left w:w="57" w:type="dxa"/>
              <w:right w:w="57" w:type="dxa"/>
            </w:tcMar>
          </w:tcPr>
          <w:p w14:paraId="11D156FE" w14:textId="77777777" w:rsidR="001E7722" w:rsidRPr="00CC4AA8" w:rsidRDefault="001E7722" w:rsidP="003B2B1B">
            <w:pPr>
              <w:rPr>
                <w:rFonts w:ascii="Arial" w:hAnsi="Arial" w:cs="Arial"/>
                <w:sz w:val="20"/>
                <w:szCs w:val="20"/>
              </w:rPr>
            </w:pPr>
            <w:r w:rsidRPr="00CC4AA8">
              <w:rPr>
                <w:rFonts w:ascii="Arial" w:hAnsi="Arial" w:cs="Arial"/>
                <w:sz w:val="20"/>
                <w:szCs w:val="20"/>
              </w:rPr>
              <w:t>Mjera i integral</w:t>
            </w:r>
          </w:p>
        </w:tc>
        <w:tc>
          <w:tcPr>
            <w:tcW w:w="567" w:type="dxa"/>
            <w:tcBorders>
              <w:top w:val="single" w:sz="4" w:space="0" w:color="auto"/>
              <w:bottom w:val="single" w:sz="4" w:space="0" w:color="auto"/>
            </w:tcBorders>
            <w:shd w:val="clear" w:color="auto" w:fill="auto"/>
            <w:tcMar>
              <w:left w:w="57" w:type="dxa"/>
              <w:right w:w="57" w:type="dxa"/>
            </w:tcMar>
            <w:vAlign w:val="center"/>
          </w:tcPr>
          <w:p w14:paraId="2702FFA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916780B"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E0817B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7817EAD"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DE56E1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2FF3484" w14:textId="77777777" w:rsidTr="003B2B1B">
        <w:tc>
          <w:tcPr>
            <w:tcW w:w="1005" w:type="dxa"/>
            <w:vMerge/>
            <w:tcBorders>
              <w:left w:val="single" w:sz="12" w:space="0" w:color="auto"/>
              <w:right w:val="single" w:sz="4" w:space="0" w:color="auto"/>
            </w:tcBorders>
            <w:shd w:val="clear" w:color="auto" w:fill="CCFFFF"/>
          </w:tcPr>
          <w:p w14:paraId="5F052FAB"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502A84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PMM911</w:t>
            </w:r>
          </w:p>
        </w:tc>
        <w:tc>
          <w:tcPr>
            <w:tcW w:w="3827" w:type="dxa"/>
            <w:tcBorders>
              <w:top w:val="single" w:sz="4" w:space="0" w:color="auto"/>
              <w:bottom w:val="single" w:sz="4" w:space="0" w:color="auto"/>
            </w:tcBorders>
            <w:shd w:val="clear" w:color="auto" w:fill="auto"/>
            <w:tcMar>
              <w:left w:w="57" w:type="dxa"/>
              <w:right w:w="57" w:type="dxa"/>
            </w:tcMar>
          </w:tcPr>
          <w:p w14:paraId="31FFBBD6" w14:textId="77777777" w:rsidR="001E7722" w:rsidRPr="00CC4AA8" w:rsidRDefault="001E7722" w:rsidP="003B2B1B">
            <w:pPr>
              <w:rPr>
                <w:rFonts w:ascii="Arial" w:hAnsi="Arial" w:cs="Arial"/>
                <w:sz w:val="20"/>
                <w:szCs w:val="20"/>
              </w:rPr>
            </w:pPr>
            <w:r w:rsidRPr="00CC4AA8">
              <w:rPr>
                <w:rFonts w:ascii="Arial" w:hAnsi="Arial" w:cs="Arial"/>
                <w:sz w:val="20"/>
                <w:szCs w:val="20"/>
              </w:rPr>
              <w:t>Statistika u računarstvu</w:t>
            </w:r>
          </w:p>
        </w:tc>
        <w:tc>
          <w:tcPr>
            <w:tcW w:w="567" w:type="dxa"/>
            <w:tcBorders>
              <w:top w:val="single" w:sz="4" w:space="0" w:color="auto"/>
              <w:bottom w:val="single" w:sz="4" w:space="0" w:color="auto"/>
            </w:tcBorders>
            <w:shd w:val="clear" w:color="auto" w:fill="auto"/>
            <w:tcMar>
              <w:left w:w="57" w:type="dxa"/>
              <w:right w:w="57" w:type="dxa"/>
            </w:tcMar>
            <w:vAlign w:val="center"/>
          </w:tcPr>
          <w:p w14:paraId="3AD5D21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7EA866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B336F3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3E819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BFEA4A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0627B40C" w14:textId="77777777" w:rsidTr="003B2B1B">
        <w:tc>
          <w:tcPr>
            <w:tcW w:w="1005" w:type="dxa"/>
            <w:vMerge/>
            <w:tcBorders>
              <w:left w:val="single" w:sz="12" w:space="0" w:color="auto"/>
              <w:right w:val="single" w:sz="4" w:space="0" w:color="auto"/>
            </w:tcBorders>
            <w:shd w:val="clear" w:color="auto" w:fill="CCFFFF"/>
          </w:tcPr>
          <w:p w14:paraId="238E9F58"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183C252"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PMM922</w:t>
            </w:r>
          </w:p>
        </w:tc>
        <w:tc>
          <w:tcPr>
            <w:tcW w:w="3827" w:type="dxa"/>
            <w:tcBorders>
              <w:top w:val="single" w:sz="4" w:space="0" w:color="auto"/>
              <w:bottom w:val="single" w:sz="4" w:space="0" w:color="auto"/>
            </w:tcBorders>
            <w:shd w:val="clear" w:color="auto" w:fill="auto"/>
            <w:tcMar>
              <w:left w:w="57" w:type="dxa"/>
              <w:right w:w="57" w:type="dxa"/>
            </w:tcMar>
          </w:tcPr>
          <w:p w14:paraId="26C284FB" w14:textId="77777777" w:rsidR="001E7722" w:rsidRPr="00CC4AA8" w:rsidRDefault="001E7722" w:rsidP="003B2B1B">
            <w:pPr>
              <w:rPr>
                <w:rFonts w:ascii="Arial" w:hAnsi="Arial" w:cs="Arial"/>
                <w:sz w:val="20"/>
                <w:szCs w:val="20"/>
              </w:rPr>
            </w:pPr>
            <w:r w:rsidRPr="00CC4AA8">
              <w:rPr>
                <w:rFonts w:ascii="Arial" w:hAnsi="Arial" w:cs="Arial"/>
                <w:sz w:val="20"/>
                <w:szCs w:val="20"/>
              </w:rPr>
              <w:t>Optimizacija</w:t>
            </w:r>
          </w:p>
        </w:tc>
        <w:tc>
          <w:tcPr>
            <w:tcW w:w="567" w:type="dxa"/>
            <w:tcBorders>
              <w:top w:val="single" w:sz="4" w:space="0" w:color="auto"/>
              <w:bottom w:val="single" w:sz="4" w:space="0" w:color="auto"/>
            </w:tcBorders>
            <w:shd w:val="clear" w:color="auto" w:fill="auto"/>
            <w:tcMar>
              <w:left w:w="57" w:type="dxa"/>
              <w:right w:w="57" w:type="dxa"/>
            </w:tcMar>
            <w:vAlign w:val="center"/>
          </w:tcPr>
          <w:p w14:paraId="0F7445B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AA3174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5DC0050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A8DFDD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44F02B6"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AD210C0" w14:textId="77777777" w:rsidTr="003B2B1B">
        <w:tc>
          <w:tcPr>
            <w:tcW w:w="1005" w:type="dxa"/>
            <w:vMerge/>
            <w:tcBorders>
              <w:left w:val="single" w:sz="12" w:space="0" w:color="auto"/>
              <w:right w:val="single" w:sz="4" w:space="0" w:color="auto"/>
            </w:tcBorders>
            <w:shd w:val="clear" w:color="auto" w:fill="CCFFFF"/>
          </w:tcPr>
          <w:p w14:paraId="3C32DF1D"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6A64291"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PMID40</w:t>
            </w:r>
          </w:p>
        </w:tc>
        <w:tc>
          <w:tcPr>
            <w:tcW w:w="3827" w:type="dxa"/>
            <w:tcBorders>
              <w:top w:val="single" w:sz="4" w:space="0" w:color="auto"/>
              <w:bottom w:val="single" w:sz="4" w:space="0" w:color="auto"/>
            </w:tcBorders>
            <w:shd w:val="clear" w:color="auto" w:fill="auto"/>
            <w:tcMar>
              <w:left w:w="57" w:type="dxa"/>
              <w:right w:w="57" w:type="dxa"/>
            </w:tcMar>
          </w:tcPr>
          <w:p w14:paraId="33545EC9" w14:textId="77777777" w:rsidR="001E7722" w:rsidRPr="00CC4AA8" w:rsidRDefault="001E7722" w:rsidP="003B2B1B">
            <w:pPr>
              <w:rPr>
                <w:rFonts w:ascii="Arial" w:hAnsi="Arial" w:cs="Arial"/>
                <w:sz w:val="20"/>
                <w:szCs w:val="20"/>
              </w:rPr>
            </w:pPr>
            <w:r w:rsidRPr="00CC4AA8">
              <w:rPr>
                <w:rFonts w:ascii="Arial" w:hAnsi="Arial" w:cs="Arial"/>
                <w:sz w:val="20"/>
                <w:szCs w:val="20"/>
              </w:rPr>
              <w:t>Paralelno programiranje</w:t>
            </w:r>
          </w:p>
        </w:tc>
        <w:tc>
          <w:tcPr>
            <w:tcW w:w="567" w:type="dxa"/>
            <w:tcBorders>
              <w:top w:val="single" w:sz="4" w:space="0" w:color="auto"/>
              <w:bottom w:val="single" w:sz="4" w:space="0" w:color="auto"/>
            </w:tcBorders>
            <w:shd w:val="clear" w:color="auto" w:fill="auto"/>
            <w:tcMar>
              <w:left w:w="57" w:type="dxa"/>
              <w:right w:w="57" w:type="dxa"/>
            </w:tcMar>
            <w:vAlign w:val="center"/>
          </w:tcPr>
          <w:p w14:paraId="46C5220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13B66A2A"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813930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1FBDE6B"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69059C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7FDE7776" w14:textId="77777777" w:rsidTr="003B2B1B">
        <w:tc>
          <w:tcPr>
            <w:tcW w:w="1005" w:type="dxa"/>
            <w:vMerge/>
            <w:tcBorders>
              <w:left w:val="single" w:sz="12" w:space="0" w:color="auto"/>
              <w:right w:val="single" w:sz="4" w:space="0" w:color="auto"/>
            </w:tcBorders>
            <w:shd w:val="clear" w:color="auto" w:fill="CCFFFF"/>
          </w:tcPr>
          <w:p w14:paraId="47D96938"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AA6708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PMM306</w:t>
            </w:r>
          </w:p>
        </w:tc>
        <w:tc>
          <w:tcPr>
            <w:tcW w:w="3827" w:type="dxa"/>
            <w:tcBorders>
              <w:top w:val="single" w:sz="4" w:space="0" w:color="auto"/>
              <w:bottom w:val="single" w:sz="4" w:space="0" w:color="auto"/>
            </w:tcBorders>
            <w:shd w:val="clear" w:color="auto" w:fill="auto"/>
            <w:tcMar>
              <w:left w:w="57" w:type="dxa"/>
              <w:right w:w="57" w:type="dxa"/>
            </w:tcMar>
          </w:tcPr>
          <w:p w14:paraId="5E377CB9" w14:textId="77777777" w:rsidR="001E7722" w:rsidRPr="00CC4AA8" w:rsidRDefault="001E7722" w:rsidP="003B2B1B">
            <w:pPr>
              <w:rPr>
                <w:rFonts w:ascii="Arial" w:hAnsi="Arial" w:cs="Arial"/>
                <w:sz w:val="20"/>
                <w:szCs w:val="20"/>
              </w:rPr>
            </w:pPr>
            <w:r w:rsidRPr="00CC4AA8">
              <w:rPr>
                <w:rFonts w:ascii="Arial" w:hAnsi="Arial" w:cs="Arial"/>
                <w:sz w:val="20"/>
                <w:szCs w:val="20"/>
              </w:rPr>
              <w:t>Financijska matematika</w:t>
            </w:r>
          </w:p>
        </w:tc>
        <w:tc>
          <w:tcPr>
            <w:tcW w:w="567" w:type="dxa"/>
            <w:tcBorders>
              <w:top w:val="single" w:sz="4" w:space="0" w:color="auto"/>
              <w:bottom w:val="single" w:sz="4" w:space="0" w:color="auto"/>
            </w:tcBorders>
            <w:shd w:val="clear" w:color="auto" w:fill="auto"/>
            <w:tcMar>
              <w:left w:w="57" w:type="dxa"/>
              <w:right w:w="57" w:type="dxa"/>
            </w:tcMar>
            <w:vAlign w:val="center"/>
          </w:tcPr>
          <w:p w14:paraId="11B8C05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7B6A79C"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548F0C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A48D0F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684633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693C35ED" w14:textId="77777777" w:rsidTr="003B2B1B">
        <w:tc>
          <w:tcPr>
            <w:tcW w:w="1005" w:type="dxa"/>
            <w:vMerge/>
            <w:tcBorders>
              <w:left w:val="single" w:sz="12" w:space="0" w:color="auto"/>
              <w:bottom w:val="single" w:sz="4" w:space="0" w:color="auto"/>
              <w:right w:val="single" w:sz="4" w:space="0" w:color="auto"/>
            </w:tcBorders>
            <w:shd w:val="clear" w:color="auto" w:fill="CCFFFF"/>
          </w:tcPr>
          <w:p w14:paraId="1499E534"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EFAAEC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220F7BD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470F54B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3231568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29D2654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783E030"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26</w:t>
            </w:r>
          </w:p>
        </w:tc>
      </w:tr>
      <w:tr w:rsidR="001E7722" w:rsidRPr="00CC4AA8" w14:paraId="1EDA75F1" w14:textId="77777777" w:rsidTr="003B2B1B">
        <w:trPr>
          <w:trHeight w:val="336"/>
        </w:trPr>
        <w:tc>
          <w:tcPr>
            <w:tcW w:w="1005" w:type="dxa"/>
            <w:vMerge w:val="restart"/>
            <w:tcBorders>
              <w:left w:val="single" w:sz="12" w:space="0" w:color="auto"/>
              <w:right w:val="single" w:sz="4" w:space="0" w:color="auto"/>
            </w:tcBorders>
            <w:shd w:val="clear" w:color="auto" w:fill="CCFFFF"/>
            <w:vAlign w:val="center"/>
          </w:tcPr>
          <w:p w14:paraId="45EDB08B"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p w14:paraId="4A9AB078"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2B70BB9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1E7722" w:rsidRPr="00CC4AA8" w14:paraId="3CEE168F" w14:textId="77777777" w:rsidTr="003B2B1B">
        <w:tc>
          <w:tcPr>
            <w:tcW w:w="1005" w:type="dxa"/>
            <w:vMerge/>
            <w:tcBorders>
              <w:left w:val="single" w:sz="12" w:space="0" w:color="auto"/>
              <w:right w:val="single" w:sz="4" w:space="0" w:color="auto"/>
            </w:tcBorders>
            <w:shd w:val="clear" w:color="auto" w:fill="CCFFFF"/>
          </w:tcPr>
          <w:p w14:paraId="3DEB545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80FC43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PMM912</w:t>
            </w:r>
          </w:p>
        </w:tc>
        <w:tc>
          <w:tcPr>
            <w:tcW w:w="3827" w:type="dxa"/>
            <w:tcBorders>
              <w:top w:val="single" w:sz="4" w:space="0" w:color="auto"/>
              <w:bottom w:val="single" w:sz="4" w:space="0" w:color="auto"/>
            </w:tcBorders>
            <w:shd w:val="clear" w:color="auto" w:fill="auto"/>
            <w:tcMar>
              <w:left w:w="57" w:type="dxa"/>
              <w:right w:w="57" w:type="dxa"/>
            </w:tcMar>
          </w:tcPr>
          <w:p w14:paraId="5FE6F1FB" w14:textId="77777777" w:rsidR="001E7722" w:rsidRPr="00CC4AA8" w:rsidRDefault="001E7722" w:rsidP="003B2B1B">
            <w:pPr>
              <w:rPr>
                <w:rFonts w:ascii="Arial" w:hAnsi="Arial" w:cs="Arial"/>
                <w:sz w:val="20"/>
                <w:szCs w:val="20"/>
              </w:rPr>
            </w:pPr>
            <w:r w:rsidRPr="00CC4AA8">
              <w:rPr>
                <w:rFonts w:ascii="Arial" w:hAnsi="Arial" w:cs="Arial"/>
                <w:sz w:val="20"/>
                <w:szCs w:val="20"/>
              </w:rPr>
              <w:t>Metrički prostori</w:t>
            </w:r>
          </w:p>
        </w:tc>
        <w:tc>
          <w:tcPr>
            <w:tcW w:w="567" w:type="dxa"/>
            <w:tcBorders>
              <w:top w:val="single" w:sz="4" w:space="0" w:color="auto"/>
              <w:bottom w:val="single" w:sz="4" w:space="0" w:color="auto"/>
            </w:tcBorders>
            <w:shd w:val="clear" w:color="auto" w:fill="auto"/>
            <w:tcMar>
              <w:left w:w="57" w:type="dxa"/>
              <w:right w:w="57" w:type="dxa"/>
            </w:tcMar>
          </w:tcPr>
          <w:p w14:paraId="39DE040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154D2BD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C98239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399FFB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5F4019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57D37975" w14:textId="77777777" w:rsidTr="003B2B1B">
        <w:tc>
          <w:tcPr>
            <w:tcW w:w="1005" w:type="dxa"/>
            <w:vMerge/>
            <w:tcBorders>
              <w:left w:val="single" w:sz="12" w:space="0" w:color="auto"/>
              <w:right w:val="single" w:sz="4" w:space="0" w:color="auto"/>
            </w:tcBorders>
            <w:shd w:val="clear" w:color="auto" w:fill="CCFFFF"/>
          </w:tcPr>
          <w:p w14:paraId="14E44CD6"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5645BE7"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PMM204</w:t>
            </w:r>
          </w:p>
        </w:tc>
        <w:tc>
          <w:tcPr>
            <w:tcW w:w="3827" w:type="dxa"/>
            <w:tcBorders>
              <w:top w:val="single" w:sz="4" w:space="0" w:color="auto"/>
              <w:bottom w:val="single" w:sz="4" w:space="0" w:color="auto"/>
            </w:tcBorders>
            <w:shd w:val="clear" w:color="auto" w:fill="auto"/>
            <w:tcMar>
              <w:left w:w="57" w:type="dxa"/>
              <w:right w:w="57" w:type="dxa"/>
            </w:tcMar>
          </w:tcPr>
          <w:p w14:paraId="46265C33"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teorija računarstva</w:t>
            </w:r>
          </w:p>
        </w:tc>
        <w:tc>
          <w:tcPr>
            <w:tcW w:w="567" w:type="dxa"/>
            <w:tcBorders>
              <w:top w:val="single" w:sz="4" w:space="0" w:color="auto"/>
              <w:bottom w:val="single" w:sz="4" w:space="0" w:color="auto"/>
            </w:tcBorders>
            <w:shd w:val="clear" w:color="auto" w:fill="auto"/>
            <w:tcMar>
              <w:left w:w="57" w:type="dxa"/>
              <w:right w:w="57" w:type="dxa"/>
            </w:tcMar>
            <w:vAlign w:val="center"/>
          </w:tcPr>
          <w:p w14:paraId="48ABDB9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0414A34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6C97A3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A62877E"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0F4BBB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4D19A35E" w14:textId="77777777" w:rsidTr="003B2B1B">
        <w:tc>
          <w:tcPr>
            <w:tcW w:w="1005" w:type="dxa"/>
            <w:vMerge/>
            <w:tcBorders>
              <w:left w:val="single" w:sz="12" w:space="0" w:color="auto"/>
              <w:right w:val="single" w:sz="4" w:space="0" w:color="auto"/>
            </w:tcBorders>
            <w:shd w:val="clear" w:color="auto" w:fill="CCFFFF"/>
          </w:tcPr>
          <w:p w14:paraId="66E76CFF"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574D574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1E7722" w:rsidRPr="00CC4AA8" w14:paraId="43833680" w14:textId="77777777" w:rsidTr="003B2B1B">
        <w:tc>
          <w:tcPr>
            <w:tcW w:w="1005" w:type="dxa"/>
            <w:vMerge/>
            <w:tcBorders>
              <w:left w:val="single" w:sz="12" w:space="0" w:color="auto"/>
              <w:right w:val="single" w:sz="4" w:space="0" w:color="auto"/>
            </w:tcBorders>
            <w:shd w:val="clear" w:color="auto" w:fill="CCFFFF"/>
          </w:tcPr>
          <w:p w14:paraId="6B9D3AEB"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9EA272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PMIH10</w:t>
            </w:r>
          </w:p>
        </w:tc>
        <w:tc>
          <w:tcPr>
            <w:tcW w:w="3827" w:type="dxa"/>
            <w:tcBorders>
              <w:top w:val="single" w:sz="4" w:space="0" w:color="auto"/>
              <w:bottom w:val="single" w:sz="4" w:space="0" w:color="auto"/>
            </w:tcBorders>
            <w:shd w:val="clear" w:color="auto" w:fill="auto"/>
            <w:tcMar>
              <w:left w:w="57" w:type="dxa"/>
              <w:right w:w="57" w:type="dxa"/>
            </w:tcMar>
          </w:tcPr>
          <w:p w14:paraId="76EDF96F" w14:textId="77777777" w:rsidR="001E7722" w:rsidRPr="00CC4AA8" w:rsidRDefault="001E7722" w:rsidP="003B2B1B">
            <w:pPr>
              <w:rPr>
                <w:rFonts w:ascii="Arial" w:hAnsi="Arial" w:cs="Arial"/>
                <w:sz w:val="20"/>
                <w:szCs w:val="20"/>
              </w:rPr>
            </w:pPr>
            <w:r w:rsidRPr="00CC4AA8">
              <w:rPr>
                <w:rFonts w:ascii="Arial" w:hAnsi="Arial" w:cs="Arial"/>
                <w:sz w:val="20"/>
                <w:szCs w:val="20"/>
              </w:rPr>
              <w:t>Baze podataka</w:t>
            </w:r>
          </w:p>
        </w:tc>
        <w:tc>
          <w:tcPr>
            <w:tcW w:w="567" w:type="dxa"/>
            <w:tcBorders>
              <w:top w:val="single" w:sz="4" w:space="0" w:color="auto"/>
              <w:bottom w:val="single" w:sz="4" w:space="0" w:color="auto"/>
            </w:tcBorders>
            <w:shd w:val="clear" w:color="auto" w:fill="auto"/>
            <w:tcMar>
              <w:left w:w="57" w:type="dxa"/>
              <w:right w:w="57" w:type="dxa"/>
            </w:tcMar>
          </w:tcPr>
          <w:p w14:paraId="2286FC7B"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F90B68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DB81E1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B66E3D1"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53EC11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6C6FE8B6" w14:textId="77777777" w:rsidTr="003B2B1B">
        <w:tc>
          <w:tcPr>
            <w:tcW w:w="1005" w:type="dxa"/>
            <w:vMerge/>
            <w:tcBorders>
              <w:left w:val="single" w:sz="12" w:space="0" w:color="auto"/>
              <w:right w:val="single" w:sz="4" w:space="0" w:color="auto"/>
            </w:tcBorders>
            <w:shd w:val="clear" w:color="auto" w:fill="CCFFFF"/>
          </w:tcPr>
          <w:p w14:paraId="1BCE927C"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ED66B8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PMIH25</w:t>
            </w:r>
          </w:p>
        </w:tc>
        <w:tc>
          <w:tcPr>
            <w:tcW w:w="3827" w:type="dxa"/>
            <w:tcBorders>
              <w:top w:val="single" w:sz="4" w:space="0" w:color="auto"/>
              <w:bottom w:val="single" w:sz="4" w:space="0" w:color="auto"/>
            </w:tcBorders>
            <w:shd w:val="clear" w:color="auto" w:fill="auto"/>
            <w:tcMar>
              <w:left w:w="57" w:type="dxa"/>
              <w:right w:w="57" w:type="dxa"/>
            </w:tcMar>
          </w:tcPr>
          <w:p w14:paraId="62E8C528"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Uvod u podatkovnu znanost </w:t>
            </w:r>
          </w:p>
        </w:tc>
        <w:tc>
          <w:tcPr>
            <w:tcW w:w="567" w:type="dxa"/>
            <w:tcBorders>
              <w:top w:val="single" w:sz="4" w:space="0" w:color="auto"/>
              <w:bottom w:val="single" w:sz="4" w:space="0" w:color="auto"/>
            </w:tcBorders>
            <w:shd w:val="clear" w:color="auto" w:fill="auto"/>
            <w:tcMar>
              <w:left w:w="57" w:type="dxa"/>
              <w:right w:w="57" w:type="dxa"/>
            </w:tcMar>
          </w:tcPr>
          <w:p w14:paraId="16E06D92"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AD82BF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21A955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0E00DD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E7EAAEB"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066C6F7D" w14:textId="77777777" w:rsidTr="003B2B1B">
        <w:tc>
          <w:tcPr>
            <w:tcW w:w="1005" w:type="dxa"/>
            <w:vMerge/>
            <w:tcBorders>
              <w:left w:val="single" w:sz="12" w:space="0" w:color="auto"/>
              <w:right w:val="single" w:sz="4" w:space="0" w:color="auto"/>
            </w:tcBorders>
            <w:shd w:val="clear" w:color="auto" w:fill="CCFFFF"/>
          </w:tcPr>
          <w:p w14:paraId="1C3F8B2D"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CCAF6F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PMIH21</w:t>
            </w:r>
          </w:p>
        </w:tc>
        <w:tc>
          <w:tcPr>
            <w:tcW w:w="3827" w:type="dxa"/>
            <w:tcBorders>
              <w:top w:val="single" w:sz="4" w:space="0" w:color="auto"/>
              <w:bottom w:val="single" w:sz="4" w:space="0" w:color="auto"/>
            </w:tcBorders>
            <w:shd w:val="clear" w:color="auto" w:fill="auto"/>
            <w:tcMar>
              <w:left w:w="57" w:type="dxa"/>
              <w:right w:w="57" w:type="dxa"/>
            </w:tcMar>
          </w:tcPr>
          <w:p w14:paraId="217155B9" w14:textId="77777777" w:rsidR="001E7722" w:rsidRPr="00CC4AA8" w:rsidRDefault="001E7722" w:rsidP="003B2B1B">
            <w:pPr>
              <w:rPr>
                <w:rFonts w:ascii="Arial" w:hAnsi="Arial" w:cs="Arial"/>
                <w:sz w:val="20"/>
                <w:szCs w:val="20"/>
              </w:rPr>
            </w:pPr>
            <w:r w:rsidRPr="00CC4AA8">
              <w:rPr>
                <w:rFonts w:ascii="Arial" w:hAnsi="Arial" w:cs="Arial"/>
                <w:sz w:val="20"/>
                <w:szCs w:val="20"/>
              </w:rPr>
              <w:t>Strojno učenje</w:t>
            </w:r>
          </w:p>
        </w:tc>
        <w:tc>
          <w:tcPr>
            <w:tcW w:w="567" w:type="dxa"/>
            <w:tcBorders>
              <w:top w:val="single" w:sz="4" w:space="0" w:color="auto"/>
              <w:bottom w:val="single" w:sz="4" w:space="0" w:color="auto"/>
            </w:tcBorders>
            <w:shd w:val="clear" w:color="auto" w:fill="auto"/>
            <w:tcMar>
              <w:left w:w="57" w:type="dxa"/>
              <w:right w:w="57" w:type="dxa"/>
            </w:tcMar>
          </w:tcPr>
          <w:p w14:paraId="13F25494"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2A37859"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44CCC3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1434AA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D94898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627F2D16" w14:textId="77777777" w:rsidTr="003B2B1B">
        <w:trPr>
          <w:trHeight w:val="477"/>
        </w:trPr>
        <w:tc>
          <w:tcPr>
            <w:tcW w:w="1005" w:type="dxa"/>
            <w:vMerge/>
            <w:tcBorders>
              <w:left w:val="single" w:sz="12" w:space="0" w:color="auto"/>
              <w:right w:val="single" w:sz="4" w:space="0" w:color="auto"/>
            </w:tcBorders>
            <w:shd w:val="clear" w:color="auto" w:fill="CCFFFF"/>
          </w:tcPr>
          <w:p w14:paraId="08FDBC6B"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09321C9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Bira se barem 10 ECTS bodova, tj. dva predmeta iz izbornih grupa za 1. i za 2. semestar zajedno.</w:t>
            </w:r>
          </w:p>
        </w:tc>
      </w:tr>
    </w:tbl>
    <w:p w14:paraId="43F17E3B"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50CC13FC"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22848416" w14:textId="77777777" w:rsidR="001E7722" w:rsidRPr="00CC4AA8" w:rsidRDefault="001E7722" w:rsidP="003B2B1B">
            <w:pPr>
              <w:jc w:val="center"/>
              <w:rPr>
                <w:rFonts w:ascii="Arial" w:hAnsi="Arial" w:cs="Arial"/>
                <w:b/>
                <w:sz w:val="20"/>
                <w:szCs w:val="20"/>
                <w:lang w:eastAsia="hr-HR"/>
              </w:rPr>
            </w:pPr>
            <w:r w:rsidRPr="00CC4AA8">
              <w:rPr>
                <w:rFonts w:ascii="Arial" w:hAnsi="Arial" w:cs="Arial"/>
                <w:b/>
                <w:sz w:val="20"/>
                <w:szCs w:val="20"/>
                <w:lang w:eastAsia="hr-HR"/>
              </w:rPr>
              <w:lastRenderedPageBreak/>
              <w:t>POPIS PREDMETA</w:t>
            </w:r>
          </w:p>
        </w:tc>
      </w:tr>
      <w:tr w:rsidR="001E7722" w:rsidRPr="00CC4AA8" w14:paraId="4A9DD2A4" w14:textId="77777777" w:rsidTr="003B2B1B">
        <w:tc>
          <w:tcPr>
            <w:tcW w:w="9129" w:type="dxa"/>
            <w:gridSpan w:val="8"/>
            <w:tcBorders>
              <w:top w:val="single" w:sz="4" w:space="0" w:color="auto"/>
            </w:tcBorders>
            <w:tcMar>
              <w:left w:w="57" w:type="dxa"/>
              <w:right w:w="57" w:type="dxa"/>
            </w:tcMar>
          </w:tcPr>
          <w:p w14:paraId="40279C23" w14:textId="77777777" w:rsidR="001E7722" w:rsidRPr="00CC4AA8" w:rsidRDefault="001E7722" w:rsidP="003B2B1B">
            <w:pPr>
              <w:rPr>
                <w:rFonts w:ascii="Arial" w:hAnsi="Arial" w:cs="Arial"/>
                <w:b/>
                <w:sz w:val="20"/>
                <w:szCs w:val="20"/>
                <w:lang w:eastAsia="hr-HR"/>
              </w:rPr>
            </w:pPr>
            <w:r w:rsidRPr="00CC4AA8">
              <w:rPr>
                <w:rFonts w:ascii="Arial" w:hAnsi="Arial" w:cs="Arial"/>
                <w:sz w:val="20"/>
                <w:szCs w:val="20"/>
                <w:lang w:eastAsia="hr-HR"/>
              </w:rPr>
              <w:t>Godina studija:   1.</w:t>
            </w:r>
          </w:p>
        </w:tc>
      </w:tr>
      <w:tr w:rsidR="001E7722" w:rsidRPr="00CC4AA8" w14:paraId="4D7879CF" w14:textId="77777777" w:rsidTr="003B2B1B">
        <w:tc>
          <w:tcPr>
            <w:tcW w:w="9129" w:type="dxa"/>
            <w:gridSpan w:val="8"/>
            <w:tcBorders>
              <w:bottom w:val="single" w:sz="12" w:space="0" w:color="auto"/>
            </w:tcBorders>
            <w:tcMar>
              <w:left w:w="57" w:type="dxa"/>
              <w:right w:w="57" w:type="dxa"/>
            </w:tcMar>
          </w:tcPr>
          <w:p w14:paraId="23A6B4F2" w14:textId="77777777" w:rsidR="001E7722" w:rsidRPr="00CC4AA8" w:rsidRDefault="001E7722" w:rsidP="003B2B1B">
            <w:pPr>
              <w:rPr>
                <w:rFonts w:ascii="Arial" w:hAnsi="Arial" w:cs="Arial"/>
                <w:b/>
                <w:sz w:val="20"/>
                <w:szCs w:val="20"/>
                <w:lang w:eastAsia="hr-HR"/>
              </w:rPr>
            </w:pPr>
            <w:r w:rsidRPr="00CC4AA8">
              <w:rPr>
                <w:rFonts w:ascii="Arial" w:hAnsi="Arial" w:cs="Arial"/>
                <w:sz w:val="20"/>
                <w:szCs w:val="20"/>
                <w:lang w:eastAsia="hr-HR"/>
              </w:rPr>
              <w:t>Semestar:   2.</w:t>
            </w:r>
          </w:p>
        </w:tc>
      </w:tr>
      <w:tr w:rsidR="001E7722" w:rsidRPr="00CC4AA8" w14:paraId="64B1F3B8" w14:textId="77777777" w:rsidTr="004C52E6">
        <w:trPr>
          <w:trHeight w:val="293"/>
        </w:trPr>
        <w:tc>
          <w:tcPr>
            <w:tcW w:w="1005" w:type="dxa"/>
            <w:vMerge w:val="restart"/>
            <w:tcBorders>
              <w:top w:val="single" w:sz="12" w:space="0" w:color="auto"/>
            </w:tcBorders>
            <w:shd w:val="clear" w:color="auto" w:fill="CCFFFF"/>
            <w:vAlign w:val="center"/>
          </w:tcPr>
          <w:p w14:paraId="21E5E87F"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STATUS</w:t>
            </w:r>
          </w:p>
        </w:tc>
        <w:tc>
          <w:tcPr>
            <w:tcW w:w="1037" w:type="dxa"/>
            <w:vMerge w:val="restart"/>
            <w:tcBorders>
              <w:top w:val="single" w:sz="12" w:space="0" w:color="auto"/>
            </w:tcBorders>
            <w:shd w:val="clear" w:color="auto" w:fill="CCFFFF"/>
            <w:tcMar>
              <w:left w:w="57" w:type="dxa"/>
              <w:right w:w="57" w:type="dxa"/>
            </w:tcMar>
            <w:vAlign w:val="center"/>
          </w:tcPr>
          <w:p w14:paraId="0C151201"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KOD</w:t>
            </w:r>
          </w:p>
        </w:tc>
        <w:tc>
          <w:tcPr>
            <w:tcW w:w="3827" w:type="dxa"/>
            <w:vMerge w:val="restart"/>
            <w:tcBorders>
              <w:top w:val="single" w:sz="12" w:space="0" w:color="auto"/>
            </w:tcBorders>
            <w:shd w:val="clear" w:color="auto" w:fill="CCFFFF"/>
            <w:tcMar>
              <w:left w:w="57" w:type="dxa"/>
              <w:right w:w="57" w:type="dxa"/>
            </w:tcMar>
            <w:vAlign w:val="center"/>
          </w:tcPr>
          <w:p w14:paraId="1F6056E1"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4DF1B726"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4D0C1C99"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ECTS</w:t>
            </w:r>
          </w:p>
        </w:tc>
      </w:tr>
      <w:tr w:rsidR="001E7722" w:rsidRPr="00CC4AA8" w14:paraId="239D8250" w14:textId="77777777" w:rsidTr="004C52E6">
        <w:trPr>
          <w:trHeight w:val="293"/>
        </w:trPr>
        <w:tc>
          <w:tcPr>
            <w:tcW w:w="1005" w:type="dxa"/>
            <w:vMerge/>
            <w:tcBorders>
              <w:bottom w:val="single" w:sz="12" w:space="0" w:color="auto"/>
            </w:tcBorders>
            <w:shd w:val="clear" w:color="auto" w:fill="CCFFFF"/>
          </w:tcPr>
          <w:p w14:paraId="19DFC764" w14:textId="77777777" w:rsidR="001E7722" w:rsidRPr="00CC4AA8" w:rsidRDefault="001E7722" w:rsidP="003B2B1B">
            <w:pPr>
              <w:rPr>
                <w:rFonts w:ascii="Arial" w:hAnsi="Arial" w:cs="Arial"/>
                <w:sz w:val="20"/>
                <w:szCs w:val="20"/>
                <w:lang w:eastAsia="hr-HR"/>
              </w:rPr>
            </w:pPr>
          </w:p>
        </w:tc>
        <w:tc>
          <w:tcPr>
            <w:tcW w:w="1037" w:type="dxa"/>
            <w:vMerge/>
            <w:tcBorders>
              <w:bottom w:val="single" w:sz="12" w:space="0" w:color="auto"/>
            </w:tcBorders>
            <w:shd w:val="clear" w:color="auto" w:fill="CCFFFF"/>
            <w:tcMar>
              <w:left w:w="57" w:type="dxa"/>
              <w:right w:w="57" w:type="dxa"/>
            </w:tcMar>
            <w:vAlign w:val="center"/>
          </w:tcPr>
          <w:p w14:paraId="38F1103C" w14:textId="77777777" w:rsidR="001E7722" w:rsidRPr="00CC4AA8" w:rsidRDefault="001E7722" w:rsidP="003B2B1B">
            <w:pPr>
              <w:rPr>
                <w:rFonts w:ascii="Arial" w:hAnsi="Arial" w:cs="Arial"/>
                <w:sz w:val="20"/>
                <w:szCs w:val="20"/>
                <w:lang w:eastAsia="hr-HR"/>
              </w:rPr>
            </w:pPr>
          </w:p>
        </w:tc>
        <w:tc>
          <w:tcPr>
            <w:tcW w:w="3827" w:type="dxa"/>
            <w:vMerge/>
            <w:tcBorders>
              <w:bottom w:val="single" w:sz="12" w:space="0" w:color="auto"/>
            </w:tcBorders>
            <w:shd w:val="clear" w:color="auto" w:fill="CCFFFF"/>
            <w:tcMar>
              <w:left w:w="57" w:type="dxa"/>
              <w:right w:w="57" w:type="dxa"/>
            </w:tcMar>
            <w:vAlign w:val="center"/>
          </w:tcPr>
          <w:p w14:paraId="13089D86" w14:textId="77777777" w:rsidR="001E7722" w:rsidRPr="00CC4AA8" w:rsidRDefault="001E7722" w:rsidP="003B2B1B">
            <w:pPr>
              <w:rPr>
                <w:rFonts w:ascii="Arial" w:hAnsi="Arial" w:cs="Arial"/>
                <w:sz w:val="20"/>
                <w:szCs w:val="20"/>
                <w:lang w:eastAsia="hr-HR"/>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4C8FDB58"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w:t>
            </w:r>
          </w:p>
        </w:tc>
        <w:tc>
          <w:tcPr>
            <w:tcW w:w="567" w:type="dxa"/>
            <w:tcBorders>
              <w:bottom w:val="single" w:sz="12" w:space="0" w:color="auto"/>
            </w:tcBorders>
            <w:shd w:val="clear" w:color="auto" w:fill="CCFFFF"/>
            <w:tcMar>
              <w:left w:w="57" w:type="dxa"/>
              <w:right w:w="57" w:type="dxa"/>
            </w:tcMar>
            <w:vAlign w:val="center"/>
          </w:tcPr>
          <w:p w14:paraId="45DEAB9D"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w:t>
            </w:r>
          </w:p>
        </w:tc>
        <w:tc>
          <w:tcPr>
            <w:tcW w:w="567" w:type="dxa"/>
            <w:tcBorders>
              <w:bottom w:val="single" w:sz="12" w:space="0" w:color="auto"/>
            </w:tcBorders>
            <w:shd w:val="clear" w:color="auto" w:fill="CCFFFF"/>
            <w:tcMar>
              <w:left w:w="57" w:type="dxa"/>
              <w:right w:w="57" w:type="dxa"/>
            </w:tcMar>
            <w:vAlign w:val="center"/>
          </w:tcPr>
          <w:p w14:paraId="0A6A8E6A"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4E62CF5"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7D579289" w14:textId="77777777" w:rsidR="001E7722" w:rsidRPr="00CC4AA8" w:rsidRDefault="001E7722" w:rsidP="004C52E6">
            <w:pPr>
              <w:jc w:val="center"/>
              <w:rPr>
                <w:rFonts w:ascii="Arial" w:hAnsi="Arial" w:cs="Arial"/>
                <w:sz w:val="20"/>
                <w:szCs w:val="20"/>
                <w:lang w:eastAsia="hr-HR"/>
              </w:rPr>
            </w:pPr>
          </w:p>
        </w:tc>
      </w:tr>
      <w:tr w:rsidR="001E7722" w:rsidRPr="00CC4AA8" w14:paraId="329ECFF4" w14:textId="77777777" w:rsidTr="004C52E6">
        <w:tc>
          <w:tcPr>
            <w:tcW w:w="1005" w:type="dxa"/>
            <w:vMerge w:val="restart"/>
            <w:tcBorders>
              <w:top w:val="single" w:sz="4" w:space="0" w:color="auto"/>
              <w:left w:val="single" w:sz="12" w:space="0" w:color="auto"/>
              <w:right w:val="single" w:sz="4" w:space="0" w:color="auto"/>
            </w:tcBorders>
            <w:shd w:val="clear" w:color="auto" w:fill="CCFFFF"/>
            <w:vAlign w:val="center"/>
          </w:tcPr>
          <w:p w14:paraId="6C9D0A4E"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5FA14AF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PMID45</w:t>
            </w:r>
          </w:p>
        </w:tc>
        <w:tc>
          <w:tcPr>
            <w:tcW w:w="3827" w:type="dxa"/>
            <w:tcBorders>
              <w:top w:val="single" w:sz="4" w:space="0" w:color="auto"/>
              <w:bottom w:val="single" w:sz="4" w:space="0" w:color="auto"/>
            </w:tcBorders>
            <w:shd w:val="clear" w:color="auto" w:fill="auto"/>
            <w:tcMar>
              <w:left w:w="57" w:type="dxa"/>
              <w:right w:w="57" w:type="dxa"/>
            </w:tcMar>
          </w:tcPr>
          <w:p w14:paraId="49C5F704" w14:textId="77777777" w:rsidR="001E7722" w:rsidRPr="00CC4AA8" w:rsidRDefault="001E7722" w:rsidP="003B2B1B">
            <w:pPr>
              <w:rPr>
                <w:rFonts w:ascii="Arial" w:hAnsi="Arial" w:cs="Arial"/>
                <w:sz w:val="20"/>
                <w:szCs w:val="20"/>
              </w:rPr>
            </w:pPr>
            <w:r w:rsidRPr="00CC4AA8">
              <w:rPr>
                <w:rFonts w:ascii="Arial" w:hAnsi="Arial" w:cs="Arial"/>
                <w:sz w:val="20"/>
                <w:szCs w:val="20"/>
              </w:rPr>
              <w:t>Programske paradigme</w:t>
            </w:r>
          </w:p>
        </w:tc>
        <w:tc>
          <w:tcPr>
            <w:tcW w:w="567" w:type="dxa"/>
            <w:tcBorders>
              <w:top w:val="single" w:sz="4" w:space="0" w:color="auto"/>
              <w:bottom w:val="single" w:sz="4" w:space="0" w:color="auto"/>
            </w:tcBorders>
            <w:shd w:val="clear" w:color="auto" w:fill="auto"/>
            <w:tcMar>
              <w:left w:w="57" w:type="dxa"/>
              <w:right w:w="57" w:type="dxa"/>
            </w:tcMar>
            <w:vAlign w:val="center"/>
          </w:tcPr>
          <w:p w14:paraId="4AA23602"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BFED799"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AA1DF81"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F07FFF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70F2EDEF"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5</w:t>
            </w:r>
          </w:p>
        </w:tc>
      </w:tr>
      <w:tr w:rsidR="001E7722" w:rsidRPr="00CC4AA8" w14:paraId="3CCAB273" w14:textId="77777777" w:rsidTr="004C52E6">
        <w:tc>
          <w:tcPr>
            <w:tcW w:w="1005" w:type="dxa"/>
            <w:vMerge/>
            <w:tcBorders>
              <w:left w:val="single" w:sz="12" w:space="0" w:color="auto"/>
              <w:right w:val="single" w:sz="4" w:space="0" w:color="auto"/>
            </w:tcBorders>
            <w:shd w:val="clear" w:color="auto" w:fill="CCFFFF"/>
          </w:tcPr>
          <w:p w14:paraId="119C8D4C"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DE5654A"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PMIH20</w:t>
            </w:r>
          </w:p>
        </w:tc>
        <w:tc>
          <w:tcPr>
            <w:tcW w:w="3827" w:type="dxa"/>
            <w:tcBorders>
              <w:top w:val="single" w:sz="4" w:space="0" w:color="auto"/>
              <w:bottom w:val="single" w:sz="4" w:space="0" w:color="auto"/>
            </w:tcBorders>
            <w:shd w:val="clear" w:color="auto" w:fill="auto"/>
            <w:tcMar>
              <w:left w:w="57" w:type="dxa"/>
              <w:right w:w="57" w:type="dxa"/>
            </w:tcMar>
          </w:tcPr>
          <w:p w14:paraId="246BA911" w14:textId="77777777" w:rsidR="001E7722" w:rsidRPr="00CC4AA8" w:rsidRDefault="001E7722" w:rsidP="003B2B1B">
            <w:pPr>
              <w:rPr>
                <w:rFonts w:ascii="Arial" w:hAnsi="Arial" w:cs="Arial"/>
                <w:sz w:val="20"/>
                <w:szCs w:val="20"/>
              </w:rPr>
            </w:pPr>
            <w:r w:rsidRPr="00CC4AA8">
              <w:rPr>
                <w:rFonts w:ascii="Arial" w:hAnsi="Arial" w:cs="Arial"/>
                <w:sz w:val="20"/>
                <w:szCs w:val="20"/>
              </w:rPr>
              <w:t>Rudarenje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5141BB34"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1B7A569"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D51A015"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F7737E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BA8261B"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64A7D51F" w14:textId="77777777" w:rsidTr="004C52E6">
        <w:tc>
          <w:tcPr>
            <w:tcW w:w="1005" w:type="dxa"/>
            <w:vMerge/>
            <w:tcBorders>
              <w:left w:val="single" w:sz="12" w:space="0" w:color="auto"/>
              <w:right w:val="single" w:sz="4" w:space="0" w:color="auto"/>
            </w:tcBorders>
            <w:shd w:val="clear" w:color="auto" w:fill="CCFFFF"/>
          </w:tcPr>
          <w:p w14:paraId="472CBB0C"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A1089F6"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PMIE20</w:t>
            </w:r>
          </w:p>
        </w:tc>
        <w:tc>
          <w:tcPr>
            <w:tcW w:w="3827" w:type="dxa"/>
            <w:tcBorders>
              <w:top w:val="single" w:sz="4" w:space="0" w:color="auto"/>
              <w:bottom w:val="single" w:sz="4" w:space="0" w:color="auto"/>
            </w:tcBorders>
            <w:shd w:val="clear" w:color="auto" w:fill="auto"/>
            <w:tcMar>
              <w:left w:w="57" w:type="dxa"/>
              <w:right w:w="57" w:type="dxa"/>
            </w:tcMar>
          </w:tcPr>
          <w:p w14:paraId="07896A9A"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 xml:space="preserve">Algoritmi u </w:t>
            </w:r>
            <w:proofErr w:type="spellStart"/>
            <w:r w:rsidRPr="00CC4AA8">
              <w:rPr>
                <w:rFonts w:ascii="Arial" w:hAnsi="Arial" w:cs="Arial"/>
                <w:sz w:val="20"/>
                <w:szCs w:val="20"/>
                <w:lang w:eastAsia="hr-HR"/>
              </w:rPr>
              <w:t>bioinformatici</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3DCB4D51"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B61FF2F" w14:textId="77777777" w:rsidR="001E7722" w:rsidRPr="00CC4AA8" w:rsidRDefault="001E7722" w:rsidP="004C52E6">
            <w:pPr>
              <w:jc w:val="cente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98770FC"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C065542" w14:textId="77777777" w:rsidR="001E7722" w:rsidRPr="00CC4AA8" w:rsidRDefault="001E7722" w:rsidP="003B2B1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A01730F"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5</w:t>
            </w:r>
          </w:p>
        </w:tc>
      </w:tr>
      <w:tr w:rsidR="001E7722" w:rsidRPr="00CC4AA8" w14:paraId="7702C5F8" w14:textId="77777777" w:rsidTr="004C52E6">
        <w:tc>
          <w:tcPr>
            <w:tcW w:w="1005" w:type="dxa"/>
            <w:vMerge/>
            <w:tcBorders>
              <w:left w:val="single" w:sz="12" w:space="0" w:color="auto"/>
              <w:right w:val="single" w:sz="4" w:space="0" w:color="auto"/>
            </w:tcBorders>
            <w:shd w:val="clear" w:color="auto" w:fill="CCFFFF"/>
          </w:tcPr>
          <w:p w14:paraId="15A7FBD4"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874A744" w14:textId="77777777" w:rsidR="001E7722" w:rsidRPr="00CC4AA8" w:rsidRDefault="001E7722" w:rsidP="003B2B1B">
            <w:pPr>
              <w:rPr>
                <w:rFonts w:ascii="Arial" w:hAnsi="Arial" w:cs="Arial"/>
                <w:sz w:val="20"/>
                <w:szCs w:val="20"/>
                <w:lang w:eastAsia="hr-HR"/>
              </w:rPr>
            </w:pPr>
            <w:r w:rsidRPr="00CC4AA8">
              <w:t>PMM228</w:t>
            </w:r>
          </w:p>
        </w:tc>
        <w:tc>
          <w:tcPr>
            <w:tcW w:w="3827" w:type="dxa"/>
            <w:tcBorders>
              <w:top w:val="single" w:sz="4" w:space="0" w:color="auto"/>
              <w:bottom w:val="single" w:sz="4" w:space="0" w:color="auto"/>
            </w:tcBorders>
            <w:shd w:val="clear" w:color="auto" w:fill="auto"/>
            <w:tcMar>
              <w:left w:w="57" w:type="dxa"/>
              <w:right w:w="57" w:type="dxa"/>
            </w:tcMar>
          </w:tcPr>
          <w:p w14:paraId="5E41BED5"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Vjerojatnost I</w:t>
            </w:r>
          </w:p>
        </w:tc>
        <w:tc>
          <w:tcPr>
            <w:tcW w:w="567" w:type="dxa"/>
            <w:tcBorders>
              <w:top w:val="single" w:sz="4" w:space="0" w:color="auto"/>
              <w:bottom w:val="single" w:sz="4" w:space="0" w:color="auto"/>
            </w:tcBorders>
            <w:shd w:val="clear" w:color="auto" w:fill="auto"/>
            <w:tcMar>
              <w:left w:w="57" w:type="dxa"/>
              <w:right w:w="57" w:type="dxa"/>
            </w:tcMar>
            <w:vAlign w:val="center"/>
          </w:tcPr>
          <w:p w14:paraId="1B42D722"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E440073" w14:textId="77777777" w:rsidR="001E7722" w:rsidRPr="00CC4AA8" w:rsidRDefault="001E7722" w:rsidP="004C52E6">
            <w:pPr>
              <w:jc w:val="cente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1D23875"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8CCC3EF" w14:textId="77777777" w:rsidR="001E7722" w:rsidRPr="00CC4AA8" w:rsidRDefault="001E7722" w:rsidP="003B2B1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2858317"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6</w:t>
            </w:r>
          </w:p>
        </w:tc>
      </w:tr>
      <w:tr w:rsidR="001E7722" w:rsidRPr="00CC4AA8" w14:paraId="31DA610E" w14:textId="77777777" w:rsidTr="004C52E6">
        <w:trPr>
          <w:trHeight w:val="364"/>
        </w:trPr>
        <w:tc>
          <w:tcPr>
            <w:tcW w:w="1005" w:type="dxa"/>
            <w:vMerge/>
            <w:tcBorders>
              <w:left w:val="single" w:sz="12" w:space="0" w:color="auto"/>
              <w:right w:val="single" w:sz="4" w:space="0" w:color="auto"/>
            </w:tcBorders>
            <w:shd w:val="clear" w:color="auto" w:fill="CCFFFF"/>
          </w:tcPr>
          <w:p w14:paraId="4071B946"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5DD87C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PMM210</w:t>
            </w:r>
          </w:p>
        </w:tc>
        <w:tc>
          <w:tcPr>
            <w:tcW w:w="3827" w:type="dxa"/>
            <w:tcBorders>
              <w:top w:val="single" w:sz="4" w:space="0" w:color="auto"/>
              <w:bottom w:val="single" w:sz="4" w:space="0" w:color="auto"/>
            </w:tcBorders>
            <w:shd w:val="clear" w:color="auto" w:fill="auto"/>
            <w:tcMar>
              <w:left w:w="57" w:type="dxa"/>
              <w:right w:w="57" w:type="dxa"/>
            </w:tcMar>
          </w:tcPr>
          <w:p w14:paraId="7EAE8C7F" w14:textId="77777777" w:rsidR="001E7722" w:rsidRPr="00CC4AA8" w:rsidRDefault="001E7722" w:rsidP="003B2B1B">
            <w:pPr>
              <w:rPr>
                <w:rFonts w:ascii="Arial" w:hAnsi="Arial" w:cs="Arial"/>
                <w:sz w:val="20"/>
                <w:szCs w:val="20"/>
              </w:rPr>
            </w:pPr>
            <w:r w:rsidRPr="00CC4AA8">
              <w:rPr>
                <w:rFonts w:ascii="Arial" w:hAnsi="Arial" w:cs="Arial"/>
                <w:sz w:val="20"/>
                <w:szCs w:val="20"/>
              </w:rPr>
              <w:t>Numerička linearna algebra</w:t>
            </w:r>
          </w:p>
        </w:tc>
        <w:tc>
          <w:tcPr>
            <w:tcW w:w="567" w:type="dxa"/>
            <w:tcBorders>
              <w:top w:val="single" w:sz="4" w:space="0" w:color="auto"/>
              <w:bottom w:val="single" w:sz="4" w:space="0" w:color="auto"/>
            </w:tcBorders>
            <w:shd w:val="clear" w:color="auto" w:fill="auto"/>
            <w:tcMar>
              <w:left w:w="57" w:type="dxa"/>
              <w:right w:w="57" w:type="dxa"/>
            </w:tcMar>
            <w:vAlign w:val="center"/>
          </w:tcPr>
          <w:p w14:paraId="0950CE9D"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C1314DA"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313FBC4"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0AE386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6B611EC"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84CDC60" w14:textId="77777777" w:rsidTr="004C52E6">
        <w:tc>
          <w:tcPr>
            <w:tcW w:w="1005" w:type="dxa"/>
            <w:vMerge/>
            <w:tcBorders>
              <w:left w:val="single" w:sz="12" w:space="0" w:color="auto"/>
              <w:bottom w:val="single" w:sz="4" w:space="0" w:color="auto"/>
              <w:right w:val="single" w:sz="4" w:space="0" w:color="auto"/>
            </w:tcBorders>
            <w:shd w:val="clear" w:color="auto" w:fill="CCFFFF"/>
          </w:tcPr>
          <w:p w14:paraId="21CA1328" w14:textId="77777777" w:rsidR="001E7722" w:rsidRPr="00CC4AA8" w:rsidRDefault="001E7722" w:rsidP="003B2B1B">
            <w:pPr>
              <w:rPr>
                <w:rFonts w:ascii="Arial" w:hAnsi="Arial" w:cs="Arial"/>
                <w:sz w:val="20"/>
                <w:szCs w:val="20"/>
                <w:lang w:eastAsia="hr-HR"/>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604D9A6E"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C2A50F2"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1E70055E"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4A8ABC7E"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476E0357" w14:textId="77777777" w:rsidR="001E7722" w:rsidRPr="00CC4AA8" w:rsidRDefault="001E7722" w:rsidP="003B2B1B">
            <w:pP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62830B14"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26</w:t>
            </w:r>
          </w:p>
        </w:tc>
      </w:tr>
      <w:tr w:rsidR="001E7722" w:rsidRPr="00CC4AA8" w14:paraId="34B38DC6" w14:textId="77777777" w:rsidTr="004C52E6">
        <w:trPr>
          <w:trHeight w:val="336"/>
        </w:trPr>
        <w:tc>
          <w:tcPr>
            <w:tcW w:w="1005" w:type="dxa"/>
            <w:vMerge w:val="restart"/>
            <w:tcBorders>
              <w:left w:val="single" w:sz="12" w:space="0" w:color="auto"/>
              <w:right w:val="single" w:sz="4" w:space="0" w:color="auto"/>
            </w:tcBorders>
            <w:shd w:val="clear" w:color="auto" w:fill="CCFFFF"/>
            <w:vAlign w:val="center"/>
          </w:tcPr>
          <w:p w14:paraId="17AF2E1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p w14:paraId="3688BCD7"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vAlign w:val="center"/>
          </w:tcPr>
          <w:p w14:paraId="36C167B0"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Izborna grupa Matematika</w:t>
            </w:r>
          </w:p>
        </w:tc>
      </w:tr>
      <w:tr w:rsidR="001E7722" w:rsidRPr="00CC4AA8" w14:paraId="5448FECC" w14:textId="77777777" w:rsidTr="004C52E6">
        <w:tc>
          <w:tcPr>
            <w:tcW w:w="1005" w:type="dxa"/>
            <w:vMerge/>
            <w:tcBorders>
              <w:left w:val="single" w:sz="12" w:space="0" w:color="auto"/>
              <w:right w:val="single" w:sz="4" w:space="0" w:color="auto"/>
            </w:tcBorders>
            <w:shd w:val="clear" w:color="auto" w:fill="CCFFFF"/>
          </w:tcPr>
          <w:p w14:paraId="6752BFA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C8FDBA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PMM806</w:t>
            </w:r>
          </w:p>
        </w:tc>
        <w:tc>
          <w:tcPr>
            <w:tcW w:w="3827" w:type="dxa"/>
            <w:tcBorders>
              <w:top w:val="single" w:sz="4" w:space="0" w:color="auto"/>
              <w:bottom w:val="single" w:sz="4" w:space="0" w:color="auto"/>
            </w:tcBorders>
            <w:shd w:val="clear" w:color="auto" w:fill="auto"/>
            <w:tcMar>
              <w:left w:w="57" w:type="dxa"/>
              <w:right w:w="57" w:type="dxa"/>
            </w:tcMar>
          </w:tcPr>
          <w:p w14:paraId="65EBBD3C" w14:textId="77777777" w:rsidR="001E7722" w:rsidRPr="00CC4AA8" w:rsidRDefault="001E7722" w:rsidP="003B2B1B">
            <w:pPr>
              <w:rPr>
                <w:rFonts w:ascii="Arial" w:hAnsi="Arial" w:cs="Arial"/>
                <w:sz w:val="20"/>
                <w:szCs w:val="20"/>
              </w:rPr>
            </w:pPr>
            <w:r w:rsidRPr="00CC4AA8">
              <w:rPr>
                <w:rFonts w:ascii="Arial" w:hAnsi="Arial" w:cs="Arial"/>
                <w:sz w:val="20"/>
                <w:szCs w:val="20"/>
              </w:rPr>
              <w:t>Teorija grafova</w:t>
            </w:r>
          </w:p>
        </w:tc>
        <w:tc>
          <w:tcPr>
            <w:tcW w:w="567" w:type="dxa"/>
            <w:tcBorders>
              <w:top w:val="single" w:sz="4" w:space="0" w:color="auto"/>
              <w:bottom w:val="single" w:sz="4" w:space="0" w:color="auto"/>
            </w:tcBorders>
            <w:shd w:val="clear" w:color="auto" w:fill="auto"/>
            <w:tcMar>
              <w:left w:w="57" w:type="dxa"/>
              <w:right w:w="57" w:type="dxa"/>
            </w:tcMar>
            <w:vAlign w:val="center"/>
          </w:tcPr>
          <w:p w14:paraId="1FC79FF5"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85048D4"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B06CA27"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5E860B8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7759103"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243DE69" w14:textId="77777777" w:rsidTr="004C52E6">
        <w:tc>
          <w:tcPr>
            <w:tcW w:w="1005" w:type="dxa"/>
            <w:vMerge/>
            <w:tcBorders>
              <w:left w:val="single" w:sz="12" w:space="0" w:color="auto"/>
              <w:right w:val="single" w:sz="4" w:space="0" w:color="auto"/>
            </w:tcBorders>
            <w:shd w:val="clear" w:color="auto" w:fill="CCFFFF"/>
          </w:tcPr>
          <w:p w14:paraId="0F63C8BB"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21861A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PMM215</w:t>
            </w:r>
          </w:p>
        </w:tc>
        <w:tc>
          <w:tcPr>
            <w:tcW w:w="3827" w:type="dxa"/>
            <w:tcBorders>
              <w:top w:val="single" w:sz="4" w:space="0" w:color="auto"/>
              <w:bottom w:val="single" w:sz="4" w:space="0" w:color="auto"/>
            </w:tcBorders>
            <w:shd w:val="clear" w:color="auto" w:fill="auto"/>
            <w:tcMar>
              <w:left w:w="57" w:type="dxa"/>
              <w:right w:w="57" w:type="dxa"/>
            </w:tcMar>
          </w:tcPr>
          <w:p w14:paraId="7C666A6D" w14:textId="77777777" w:rsidR="001E7722" w:rsidRPr="00CC4AA8" w:rsidRDefault="001E7722" w:rsidP="003B2B1B">
            <w:pPr>
              <w:rPr>
                <w:rFonts w:ascii="Arial" w:hAnsi="Arial" w:cs="Arial"/>
                <w:sz w:val="20"/>
                <w:szCs w:val="20"/>
              </w:rPr>
            </w:pPr>
            <w:r w:rsidRPr="00CC4AA8">
              <w:rPr>
                <w:rFonts w:ascii="Arial" w:hAnsi="Arial" w:cs="Arial"/>
                <w:sz w:val="20"/>
                <w:szCs w:val="20"/>
              </w:rPr>
              <w:t>Normirani prostori</w:t>
            </w:r>
          </w:p>
        </w:tc>
        <w:tc>
          <w:tcPr>
            <w:tcW w:w="567" w:type="dxa"/>
            <w:tcBorders>
              <w:top w:val="single" w:sz="4" w:space="0" w:color="auto"/>
              <w:bottom w:val="single" w:sz="4" w:space="0" w:color="auto"/>
            </w:tcBorders>
            <w:shd w:val="clear" w:color="auto" w:fill="auto"/>
            <w:tcMar>
              <w:left w:w="57" w:type="dxa"/>
              <w:right w:w="57" w:type="dxa"/>
            </w:tcMar>
            <w:vAlign w:val="center"/>
          </w:tcPr>
          <w:p w14:paraId="000DCAFE"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2C313257"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7664F2B2"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19BF7BE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200C2F3"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6</w:t>
            </w:r>
          </w:p>
        </w:tc>
      </w:tr>
      <w:tr w:rsidR="001E7722" w:rsidRPr="00CC4AA8" w14:paraId="63132165" w14:textId="77777777" w:rsidTr="004C52E6">
        <w:tc>
          <w:tcPr>
            <w:tcW w:w="1005" w:type="dxa"/>
            <w:vMerge/>
            <w:tcBorders>
              <w:left w:val="single" w:sz="12" w:space="0" w:color="auto"/>
              <w:right w:val="single" w:sz="4" w:space="0" w:color="auto"/>
            </w:tcBorders>
            <w:shd w:val="clear" w:color="auto" w:fill="CCFFFF"/>
          </w:tcPr>
          <w:p w14:paraId="10B83ED6"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74F3F4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PMM129</w:t>
            </w:r>
          </w:p>
        </w:tc>
        <w:tc>
          <w:tcPr>
            <w:tcW w:w="3827" w:type="dxa"/>
            <w:tcBorders>
              <w:top w:val="single" w:sz="4" w:space="0" w:color="auto"/>
              <w:bottom w:val="single" w:sz="4" w:space="0" w:color="auto"/>
            </w:tcBorders>
            <w:shd w:val="clear" w:color="auto" w:fill="auto"/>
            <w:tcMar>
              <w:left w:w="57" w:type="dxa"/>
              <w:right w:w="57" w:type="dxa"/>
            </w:tcMar>
          </w:tcPr>
          <w:p w14:paraId="063C6995" w14:textId="77777777" w:rsidR="001E7722" w:rsidRPr="00CC4AA8" w:rsidRDefault="001E7722" w:rsidP="003B2B1B">
            <w:pPr>
              <w:rPr>
                <w:rFonts w:ascii="Arial" w:hAnsi="Arial" w:cs="Arial"/>
                <w:sz w:val="20"/>
                <w:szCs w:val="20"/>
              </w:rPr>
            </w:pPr>
            <w:proofErr w:type="spellStart"/>
            <w:r w:rsidRPr="00CC4AA8">
              <w:rPr>
                <w:rFonts w:ascii="Arial" w:hAnsi="Arial" w:cs="Arial"/>
                <w:sz w:val="20"/>
                <w:szCs w:val="20"/>
              </w:rPr>
              <w:t>Izračunljivost</w:t>
            </w:r>
            <w:proofErr w:type="spellEnd"/>
          </w:p>
        </w:tc>
        <w:tc>
          <w:tcPr>
            <w:tcW w:w="567" w:type="dxa"/>
            <w:tcBorders>
              <w:top w:val="single" w:sz="4" w:space="0" w:color="auto"/>
              <w:bottom w:val="single" w:sz="4" w:space="0" w:color="auto"/>
            </w:tcBorders>
            <w:shd w:val="clear" w:color="auto" w:fill="auto"/>
            <w:tcMar>
              <w:left w:w="57" w:type="dxa"/>
              <w:right w:w="57" w:type="dxa"/>
            </w:tcMar>
            <w:vAlign w:val="center"/>
          </w:tcPr>
          <w:p w14:paraId="56AB2F3A"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003FA375"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46E7BC0"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D8E29B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11E3968C"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3FBDC26" w14:textId="77777777" w:rsidTr="004C52E6">
        <w:tc>
          <w:tcPr>
            <w:tcW w:w="1005" w:type="dxa"/>
            <w:vMerge/>
            <w:tcBorders>
              <w:left w:val="single" w:sz="12" w:space="0" w:color="auto"/>
              <w:right w:val="single" w:sz="4" w:space="0" w:color="auto"/>
            </w:tcBorders>
            <w:shd w:val="clear" w:color="auto" w:fill="CCFFFF"/>
          </w:tcPr>
          <w:p w14:paraId="6FF503CB"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59F765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PMM118</w:t>
            </w:r>
          </w:p>
        </w:tc>
        <w:tc>
          <w:tcPr>
            <w:tcW w:w="3827" w:type="dxa"/>
            <w:tcBorders>
              <w:top w:val="single" w:sz="4" w:space="0" w:color="auto"/>
              <w:bottom w:val="single" w:sz="4" w:space="0" w:color="auto"/>
            </w:tcBorders>
            <w:shd w:val="clear" w:color="auto" w:fill="auto"/>
            <w:tcMar>
              <w:left w:w="57" w:type="dxa"/>
              <w:right w:w="57" w:type="dxa"/>
            </w:tcMar>
          </w:tcPr>
          <w:p w14:paraId="718C8BC0"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Numerička analiza  </w:t>
            </w:r>
          </w:p>
        </w:tc>
        <w:tc>
          <w:tcPr>
            <w:tcW w:w="567" w:type="dxa"/>
            <w:tcBorders>
              <w:top w:val="single" w:sz="4" w:space="0" w:color="auto"/>
              <w:bottom w:val="single" w:sz="4" w:space="0" w:color="auto"/>
            </w:tcBorders>
            <w:shd w:val="clear" w:color="auto" w:fill="auto"/>
            <w:tcMar>
              <w:left w:w="57" w:type="dxa"/>
              <w:right w:w="57" w:type="dxa"/>
            </w:tcMar>
            <w:vAlign w:val="center"/>
          </w:tcPr>
          <w:p w14:paraId="37DA26E8"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7136A52"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4EE2B609"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A6E66D6"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286C0B57"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9ED66CC" w14:textId="77777777" w:rsidTr="004C52E6">
        <w:tc>
          <w:tcPr>
            <w:tcW w:w="1005" w:type="dxa"/>
            <w:vMerge/>
            <w:tcBorders>
              <w:left w:val="single" w:sz="12" w:space="0" w:color="auto"/>
              <w:right w:val="single" w:sz="4" w:space="0" w:color="auto"/>
            </w:tcBorders>
            <w:shd w:val="clear" w:color="auto" w:fill="CCFFFF"/>
          </w:tcPr>
          <w:p w14:paraId="00398BF4"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vAlign w:val="center"/>
          </w:tcPr>
          <w:p w14:paraId="3ABAC391"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Izborna grupa Informatika</w:t>
            </w:r>
          </w:p>
        </w:tc>
      </w:tr>
      <w:tr w:rsidR="001E7722" w:rsidRPr="00CC4AA8" w14:paraId="37233B5D" w14:textId="77777777" w:rsidTr="004C52E6">
        <w:tc>
          <w:tcPr>
            <w:tcW w:w="1005" w:type="dxa"/>
            <w:vMerge/>
            <w:tcBorders>
              <w:left w:val="single" w:sz="12" w:space="0" w:color="auto"/>
              <w:right w:val="single" w:sz="4" w:space="0" w:color="auto"/>
            </w:tcBorders>
            <w:shd w:val="clear" w:color="auto" w:fill="CCFFFF"/>
          </w:tcPr>
          <w:p w14:paraId="138D6F29"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3EE439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PMID60</w:t>
            </w:r>
          </w:p>
        </w:tc>
        <w:tc>
          <w:tcPr>
            <w:tcW w:w="3827" w:type="dxa"/>
            <w:tcBorders>
              <w:top w:val="single" w:sz="4" w:space="0" w:color="auto"/>
              <w:bottom w:val="single" w:sz="4" w:space="0" w:color="auto"/>
            </w:tcBorders>
            <w:shd w:val="clear" w:color="auto" w:fill="auto"/>
            <w:tcMar>
              <w:left w:w="57" w:type="dxa"/>
              <w:right w:w="57" w:type="dxa"/>
            </w:tcMar>
          </w:tcPr>
          <w:p w14:paraId="56A32369" w14:textId="77777777" w:rsidR="001E7722" w:rsidRPr="00CC4AA8" w:rsidRDefault="001E7722" w:rsidP="003B2B1B">
            <w:pPr>
              <w:rPr>
                <w:rFonts w:ascii="Arial" w:hAnsi="Arial" w:cs="Arial"/>
                <w:sz w:val="20"/>
                <w:szCs w:val="20"/>
              </w:rPr>
            </w:pPr>
            <w:r w:rsidRPr="00CC4AA8">
              <w:rPr>
                <w:rFonts w:ascii="Arial" w:hAnsi="Arial" w:cs="Arial"/>
                <w:sz w:val="20"/>
                <w:szCs w:val="20"/>
              </w:rPr>
              <w:t>Jezični procesori</w:t>
            </w:r>
          </w:p>
        </w:tc>
        <w:tc>
          <w:tcPr>
            <w:tcW w:w="567" w:type="dxa"/>
            <w:tcBorders>
              <w:top w:val="single" w:sz="4" w:space="0" w:color="auto"/>
              <w:bottom w:val="single" w:sz="4" w:space="0" w:color="auto"/>
            </w:tcBorders>
            <w:shd w:val="clear" w:color="auto" w:fill="auto"/>
            <w:tcMar>
              <w:left w:w="57" w:type="dxa"/>
              <w:right w:w="57" w:type="dxa"/>
            </w:tcMar>
            <w:vAlign w:val="center"/>
          </w:tcPr>
          <w:p w14:paraId="4B925826"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84C7DF3"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3988AC71"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B4C4AB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8DBE66A"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56F25B75" w14:textId="77777777" w:rsidTr="004C52E6">
        <w:tc>
          <w:tcPr>
            <w:tcW w:w="1005" w:type="dxa"/>
            <w:vMerge/>
            <w:tcBorders>
              <w:left w:val="single" w:sz="12" w:space="0" w:color="auto"/>
              <w:right w:val="single" w:sz="4" w:space="0" w:color="auto"/>
            </w:tcBorders>
            <w:shd w:val="clear" w:color="auto" w:fill="CCFFFF"/>
          </w:tcPr>
          <w:p w14:paraId="5DA923D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CD1E79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PMIH12</w:t>
            </w:r>
          </w:p>
        </w:tc>
        <w:tc>
          <w:tcPr>
            <w:tcW w:w="3827" w:type="dxa"/>
            <w:tcBorders>
              <w:top w:val="single" w:sz="4" w:space="0" w:color="auto"/>
              <w:bottom w:val="single" w:sz="4" w:space="0" w:color="auto"/>
            </w:tcBorders>
            <w:shd w:val="clear" w:color="auto" w:fill="auto"/>
            <w:tcMar>
              <w:left w:w="57" w:type="dxa"/>
              <w:right w:w="57" w:type="dxa"/>
            </w:tcMar>
          </w:tcPr>
          <w:p w14:paraId="5BAF8EC9" w14:textId="77777777" w:rsidR="001E7722" w:rsidRPr="00CC4AA8" w:rsidRDefault="001E7722" w:rsidP="003B2B1B">
            <w:pPr>
              <w:rPr>
                <w:rFonts w:ascii="Arial" w:hAnsi="Arial" w:cs="Arial"/>
                <w:sz w:val="20"/>
                <w:szCs w:val="20"/>
              </w:rPr>
            </w:pPr>
            <w:r w:rsidRPr="00CC4AA8">
              <w:rPr>
                <w:rFonts w:ascii="Arial" w:hAnsi="Arial" w:cs="Arial"/>
                <w:sz w:val="20"/>
                <w:szCs w:val="20"/>
              </w:rPr>
              <w:t xml:space="preserve">Raspodijeljene i </w:t>
            </w:r>
            <w:proofErr w:type="spellStart"/>
            <w:r w:rsidRPr="00CC4AA8">
              <w:rPr>
                <w:rFonts w:ascii="Arial" w:hAnsi="Arial" w:cs="Arial"/>
                <w:sz w:val="20"/>
                <w:szCs w:val="20"/>
              </w:rPr>
              <w:t>nerelacijske</w:t>
            </w:r>
            <w:proofErr w:type="spellEnd"/>
            <w:r w:rsidRPr="00CC4AA8">
              <w:rPr>
                <w:rFonts w:ascii="Arial" w:hAnsi="Arial" w:cs="Arial"/>
                <w:sz w:val="20"/>
                <w:szCs w:val="20"/>
              </w:rPr>
              <w:t xml:space="preserve"> baze podataka</w:t>
            </w:r>
          </w:p>
        </w:tc>
        <w:tc>
          <w:tcPr>
            <w:tcW w:w="567" w:type="dxa"/>
            <w:tcBorders>
              <w:top w:val="single" w:sz="4" w:space="0" w:color="auto"/>
              <w:bottom w:val="single" w:sz="4" w:space="0" w:color="auto"/>
            </w:tcBorders>
            <w:shd w:val="clear" w:color="auto" w:fill="auto"/>
            <w:tcMar>
              <w:left w:w="57" w:type="dxa"/>
              <w:right w:w="57" w:type="dxa"/>
            </w:tcMar>
            <w:vAlign w:val="center"/>
          </w:tcPr>
          <w:p w14:paraId="79058E8E"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53AE01C"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1EB47C33"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D0D64D5"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5E1EA9D"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1E4525E7" w14:textId="77777777" w:rsidTr="003B2B1B">
        <w:trPr>
          <w:trHeight w:val="973"/>
        </w:trPr>
        <w:tc>
          <w:tcPr>
            <w:tcW w:w="1005" w:type="dxa"/>
            <w:vMerge/>
            <w:tcBorders>
              <w:left w:val="single" w:sz="12" w:space="0" w:color="auto"/>
              <w:right w:val="single" w:sz="4" w:space="0" w:color="auto"/>
            </w:tcBorders>
            <w:shd w:val="clear" w:color="auto" w:fill="CCFFFF"/>
          </w:tcPr>
          <w:p w14:paraId="2AAB69DA"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tcBorders>
            <w:shd w:val="clear" w:color="auto" w:fill="CCFFFF"/>
            <w:tcMar>
              <w:left w:w="57" w:type="dxa"/>
              <w:right w:w="57" w:type="dxa"/>
            </w:tcMar>
          </w:tcPr>
          <w:p w14:paraId="0D089B94"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Bira se barem 10 ECTS bodova, tj. dva predmeta iz izbornih grupa za 1. i za 2. semestar zajedno.</w:t>
            </w:r>
          </w:p>
        </w:tc>
      </w:tr>
    </w:tbl>
    <w:p w14:paraId="5DCBDE0A" w14:textId="77777777" w:rsidR="001E7722" w:rsidRPr="00CC4AA8" w:rsidRDefault="001E7722" w:rsidP="001E7722">
      <w:pPr>
        <w:rPr>
          <w:rFonts w:ascii="Arial" w:hAnsi="Arial" w:cs="Arial"/>
          <w:sz w:val="20"/>
          <w:szCs w:val="20"/>
          <w:lang w:eastAsia="hr-HR"/>
        </w:rPr>
      </w:pPr>
      <w:r w:rsidRPr="00CC4AA8">
        <w:rPr>
          <w:rFonts w:ascii="Arial" w:hAnsi="Arial" w:cs="Arial"/>
          <w:sz w:val="20"/>
          <w:szCs w:val="20"/>
          <w:lang w:eastAsia="hr-HR"/>
        </w:rPr>
        <w:br w:type="page"/>
      </w: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5F2E60D4"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71121EA4" w14:textId="77777777" w:rsidR="001E7722" w:rsidRPr="00CC4AA8" w:rsidRDefault="001E7722" w:rsidP="003B2B1B">
            <w:pPr>
              <w:jc w:val="center"/>
              <w:rPr>
                <w:rFonts w:ascii="Arial" w:hAnsi="Arial" w:cs="Arial"/>
                <w:b/>
                <w:sz w:val="20"/>
                <w:szCs w:val="20"/>
                <w:lang w:eastAsia="hr-HR"/>
              </w:rPr>
            </w:pPr>
            <w:r w:rsidRPr="00CC4AA8">
              <w:rPr>
                <w:rFonts w:ascii="Arial" w:hAnsi="Arial" w:cs="Arial"/>
                <w:b/>
                <w:sz w:val="20"/>
                <w:szCs w:val="20"/>
                <w:lang w:eastAsia="hr-HR"/>
              </w:rPr>
              <w:lastRenderedPageBreak/>
              <w:t>POPIS PREDMETA</w:t>
            </w:r>
          </w:p>
        </w:tc>
      </w:tr>
      <w:tr w:rsidR="001E7722" w:rsidRPr="00CC4AA8" w14:paraId="33E0D50F" w14:textId="77777777" w:rsidTr="003B2B1B">
        <w:tc>
          <w:tcPr>
            <w:tcW w:w="9129" w:type="dxa"/>
            <w:gridSpan w:val="8"/>
            <w:tcBorders>
              <w:top w:val="single" w:sz="4" w:space="0" w:color="auto"/>
            </w:tcBorders>
            <w:tcMar>
              <w:left w:w="57" w:type="dxa"/>
              <w:right w:w="57" w:type="dxa"/>
            </w:tcMar>
          </w:tcPr>
          <w:p w14:paraId="11458A8C" w14:textId="77777777" w:rsidR="001E7722" w:rsidRPr="00CC4AA8" w:rsidRDefault="001E7722" w:rsidP="003B2B1B">
            <w:pPr>
              <w:rPr>
                <w:rFonts w:ascii="Arial" w:hAnsi="Arial" w:cs="Arial"/>
                <w:b/>
                <w:sz w:val="20"/>
                <w:szCs w:val="20"/>
                <w:lang w:eastAsia="hr-HR"/>
              </w:rPr>
            </w:pPr>
            <w:r w:rsidRPr="00CC4AA8">
              <w:rPr>
                <w:rFonts w:ascii="Arial" w:hAnsi="Arial" w:cs="Arial"/>
                <w:sz w:val="20"/>
                <w:szCs w:val="20"/>
                <w:lang w:eastAsia="hr-HR"/>
              </w:rPr>
              <w:t>Godina studija:   2.</w:t>
            </w:r>
          </w:p>
        </w:tc>
      </w:tr>
      <w:tr w:rsidR="001E7722" w:rsidRPr="00CC4AA8" w14:paraId="4CA5AD82" w14:textId="77777777" w:rsidTr="003B2B1B">
        <w:tc>
          <w:tcPr>
            <w:tcW w:w="9129" w:type="dxa"/>
            <w:gridSpan w:val="8"/>
            <w:tcBorders>
              <w:bottom w:val="single" w:sz="12" w:space="0" w:color="auto"/>
            </w:tcBorders>
            <w:tcMar>
              <w:left w:w="57" w:type="dxa"/>
              <w:right w:w="57" w:type="dxa"/>
            </w:tcMar>
          </w:tcPr>
          <w:p w14:paraId="535A5CC4" w14:textId="77777777" w:rsidR="001E7722" w:rsidRPr="00CC4AA8" w:rsidRDefault="001E7722" w:rsidP="003B2B1B">
            <w:pPr>
              <w:rPr>
                <w:rFonts w:ascii="Arial" w:hAnsi="Arial" w:cs="Arial"/>
                <w:b/>
                <w:sz w:val="20"/>
                <w:szCs w:val="20"/>
                <w:lang w:eastAsia="hr-HR"/>
              </w:rPr>
            </w:pPr>
            <w:r w:rsidRPr="00CC4AA8">
              <w:rPr>
                <w:rFonts w:ascii="Arial" w:hAnsi="Arial" w:cs="Arial"/>
                <w:sz w:val="20"/>
                <w:szCs w:val="20"/>
                <w:lang w:eastAsia="hr-HR"/>
              </w:rPr>
              <w:t>Semestar:   3.</w:t>
            </w:r>
          </w:p>
        </w:tc>
      </w:tr>
      <w:tr w:rsidR="001E7722" w:rsidRPr="00CC4AA8" w14:paraId="14F8E7DA" w14:textId="77777777" w:rsidTr="003B2B1B">
        <w:trPr>
          <w:trHeight w:val="293"/>
        </w:trPr>
        <w:tc>
          <w:tcPr>
            <w:tcW w:w="1005" w:type="dxa"/>
            <w:vMerge w:val="restart"/>
            <w:tcBorders>
              <w:top w:val="single" w:sz="12" w:space="0" w:color="auto"/>
            </w:tcBorders>
            <w:shd w:val="clear" w:color="auto" w:fill="CCFFFF"/>
            <w:vAlign w:val="center"/>
          </w:tcPr>
          <w:p w14:paraId="0AFE3A0F"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STATUS</w:t>
            </w:r>
          </w:p>
        </w:tc>
        <w:tc>
          <w:tcPr>
            <w:tcW w:w="1037" w:type="dxa"/>
            <w:vMerge w:val="restart"/>
            <w:tcBorders>
              <w:top w:val="single" w:sz="12" w:space="0" w:color="auto"/>
            </w:tcBorders>
            <w:shd w:val="clear" w:color="auto" w:fill="CCFFFF"/>
            <w:tcMar>
              <w:left w:w="57" w:type="dxa"/>
              <w:right w:w="57" w:type="dxa"/>
            </w:tcMar>
            <w:vAlign w:val="center"/>
          </w:tcPr>
          <w:p w14:paraId="5605FF28"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KOD</w:t>
            </w:r>
          </w:p>
        </w:tc>
        <w:tc>
          <w:tcPr>
            <w:tcW w:w="3827" w:type="dxa"/>
            <w:vMerge w:val="restart"/>
            <w:tcBorders>
              <w:top w:val="single" w:sz="12" w:space="0" w:color="auto"/>
            </w:tcBorders>
            <w:shd w:val="clear" w:color="auto" w:fill="CCFFFF"/>
            <w:tcMar>
              <w:left w:w="57" w:type="dxa"/>
              <w:right w:w="57" w:type="dxa"/>
            </w:tcMar>
            <w:vAlign w:val="center"/>
          </w:tcPr>
          <w:p w14:paraId="3F1A73BA"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74D68A5F"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65875C9D"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ECTS</w:t>
            </w:r>
          </w:p>
        </w:tc>
      </w:tr>
      <w:tr w:rsidR="001E7722" w:rsidRPr="00CC4AA8" w14:paraId="563D5317" w14:textId="77777777" w:rsidTr="003B2B1B">
        <w:trPr>
          <w:trHeight w:val="293"/>
        </w:trPr>
        <w:tc>
          <w:tcPr>
            <w:tcW w:w="1005" w:type="dxa"/>
            <w:vMerge/>
            <w:tcBorders>
              <w:bottom w:val="single" w:sz="12" w:space="0" w:color="auto"/>
            </w:tcBorders>
            <w:shd w:val="clear" w:color="auto" w:fill="CCFFFF"/>
          </w:tcPr>
          <w:p w14:paraId="2BE3507E" w14:textId="77777777" w:rsidR="001E7722" w:rsidRPr="00CC4AA8" w:rsidRDefault="001E7722" w:rsidP="003B2B1B">
            <w:pPr>
              <w:rPr>
                <w:rFonts w:ascii="Arial" w:hAnsi="Arial" w:cs="Arial"/>
                <w:sz w:val="20"/>
                <w:szCs w:val="20"/>
                <w:lang w:eastAsia="hr-HR"/>
              </w:rPr>
            </w:pPr>
          </w:p>
        </w:tc>
        <w:tc>
          <w:tcPr>
            <w:tcW w:w="1037" w:type="dxa"/>
            <w:vMerge/>
            <w:tcBorders>
              <w:bottom w:val="single" w:sz="12" w:space="0" w:color="auto"/>
            </w:tcBorders>
            <w:shd w:val="clear" w:color="auto" w:fill="CCFFFF"/>
            <w:tcMar>
              <w:left w:w="57" w:type="dxa"/>
              <w:right w:w="57" w:type="dxa"/>
            </w:tcMar>
            <w:vAlign w:val="center"/>
          </w:tcPr>
          <w:p w14:paraId="4A93B163" w14:textId="77777777" w:rsidR="001E7722" w:rsidRPr="00CC4AA8" w:rsidRDefault="001E7722" w:rsidP="003B2B1B">
            <w:pPr>
              <w:rPr>
                <w:rFonts w:ascii="Arial" w:hAnsi="Arial" w:cs="Arial"/>
                <w:sz w:val="20"/>
                <w:szCs w:val="20"/>
                <w:lang w:eastAsia="hr-HR"/>
              </w:rPr>
            </w:pPr>
          </w:p>
        </w:tc>
        <w:tc>
          <w:tcPr>
            <w:tcW w:w="3827" w:type="dxa"/>
            <w:vMerge/>
            <w:tcBorders>
              <w:bottom w:val="single" w:sz="12" w:space="0" w:color="auto"/>
            </w:tcBorders>
            <w:shd w:val="clear" w:color="auto" w:fill="CCFFFF"/>
            <w:tcMar>
              <w:left w:w="57" w:type="dxa"/>
              <w:right w:w="57" w:type="dxa"/>
            </w:tcMar>
            <w:vAlign w:val="center"/>
          </w:tcPr>
          <w:p w14:paraId="1F0904F9" w14:textId="77777777" w:rsidR="001E7722" w:rsidRPr="00CC4AA8" w:rsidRDefault="001E7722" w:rsidP="003B2B1B">
            <w:pPr>
              <w:rPr>
                <w:rFonts w:ascii="Arial" w:hAnsi="Arial" w:cs="Arial"/>
                <w:sz w:val="20"/>
                <w:szCs w:val="20"/>
                <w:lang w:eastAsia="hr-HR"/>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38108E69"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w:t>
            </w:r>
          </w:p>
        </w:tc>
        <w:tc>
          <w:tcPr>
            <w:tcW w:w="567" w:type="dxa"/>
            <w:tcBorders>
              <w:bottom w:val="single" w:sz="12" w:space="0" w:color="auto"/>
            </w:tcBorders>
            <w:shd w:val="clear" w:color="auto" w:fill="CCFFFF"/>
            <w:tcMar>
              <w:left w:w="57" w:type="dxa"/>
              <w:right w:w="57" w:type="dxa"/>
            </w:tcMar>
            <w:vAlign w:val="center"/>
          </w:tcPr>
          <w:p w14:paraId="6E3436B2"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w:t>
            </w:r>
          </w:p>
        </w:tc>
        <w:tc>
          <w:tcPr>
            <w:tcW w:w="567" w:type="dxa"/>
            <w:tcBorders>
              <w:bottom w:val="single" w:sz="12" w:space="0" w:color="auto"/>
            </w:tcBorders>
            <w:shd w:val="clear" w:color="auto" w:fill="CCFFFF"/>
            <w:tcMar>
              <w:left w:w="57" w:type="dxa"/>
              <w:right w:w="57" w:type="dxa"/>
            </w:tcMar>
            <w:vAlign w:val="center"/>
          </w:tcPr>
          <w:p w14:paraId="642341B9"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79D482C"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27E6A464" w14:textId="77777777" w:rsidR="001E7722" w:rsidRPr="00CC4AA8" w:rsidRDefault="001E7722" w:rsidP="003B2B1B">
            <w:pPr>
              <w:rPr>
                <w:rFonts w:ascii="Arial" w:hAnsi="Arial" w:cs="Arial"/>
                <w:sz w:val="20"/>
                <w:szCs w:val="20"/>
                <w:lang w:eastAsia="hr-HR"/>
              </w:rPr>
            </w:pPr>
          </w:p>
        </w:tc>
      </w:tr>
      <w:tr w:rsidR="001E7722" w:rsidRPr="00CC4AA8" w14:paraId="5FCBB13E" w14:textId="77777777" w:rsidTr="004C52E6">
        <w:tc>
          <w:tcPr>
            <w:tcW w:w="1005" w:type="dxa"/>
            <w:vMerge w:val="restart"/>
            <w:tcBorders>
              <w:top w:val="single" w:sz="4" w:space="0" w:color="auto"/>
              <w:left w:val="single" w:sz="12" w:space="0" w:color="auto"/>
              <w:right w:val="single" w:sz="4" w:space="0" w:color="auto"/>
            </w:tcBorders>
            <w:shd w:val="clear" w:color="auto" w:fill="CCFFFF"/>
            <w:vAlign w:val="center"/>
          </w:tcPr>
          <w:p w14:paraId="09A96D21"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Obvezni</w:t>
            </w: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3CC4150"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PMM920</w:t>
            </w:r>
          </w:p>
        </w:tc>
        <w:tc>
          <w:tcPr>
            <w:tcW w:w="3827" w:type="dxa"/>
            <w:tcBorders>
              <w:top w:val="single" w:sz="4" w:space="0" w:color="auto"/>
              <w:bottom w:val="single" w:sz="4" w:space="0" w:color="auto"/>
            </w:tcBorders>
            <w:shd w:val="clear" w:color="auto" w:fill="auto"/>
            <w:tcMar>
              <w:left w:w="57" w:type="dxa"/>
              <w:right w:w="57" w:type="dxa"/>
            </w:tcMar>
          </w:tcPr>
          <w:p w14:paraId="0DF267FE" w14:textId="77777777" w:rsidR="001E7722" w:rsidRPr="00CC4AA8" w:rsidRDefault="001E7722" w:rsidP="003B2B1B">
            <w:pPr>
              <w:rPr>
                <w:rFonts w:ascii="Arial" w:hAnsi="Arial" w:cs="Arial"/>
                <w:sz w:val="20"/>
                <w:szCs w:val="20"/>
              </w:rPr>
            </w:pPr>
            <w:r w:rsidRPr="00CC4AA8">
              <w:rPr>
                <w:rFonts w:ascii="Arial" w:hAnsi="Arial" w:cs="Arial"/>
                <w:sz w:val="20"/>
                <w:szCs w:val="20"/>
              </w:rPr>
              <w:t>Složenost algoritama</w:t>
            </w:r>
          </w:p>
        </w:tc>
        <w:tc>
          <w:tcPr>
            <w:tcW w:w="567" w:type="dxa"/>
            <w:tcBorders>
              <w:top w:val="single" w:sz="4" w:space="0" w:color="auto"/>
              <w:bottom w:val="single" w:sz="4" w:space="0" w:color="auto"/>
            </w:tcBorders>
            <w:shd w:val="clear" w:color="auto" w:fill="auto"/>
            <w:tcMar>
              <w:left w:w="57" w:type="dxa"/>
              <w:right w:w="57" w:type="dxa"/>
            </w:tcMar>
            <w:vAlign w:val="center"/>
          </w:tcPr>
          <w:p w14:paraId="278C2B28"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76053A1"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57526DF"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611B9F" w14:textId="77777777" w:rsidR="001E7722" w:rsidRPr="00CC4AA8" w:rsidRDefault="001E7722" w:rsidP="004C52E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A6D57BC"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6</w:t>
            </w:r>
          </w:p>
        </w:tc>
      </w:tr>
      <w:tr w:rsidR="001E7722" w:rsidRPr="00CC4AA8" w14:paraId="0B9564DA" w14:textId="77777777" w:rsidTr="004C52E6">
        <w:tc>
          <w:tcPr>
            <w:tcW w:w="1005" w:type="dxa"/>
            <w:vMerge/>
            <w:tcBorders>
              <w:left w:val="single" w:sz="12" w:space="0" w:color="auto"/>
              <w:right w:val="single" w:sz="4" w:space="0" w:color="auto"/>
            </w:tcBorders>
            <w:shd w:val="clear" w:color="auto" w:fill="CCFFFF"/>
          </w:tcPr>
          <w:p w14:paraId="245B9195"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7ECD6D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PMII15</w:t>
            </w:r>
          </w:p>
        </w:tc>
        <w:tc>
          <w:tcPr>
            <w:tcW w:w="3827" w:type="dxa"/>
            <w:tcBorders>
              <w:top w:val="single" w:sz="4" w:space="0" w:color="auto"/>
              <w:bottom w:val="single" w:sz="4" w:space="0" w:color="auto"/>
            </w:tcBorders>
            <w:shd w:val="clear" w:color="auto" w:fill="auto"/>
            <w:tcMar>
              <w:left w:w="57" w:type="dxa"/>
              <w:right w:w="57" w:type="dxa"/>
            </w:tcMar>
          </w:tcPr>
          <w:p w14:paraId="03FB14E2" w14:textId="77777777" w:rsidR="001E7722" w:rsidRPr="00CC4AA8" w:rsidRDefault="001E7722" w:rsidP="003B2B1B">
            <w:pPr>
              <w:rPr>
                <w:rFonts w:ascii="Arial" w:hAnsi="Arial" w:cs="Arial"/>
                <w:sz w:val="20"/>
                <w:szCs w:val="20"/>
              </w:rPr>
            </w:pPr>
            <w:r w:rsidRPr="00CC4AA8">
              <w:rPr>
                <w:rFonts w:ascii="Arial" w:hAnsi="Arial" w:cs="Arial"/>
                <w:sz w:val="20"/>
                <w:szCs w:val="20"/>
              </w:rPr>
              <w:t>Arhitekture neuronskih mreža</w:t>
            </w:r>
          </w:p>
        </w:tc>
        <w:tc>
          <w:tcPr>
            <w:tcW w:w="567" w:type="dxa"/>
            <w:tcBorders>
              <w:top w:val="single" w:sz="4" w:space="0" w:color="auto"/>
              <w:bottom w:val="single" w:sz="4" w:space="0" w:color="auto"/>
            </w:tcBorders>
            <w:shd w:val="clear" w:color="auto" w:fill="auto"/>
            <w:tcMar>
              <w:left w:w="57" w:type="dxa"/>
              <w:right w:w="57" w:type="dxa"/>
            </w:tcMar>
            <w:vAlign w:val="center"/>
          </w:tcPr>
          <w:p w14:paraId="525CD19B"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4DE2074B"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33E95DE"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3086CBF" w14:textId="77777777" w:rsidR="001E7722" w:rsidRPr="00CC4AA8" w:rsidRDefault="001E7722" w:rsidP="004C52E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3540A20C"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7D4AAC0D" w14:textId="77777777" w:rsidTr="004C52E6">
        <w:tc>
          <w:tcPr>
            <w:tcW w:w="1005" w:type="dxa"/>
            <w:vMerge/>
            <w:tcBorders>
              <w:left w:val="single" w:sz="12" w:space="0" w:color="auto"/>
              <w:right w:val="single" w:sz="4" w:space="0" w:color="auto"/>
            </w:tcBorders>
            <w:shd w:val="clear" w:color="auto" w:fill="CCFFFF"/>
          </w:tcPr>
          <w:p w14:paraId="7D4AC566"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3883E1D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PMM127</w:t>
            </w:r>
          </w:p>
        </w:tc>
        <w:tc>
          <w:tcPr>
            <w:tcW w:w="3827" w:type="dxa"/>
            <w:tcBorders>
              <w:top w:val="single" w:sz="4" w:space="0" w:color="auto"/>
              <w:bottom w:val="single" w:sz="4" w:space="0" w:color="auto"/>
            </w:tcBorders>
            <w:shd w:val="clear" w:color="auto" w:fill="auto"/>
            <w:tcMar>
              <w:left w:w="57" w:type="dxa"/>
              <w:right w:w="57" w:type="dxa"/>
            </w:tcMar>
          </w:tcPr>
          <w:p w14:paraId="367B3A96" w14:textId="77777777" w:rsidR="001E7722" w:rsidRPr="00CC4AA8" w:rsidRDefault="001E7722" w:rsidP="003B2B1B">
            <w:pPr>
              <w:rPr>
                <w:rFonts w:ascii="Arial" w:hAnsi="Arial" w:cs="Arial"/>
                <w:sz w:val="20"/>
                <w:szCs w:val="20"/>
              </w:rPr>
            </w:pPr>
            <w:r w:rsidRPr="00CC4AA8">
              <w:rPr>
                <w:rFonts w:ascii="Arial" w:hAnsi="Arial" w:cs="Arial"/>
                <w:sz w:val="20"/>
                <w:szCs w:val="20"/>
              </w:rPr>
              <w:t>Teorija igara</w:t>
            </w:r>
          </w:p>
        </w:tc>
        <w:tc>
          <w:tcPr>
            <w:tcW w:w="567" w:type="dxa"/>
            <w:tcBorders>
              <w:top w:val="single" w:sz="4" w:space="0" w:color="auto"/>
              <w:bottom w:val="single" w:sz="4" w:space="0" w:color="auto"/>
            </w:tcBorders>
            <w:shd w:val="clear" w:color="auto" w:fill="auto"/>
            <w:tcMar>
              <w:left w:w="57" w:type="dxa"/>
              <w:right w:w="57" w:type="dxa"/>
            </w:tcMar>
            <w:vAlign w:val="center"/>
          </w:tcPr>
          <w:p w14:paraId="30836BA7" w14:textId="5B1CC39E" w:rsidR="001E7722" w:rsidRPr="00CC4AA8" w:rsidRDefault="009562E8" w:rsidP="004C52E6">
            <w:pPr>
              <w:tabs>
                <w:tab w:val="left" w:pos="2820"/>
              </w:tabs>
              <w:spacing w:before="40" w:after="40"/>
              <w:jc w:val="center"/>
              <w:rPr>
                <w:rFonts w:ascii="Arial" w:hAnsi="Arial" w:cs="Arial"/>
                <w:sz w:val="20"/>
                <w:szCs w:val="20"/>
              </w:rPr>
            </w:pPr>
            <w:r w:rsidRPr="00CC4AA8">
              <w:rPr>
                <w:rFonts w:ascii="Arial" w:hAnsi="Arial" w:cs="Arial"/>
                <w:sz w:val="20"/>
                <w:szCs w:val="20"/>
              </w:rPr>
              <w:t>45</w:t>
            </w:r>
          </w:p>
        </w:tc>
        <w:tc>
          <w:tcPr>
            <w:tcW w:w="567" w:type="dxa"/>
            <w:tcBorders>
              <w:top w:val="single" w:sz="4" w:space="0" w:color="auto"/>
              <w:bottom w:val="single" w:sz="4" w:space="0" w:color="auto"/>
            </w:tcBorders>
            <w:shd w:val="clear" w:color="auto" w:fill="auto"/>
            <w:tcMar>
              <w:left w:w="57" w:type="dxa"/>
              <w:right w:w="57" w:type="dxa"/>
            </w:tcMar>
            <w:vAlign w:val="center"/>
          </w:tcPr>
          <w:p w14:paraId="3CC5B35E" w14:textId="77777777" w:rsidR="001E7722" w:rsidRPr="00CC4AA8" w:rsidRDefault="001E7722" w:rsidP="004C52E6">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77F04DA" w14:textId="4758F46C" w:rsidR="001E7722" w:rsidRPr="00CC4AA8" w:rsidRDefault="009562E8" w:rsidP="004C52E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2EE9E1A8" w14:textId="77777777" w:rsidR="001E7722" w:rsidRPr="00CC4AA8" w:rsidRDefault="001E7722" w:rsidP="004C52E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5D82C84A"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5</w:t>
            </w:r>
          </w:p>
        </w:tc>
      </w:tr>
      <w:tr w:rsidR="001E7722" w:rsidRPr="00CC4AA8" w14:paraId="2CDD2ED9" w14:textId="77777777" w:rsidTr="004C52E6">
        <w:tc>
          <w:tcPr>
            <w:tcW w:w="1005" w:type="dxa"/>
            <w:vMerge/>
            <w:tcBorders>
              <w:left w:val="single" w:sz="12" w:space="0" w:color="auto"/>
              <w:right w:val="single" w:sz="4" w:space="0" w:color="auto"/>
            </w:tcBorders>
            <w:shd w:val="clear" w:color="auto" w:fill="CCFFFF"/>
          </w:tcPr>
          <w:p w14:paraId="34B76184"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7A24C2EA"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PMM501</w:t>
            </w:r>
          </w:p>
        </w:tc>
        <w:tc>
          <w:tcPr>
            <w:tcW w:w="3827" w:type="dxa"/>
            <w:tcBorders>
              <w:top w:val="single" w:sz="4" w:space="0" w:color="auto"/>
              <w:bottom w:val="single" w:sz="4" w:space="0" w:color="auto"/>
            </w:tcBorders>
            <w:shd w:val="clear" w:color="auto" w:fill="auto"/>
            <w:tcMar>
              <w:left w:w="57" w:type="dxa"/>
              <w:right w:w="57" w:type="dxa"/>
            </w:tcMar>
          </w:tcPr>
          <w:p w14:paraId="6F569386"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Prostorna statistika s primjenama</w:t>
            </w:r>
          </w:p>
        </w:tc>
        <w:tc>
          <w:tcPr>
            <w:tcW w:w="567" w:type="dxa"/>
            <w:tcBorders>
              <w:top w:val="single" w:sz="4" w:space="0" w:color="auto"/>
              <w:bottom w:val="single" w:sz="4" w:space="0" w:color="auto"/>
            </w:tcBorders>
            <w:shd w:val="clear" w:color="auto" w:fill="auto"/>
            <w:tcMar>
              <w:left w:w="57" w:type="dxa"/>
              <w:right w:w="57" w:type="dxa"/>
            </w:tcMar>
            <w:vAlign w:val="center"/>
          </w:tcPr>
          <w:p w14:paraId="67667A15"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616661F3" w14:textId="77777777" w:rsidR="001E7722" w:rsidRPr="00CC4AA8" w:rsidRDefault="001E7722" w:rsidP="004C52E6">
            <w:pPr>
              <w:jc w:val="cente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FC89DD1"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E5B1C0A" w14:textId="77777777" w:rsidR="001E7722" w:rsidRPr="00CC4AA8" w:rsidRDefault="001E7722" w:rsidP="004C52E6">
            <w:pPr>
              <w:jc w:val="cente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484F7F8D"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4</w:t>
            </w:r>
          </w:p>
        </w:tc>
      </w:tr>
      <w:tr w:rsidR="001E7722" w:rsidRPr="00CC4AA8" w14:paraId="26F26CFB" w14:textId="77777777" w:rsidTr="004C52E6">
        <w:trPr>
          <w:trHeight w:val="364"/>
        </w:trPr>
        <w:tc>
          <w:tcPr>
            <w:tcW w:w="1005" w:type="dxa"/>
            <w:vMerge/>
            <w:tcBorders>
              <w:left w:val="single" w:sz="12" w:space="0" w:color="auto"/>
              <w:right w:val="single" w:sz="4" w:space="0" w:color="auto"/>
            </w:tcBorders>
            <w:shd w:val="clear" w:color="auto" w:fill="CCFFFF"/>
          </w:tcPr>
          <w:p w14:paraId="3C5B0084"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0A2F9EF3"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PMM205</w:t>
            </w:r>
          </w:p>
        </w:tc>
        <w:tc>
          <w:tcPr>
            <w:tcW w:w="3827" w:type="dxa"/>
            <w:tcBorders>
              <w:top w:val="single" w:sz="4" w:space="0" w:color="auto"/>
              <w:bottom w:val="single" w:sz="4" w:space="0" w:color="auto"/>
            </w:tcBorders>
            <w:shd w:val="clear" w:color="auto" w:fill="auto"/>
            <w:tcMar>
              <w:left w:w="57" w:type="dxa"/>
              <w:right w:w="57" w:type="dxa"/>
            </w:tcMar>
          </w:tcPr>
          <w:p w14:paraId="5FF17F55" w14:textId="77777777" w:rsidR="001E7722" w:rsidRPr="00CC4AA8" w:rsidRDefault="001E7722" w:rsidP="003B2B1B">
            <w:pPr>
              <w:rPr>
                <w:rFonts w:ascii="Arial" w:hAnsi="Arial" w:cs="Arial"/>
                <w:sz w:val="20"/>
                <w:szCs w:val="20"/>
              </w:rPr>
            </w:pPr>
            <w:r w:rsidRPr="00CC4AA8">
              <w:rPr>
                <w:rFonts w:ascii="Arial" w:hAnsi="Arial" w:cs="Arial"/>
                <w:sz w:val="20"/>
                <w:szCs w:val="20"/>
              </w:rPr>
              <w:t>Kriptografija</w:t>
            </w:r>
          </w:p>
        </w:tc>
        <w:tc>
          <w:tcPr>
            <w:tcW w:w="567" w:type="dxa"/>
            <w:tcBorders>
              <w:top w:val="single" w:sz="4" w:space="0" w:color="auto"/>
              <w:bottom w:val="single" w:sz="4" w:space="0" w:color="auto"/>
            </w:tcBorders>
            <w:shd w:val="clear" w:color="auto" w:fill="auto"/>
            <w:tcMar>
              <w:left w:w="57" w:type="dxa"/>
              <w:right w:w="57" w:type="dxa"/>
            </w:tcMar>
            <w:vAlign w:val="center"/>
          </w:tcPr>
          <w:p w14:paraId="4EAEBC6A" w14:textId="77777777" w:rsidR="001E7722" w:rsidRPr="00CC4AA8" w:rsidRDefault="001E7722" w:rsidP="004C52E6">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207F14DD"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tcBorders>
            <w:shd w:val="clear" w:color="auto" w:fill="auto"/>
            <w:tcMar>
              <w:left w:w="57" w:type="dxa"/>
              <w:right w:w="57" w:type="dxa"/>
            </w:tcMar>
            <w:vAlign w:val="center"/>
          </w:tcPr>
          <w:p w14:paraId="46501A68"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15</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11E37F" w14:textId="77777777" w:rsidR="001E7722" w:rsidRPr="00CC4AA8" w:rsidRDefault="001E7722" w:rsidP="004C52E6">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6B513F33" w14:textId="77777777" w:rsidR="001E7722" w:rsidRPr="00CC4AA8" w:rsidRDefault="001E7722" w:rsidP="004C52E6">
            <w:pPr>
              <w:tabs>
                <w:tab w:val="left" w:pos="2820"/>
              </w:tabs>
              <w:spacing w:before="40" w:after="40"/>
              <w:jc w:val="center"/>
              <w:rPr>
                <w:rFonts w:ascii="Arial" w:hAnsi="Arial" w:cs="Arial"/>
                <w:sz w:val="20"/>
                <w:szCs w:val="20"/>
              </w:rPr>
            </w:pPr>
            <w:r w:rsidRPr="00CC4AA8">
              <w:rPr>
                <w:rFonts w:ascii="Arial" w:hAnsi="Arial" w:cs="Arial"/>
                <w:sz w:val="20"/>
                <w:szCs w:val="20"/>
              </w:rPr>
              <w:t>5</w:t>
            </w:r>
          </w:p>
        </w:tc>
      </w:tr>
      <w:tr w:rsidR="001E7722" w:rsidRPr="00CC4AA8" w14:paraId="26A328CE" w14:textId="77777777" w:rsidTr="004C52E6">
        <w:tc>
          <w:tcPr>
            <w:tcW w:w="1005" w:type="dxa"/>
            <w:vMerge/>
            <w:tcBorders>
              <w:left w:val="single" w:sz="12" w:space="0" w:color="auto"/>
              <w:right w:val="single" w:sz="4" w:space="0" w:color="auto"/>
            </w:tcBorders>
            <w:shd w:val="clear" w:color="auto" w:fill="CCFFFF"/>
          </w:tcPr>
          <w:p w14:paraId="3D4BB0ED" w14:textId="77777777" w:rsidR="001E7722" w:rsidRPr="00CC4AA8" w:rsidRDefault="001E7722" w:rsidP="003B2B1B">
            <w:pPr>
              <w:rPr>
                <w:rFonts w:ascii="Arial" w:hAnsi="Arial" w:cs="Arial"/>
                <w:sz w:val="20"/>
                <w:szCs w:val="20"/>
                <w:lang w:eastAsia="hr-HR"/>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1BCF427A"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PMM219</w:t>
            </w:r>
          </w:p>
        </w:tc>
        <w:tc>
          <w:tcPr>
            <w:tcW w:w="3827" w:type="dxa"/>
            <w:tcBorders>
              <w:top w:val="single" w:sz="4" w:space="0" w:color="auto"/>
              <w:bottom w:val="single" w:sz="4" w:space="0" w:color="auto"/>
            </w:tcBorders>
            <w:shd w:val="clear" w:color="auto" w:fill="auto"/>
            <w:tcMar>
              <w:left w:w="57" w:type="dxa"/>
              <w:right w:w="57" w:type="dxa"/>
            </w:tcMar>
          </w:tcPr>
          <w:p w14:paraId="7935F5A5"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Slučajni procesi</w:t>
            </w:r>
          </w:p>
        </w:tc>
        <w:tc>
          <w:tcPr>
            <w:tcW w:w="567" w:type="dxa"/>
            <w:tcBorders>
              <w:top w:val="single" w:sz="4" w:space="0" w:color="auto"/>
              <w:bottom w:val="single" w:sz="4" w:space="0" w:color="auto"/>
            </w:tcBorders>
            <w:shd w:val="clear" w:color="auto" w:fill="auto"/>
            <w:tcMar>
              <w:left w:w="57" w:type="dxa"/>
              <w:right w:w="57" w:type="dxa"/>
            </w:tcMar>
            <w:vAlign w:val="center"/>
          </w:tcPr>
          <w:p w14:paraId="261DA50B"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5A515243" w14:textId="77777777" w:rsidR="001E7722" w:rsidRPr="00CC4AA8" w:rsidRDefault="001E7722" w:rsidP="004C52E6">
            <w:pPr>
              <w:jc w:val="center"/>
              <w:rPr>
                <w:rFonts w:ascii="Arial" w:hAnsi="Arial" w:cs="Arial"/>
                <w:sz w:val="20"/>
                <w:szCs w:val="20"/>
                <w:lang w:eastAsia="hr-HR"/>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7CCDC82D"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7D855F81" w14:textId="77777777" w:rsidR="001E7722" w:rsidRPr="00CC4AA8" w:rsidRDefault="001E7722" w:rsidP="004C52E6">
            <w:pPr>
              <w:jc w:val="cente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vAlign w:val="center"/>
          </w:tcPr>
          <w:p w14:paraId="00ADCD21"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6</w:t>
            </w:r>
          </w:p>
        </w:tc>
      </w:tr>
      <w:tr w:rsidR="001E7722" w:rsidRPr="00CC4AA8" w14:paraId="24BBF989" w14:textId="77777777" w:rsidTr="004C52E6">
        <w:tc>
          <w:tcPr>
            <w:tcW w:w="1005" w:type="dxa"/>
            <w:vMerge/>
            <w:tcBorders>
              <w:left w:val="single" w:sz="12" w:space="0" w:color="auto"/>
              <w:bottom w:val="single" w:sz="4" w:space="0" w:color="auto"/>
              <w:right w:val="single" w:sz="4" w:space="0" w:color="auto"/>
            </w:tcBorders>
            <w:shd w:val="clear" w:color="auto" w:fill="CCFFFF"/>
          </w:tcPr>
          <w:p w14:paraId="5C613B0E" w14:textId="77777777" w:rsidR="001E7722" w:rsidRPr="00CC4AA8" w:rsidRDefault="001E7722" w:rsidP="003B2B1B">
            <w:pPr>
              <w:rPr>
                <w:rFonts w:ascii="Arial" w:hAnsi="Arial" w:cs="Arial"/>
                <w:sz w:val="20"/>
                <w:szCs w:val="20"/>
                <w:lang w:eastAsia="hr-HR"/>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192373B9" w14:textId="77777777" w:rsidR="001E7722" w:rsidRPr="00CC4AA8" w:rsidRDefault="001E7722" w:rsidP="003B2B1B">
            <w:pPr>
              <w:rPr>
                <w:rFonts w:ascii="Arial" w:hAnsi="Arial" w:cs="Arial"/>
                <w:sz w:val="20"/>
                <w:szCs w:val="20"/>
                <w:lang w:eastAsia="hr-HR"/>
              </w:rPr>
            </w:pPr>
            <w:r w:rsidRPr="00CC4AA8">
              <w:rPr>
                <w:rFonts w:ascii="Arial" w:hAnsi="Arial" w:cs="Arial"/>
                <w:sz w:val="20"/>
                <w:szCs w:val="20"/>
                <w:lang w:eastAsia="hr-HR"/>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001B4419"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195</w:t>
            </w:r>
          </w:p>
        </w:tc>
        <w:tc>
          <w:tcPr>
            <w:tcW w:w="567" w:type="dxa"/>
            <w:tcBorders>
              <w:top w:val="single" w:sz="4" w:space="0" w:color="auto"/>
              <w:bottom w:val="single" w:sz="4" w:space="0" w:color="auto"/>
            </w:tcBorders>
            <w:shd w:val="clear" w:color="auto" w:fill="CCFFFF"/>
            <w:tcMar>
              <w:left w:w="57" w:type="dxa"/>
              <w:right w:w="57" w:type="dxa"/>
            </w:tcMar>
            <w:vAlign w:val="center"/>
          </w:tcPr>
          <w:p w14:paraId="311015ED"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15</w:t>
            </w:r>
          </w:p>
        </w:tc>
        <w:tc>
          <w:tcPr>
            <w:tcW w:w="567" w:type="dxa"/>
            <w:tcBorders>
              <w:top w:val="single" w:sz="4" w:space="0" w:color="auto"/>
              <w:bottom w:val="single" w:sz="4" w:space="0" w:color="auto"/>
            </w:tcBorders>
            <w:shd w:val="clear" w:color="auto" w:fill="CCFFFF"/>
            <w:tcMar>
              <w:left w:w="57" w:type="dxa"/>
              <w:right w:w="57" w:type="dxa"/>
            </w:tcMar>
            <w:vAlign w:val="center"/>
          </w:tcPr>
          <w:p w14:paraId="5125EA55"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150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369BA0D0" w14:textId="77777777" w:rsidR="001E7722" w:rsidRPr="00CC4AA8" w:rsidRDefault="001E7722" w:rsidP="004C52E6">
            <w:pPr>
              <w:jc w:val="center"/>
              <w:rPr>
                <w:rFonts w:ascii="Arial" w:hAnsi="Arial" w:cs="Arial"/>
                <w:sz w:val="20"/>
                <w:szCs w:val="20"/>
                <w:lang w:eastAsia="hr-HR"/>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0B750E8D" w14:textId="77777777" w:rsidR="001E7722" w:rsidRPr="00CC4AA8" w:rsidRDefault="001E7722" w:rsidP="004C52E6">
            <w:pPr>
              <w:jc w:val="center"/>
              <w:rPr>
                <w:rFonts w:ascii="Arial" w:hAnsi="Arial" w:cs="Arial"/>
                <w:sz w:val="20"/>
                <w:szCs w:val="20"/>
                <w:lang w:eastAsia="hr-HR"/>
              </w:rPr>
            </w:pPr>
            <w:r w:rsidRPr="00CC4AA8">
              <w:rPr>
                <w:rFonts w:ascii="Arial" w:hAnsi="Arial" w:cs="Arial"/>
                <w:sz w:val="20"/>
                <w:szCs w:val="20"/>
                <w:lang w:eastAsia="hr-HR"/>
              </w:rPr>
              <w:t>31</w:t>
            </w:r>
          </w:p>
        </w:tc>
      </w:tr>
    </w:tbl>
    <w:p w14:paraId="5A60CD17" w14:textId="77777777" w:rsidR="001E7722" w:rsidRPr="00CC4AA8" w:rsidRDefault="001E7722" w:rsidP="001E7722">
      <w:pPr>
        <w:rPr>
          <w:rFonts w:ascii="Arial" w:hAnsi="Arial" w:cs="Arial"/>
          <w:sz w:val="20"/>
          <w:szCs w:val="20"/>
          <w:lang w:eastAsia="hr-HR"/>
        </w:rPr>
      </w:pPr>
    </w:p>
    <w:p w14:paraId="4EA8E0C4" w14:textId="77777777" w:rsidR="001E7722" w:rsidRPr="00CC4AA8" w:rsidRDefault="001E7722" w:rsidP="001E7722">
      <w:pPr>
        <w:rPr>
          <w:rFonts w:ascii="Arial" w:hAnsi="Arial" w:cs="Arial"/>
          <w:sz w:val="20"/>
          <w:szCs w:val="20"/>
          <w:lang w:eastAsia="hr-HR"/>
        </w:rPr>
      </w:pPr>
    </w:p>
    <w:tbl>
      <w:tblPr>
        <w:tblW w:w="912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05"/>
        <w:gridCol w:w="1037"/>
        <w:gridCol w:w="3827"/>
        <w:gridCol w:w="567"/>
        <w:gridCol w:w="567"/>
        <w:gridCol w:w="567"/>
        <w:gridCol w:w="567"/>
        <w:gridCol w:w="992"/>
      </w:tblGrid>
      <w:tr w:rsidR="001E7722" w:rsidRPr="00CC4AA8" w14:paraId="517382E5" w14:textId="77777777" w:rsidTr="003B2B1B">
        <w:tc>
          <w:tcPr>
            <w:tcW w:w="9129" w:type="dxa"/>
            <w:gridSpan w:val="8"/>
            <w:tcBorders>
              <w:top w:val="single" w:sz="12" w:space="0" w:color="auto"/>
              <w:bottom w:val="single" w:sz="4" w:space="0" w:color="auto"/>
            </w:tcBorders>
            <w:shd w:val="clear" w:color="auto" w:fill="66CCFF"/>
            <w:tcMar>
              <w:left w:w="57" w:type="dxa"/>
              <w:right w:w="57" w:type="dxa"/>
            </w:tcMar>
          </w:tcPr>
          <w:p w14:paraId="3FC3B13F" w14:textId="77777777" w:rsidR="001E7722" w:rsidRPr="00CC4AA8" w:rsidRDefault="001E7722" w:rsidP="003B2B1B">
            <w:pPr>
              <w:tabs>
                <w:tab w:val="left" w:pos="2820"/>
              </w:tabs>
              <w:spacing w:before="40" w:after="40"/>
              <w:jc w:val="center"/>
              <w:rPr>
                <w:rFonts w:ascii="Arial" w:hAnsi="Arial" w:cs="Arial"/>
                <w:b/>
                <w:sz w:val="20"/>
                <w:szCs w:val="20"/>
              </w:rPr>
            </w:pPr>
            <w:r w:rsidRPr="00CC4AA8">
              <w:rPr>
                <w:rFonts w:ascii="Arial" w:hAnsi="Arial" w:cs="Arial"/>
                <w:b/>
                <w:sz w:val="20"/>
                <w:szCs w:val="20"/>
              </w:rPr>
              <w:t>POPIS PREDMETA</w:t>
            </w:r>
          </w:p>
        </w:tc>
      </w:tr>
      <w:tr w:rsidR="001E7722" w:rsidRPr="00CC4AA8" w14:paraId="35EA024F" w14:textId="77777777" w:rsidTr="003B2B1B">
        <w:tc>
          <w:tcPr>
            <w:tcW w:w="9129" w:type="dxa"/>
            <w:gridSpan w:val="8"/>
            <w:tcBorders>
              <w:top w:val="single" w:sz="4" w:space="0" w:color="auto"/>
            </w:tcBorders>
            <w:tcMar>
              <w:left w:w="57" w:type="dxa"/>
              <w:right w:w="57" w:type="dxa"/>
            </w:tcMar>
          </w:tcPr>
          <w:p w14:paraId="57717032"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Godina studija:   2.</w:t>
            </w:r>
          </w:p>
        </w:tc>
      </w:tr>
      <w:tr w:rsidR="001E7722" w:rsidRPr="00CC4AA8" w14:paraId="335522F8" w14:textId="77777777" w:rsidTr="003B2B1B">
        <w:tc>
          <w:tcPr>
            <w:tcW w:w="9129" w:type="dxa"/>
            <w:gridSpan w:val="8"/>
            <w:tcBorders>
              <w:bottom w:val="single" w:sz="12" w:space="0" w:color="auto"/>
            </w:tcBorders>
            <w:tcMar>
              <w:left w:w="57" w:type="dxa"/>
              <w:right w:w="57" w:type="dxa"/>
            </w:tcMar>
          </w:tcPr>
          <w:p w14:paraId="6D6769DD" w14:textId="77777777" w:rsidR="001E7722" w:rsidRPr="00CC4AA8" w:rsidRDefault="001E7722" w:rsidP="003B2B1B">
            <w:pPr>
              <w:tabs>
                <w:tab w:val="left" w:pos="2820"/>
              </w:tabs>
              <w:spacing w:before="40" w:after="40"/>
              <w:rPr>
                <w:rFonts w:ascii="Arial" w:hAnsi="Arial" w:cs="Arial"/>
                <w:b/>
                <w:sz w:val="20"/>
                <w:szCs w:val="20"/>
              </w:rPr>
            </w:pPr>
            <w:r w:rsidRPr="00CC4AA8">
              <w:rPr>
                <w:rFonts w:ascii="Arial" w:hAnsi="Arial" w:cs="Arial"/>
                <w:sz w:val="20"/>
                <w:szCs w:val="20"/>
              </w:rPr>
              <w:t>Semestar:   4.</w:t>
            </w:r>
          </w:p>
        </w:tc>
      </w:tr>
      <w:tr w:rsidR="001E7722" w:rsidRPr="00CC4AA8" w14:paraId="2F6C1937" w14:textId="77777777" w:rsidTr="003B2B1B">
        <w:trPr>
          <w:trHeight w:val="293"/>
        </w:trPr>
        <w:tc>
          <w:tcPr>
            <w:tcW w:w="1005" w:type="dxa"/>
            <w:vMerge w:val="restart"/>
            <w:tcBorders>
              <w:top w:val="single" w:sz="12" w:space="0" w:color="auto"/>
            </w:tcBorders>
            <w:shd w:val="clear" w:color="auto" w:fill="CCFFFF"/>
            <w:vAlign w:val="center"/>
          </w:tcPr>
          <w:p w14:paraId="642B5C48"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STATUS</w:t>
            </w:r>
          </w:p>
        </w:tc>
        <w:tc>
          <w:tcPr>
            <w:tcW w:w="1037" w:type="dxa"/>
            <w:vMerge w:val="restart"/>
            <w:tcBorders>
              <w:top w:val="single" w:sz="12" w:space="0" w:color="auto"/>
            </w:tcBorders>
            <w:shd w:val="clear" w:color="auto" w:fill="CCFFFF"/>
            <w:tcMar>
              <w:left w:w="57" w:type="dxa"/>
              <w:right w:w="57" w:type="dxa"/>
            </w:tcMar>
            <w:vAlign w:val="center"/>
          </w:tcPr>
          <w:p w14:paraId="6E802E5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KOD</w:t>
            </w:r>
          </w:p>
        </w:tc>
        <w:tc>
          <w:tcPr>
            <w:tcW w:w="3827" w:type="dxa"/>
            <w:vMerge w:val="restart"/>
            <w:tcBorders>
              <w:top w:val="single" w:sz="12" w:space="0" w:color="auto"/>
            </w:tcBorders>
            <w:shd w:val="clear" w:color="auto" w:fill="CCFFFF"/>
            <w:tcMar>
              <w:left w:w="57" w:type="dxa"/>
              <w:right w:w="57" w:type="dxa"/>
            </w:tcMar>
            <w:vAlign w:val="center"/>
          </w:tcPr>
          <w:p w14:paraId="467EA6E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PREDMET</w:t>
            </w:r>
          </w:p>
        </w:tc>
        <w:tc>
          <w:tcPr>
            <w:tcW w:w="2268"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14:paraId="03D6E4E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SATI U SEMESTRU</w:t>
            </w:r>
          </w:p>
        </w:tc>
        <w:tc>
          <w:tcPr>
            <w:tcW w:w="992" w:type="dxa"/>
            <w:vMerge w:val="restart"/>
            <w:tcBorders>
              <w:top w:val="single" w:sz="12" w:space="0" w:color="auto"/>
              <w:left w:val="single" w:sz="12" w:space="0" w:color="auto"/>
            </w:tcBorders>
            <w:shd w:val="clear" w:color="auto" w:fill="CCFFFF"/>
            <w:tcMar>
              <w:left w:w="57" w:type="dxa"/>
              <w:right w:w="57" w:type="dxa"/>
            </w:tcMar>
            <w:vAlign w:val="center"/>
          </w:tcPr>
          <w:p w14:paraId="66178592"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ECTS</w:t>
            </w:r>
          </w:p>
        </w:tc>
      </w:tr>
      <w:tr w:rsidR="001E7722" w:rsidRPr="00CC4AA8" w14:paraId="702CE629" w14:textId="77777777" w:rsidTr="003B2B1B">
        <w:trPr>
          <w:trHeight w:val="293"/>
        </w:trPr>
        <w:tc>
          <w:tcPr>
            <w:tcW w:w="1005" w:type="dxa"/>
            <w:vMerge/>
            <w:tcBorders>
              <w:bottom w:val="single" w:sz="12" w:space="0" w:color="auto"/>
            </w:tcBorders>
            <w:shd w:val="clear" w:color="auto" w:fill="CCFFFF"/>
          </w:tcPr>
          <w:p w14:paraId="61103163" w14:textId="77777777" w:rsidR="001E7722" w:rsidRPr="00CC4AA8" w:rsidRDefault="001E7722" w:rsidP="003B2B1B">
            <w:pPr>
              <w:tabs>
                <w:tab w:val="left" w:pos="2820"/>
              </w:tabs>
              <w:spacing w:before="40" w:after="40"/>
              <w:jc w:val="center"/>
              <w:rPr>
                <w:rFonts w:ascii="Arial" w:hAnsi="Arial" w:cs="Arial"/>
                <w:sz w:val="20"/>
                <w:szCs w:val="20"/>
              </w:rPr>
            </w:pPr>
          </w:p>
        </w:tc>
        <w:tc>
          <w:tcPr>
            <w:tcW w:w="1037" w:type="dxa"/>
            <w:vMerge/>
            <w:tcBorders>
              <w:bottom w:val="single" w:sz="12" w:space="0" w:color="auto"/>
            </w:tcBorders>
            <w:shd w:val="clear" w:color="auto" w:fill="CCFFFF"/>
            <w:tcMar>
              <w:left w:w="57" w:type="dxa"/>
              <w:right w:w="57" w:type="dxa"/>
            </w:tcMar>
            <w:vAlign w:val="center"/>
          </w:tcPr>
          <w:p w14:paraId="45439E12" w14:textId="77777777" w:rsidR="001E7722" w:rsidRPr="00CC4AA8" w:rsidRDefault="001E7722" w:rsidP="003B2B1B">
            <w:pPr>
              <w:tabs>
                <w:tab w:val="left" w:pos="2820"/>
              </w:tabs>
              <w:spacing w:before="40" w:after="40"/>
              <w:jc w:val="center"/>
              <w:rPr>
                <w:rFonts w:ascii="Arial" w:hAnsi="Arial" w:cs="Arial"/>
                <w:sz w:val="20"/>
                <w:szCs w:val="20"/>
              </w:rPr>
            </w:pPr>
          </w:p>
        </w:tc>
        <w:tc>
          <w:tcPr>
            <w:tcW w:w="3827" w:type="dxa"/>
            <w:vMerge/>
            <w:tcBorders>
              <w:bottom w:val="single" w:sz="12" w:space="0" w:color="auto"/>
            </w:tcBorders>
            <w:shd w:val="clear" w:color="auto" w:fill="CCFFFF"/>
            <w:tcMar>
              <w:left w:w="57" w:type="dxa"/>
              <w:right w:w="57" w:type="dxa"/>
            </w:tcMar>
            <w:vAlign w:val="center"/>
          </w:tcPr>
          <w:p w14:paraId="4E14031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12" w:space="0" w:color="auto"/>
              <w:bottom w:val="single" w:sz="12" w:space="0" w:color="auto"/>
            </w:tcBorders>
            <w:shd w:val="clear" w:color="auto" w:fill="CCFFFF"/>
            <w:tcMar>
              <w:left w:w="57" w:type="dxa"/>
              <w:right w:w="57" w:type="dxa"/>
            </w:tcMar>
            <w:vAlign w:val="center"/>
          </w:tcPr>
          <w:p w14:paraId="70C74811"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P</w:t>
            </w:r>
          </w:p>
        </w:tc>
        <w:tc>
          <w:tcPr>
            <w:tcW w:w="567" w:type="dxa"/>
            <w:tcBorders>
              <w:bottom w:val="single" w:sz="12" w:space="0" w:color="auto"/>
            </w:tcBorders>
            <w:shd w:val="clear" w:color="auto" w:fill="CCFFFF"/>
            <w:tcMar>
              <w:left w:w="57" w:type="dxa"/>
              <w:right w:w="57" w:type="dxa"/>
            </w:tcMar>
            <w:vAlign w:val="center"/>
          </w:tcPr>
          <w:p w14:paraId="2824B5A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S</w:t>
            </w:r>
          </w:p>
        </w:tc>
        <w:tc>
          <w:tcPr>
            <w:tcW w:w="567" w:type="dxa"/>
            <w:tcBorders>
              <w:bottom w:val="single" w:sz="12" w:space="0" w:color="auto"/>
            </w:tcBorders>
            <w:shd w:val="clear" w:color="auto" w:fill="CCFFFF"/>
            <w:tcMar>
              <w:left w:w="57" w:type="dxa"/>
              <w:right w:w="57" w:type="dxa"/>
            </w:tcMar>
            <w:vAlign w:val="center"/>
          </w:tcPr>
          <w:p w14:paraId="23599CB7"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V</w:t>
            </w:r>
          </w:p>
        </w:tc>
        <w:tc>
          <w:tcPr>
            <w:tcW w:w="567" w:type="dxa"/>
            <w:tcBorders>
              <w:bottom w:val="single" w:sz="12" w:space="0" w:color="auto"/>
              <w:right w:val="single" w:sz="12" w:space="0" w:color="auto"/>
            </w:tcBorders>
            <w:shd w:val="clear" w:color="auto" w:fill="CCFFFF"/>
            <w:tcMar>
              <w:left w:w="57" w:type="dxa"/>
              <w:right w:w="57" w:type="dxa"/>
            </w:tcMar>
            <w:vAlign w:val="center"/>
          </w:tcPr>
          <w:p w14:paraId="3FDDD22D"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T</w:t>
            </w:r>
          </w:p>
        </w:tc>
        <w:tc>
          <w:tcPr>
            <w:tcW w:w="992" w:type="dxa"/>
            <w:vMerge/>
            <w:tcBorders>
              <w:left w:val="single" w:sz="12" w:space="0" w:color="auto"/>
              <w:bottom w:val="single" w:sz="12" w:space="0" w:color="auto"/>
            </w:tcBorders>
            <w:shd w:val="clear" w:color="auto" w:fill="CCFFFF"/>
            <w:tcMar>
              <w:left w:w="57" w:type="dxa"/>
              <w:right w:w="57" w:type="dxa"/>
            </w:tcMar>
            <w:vAlign w:val="center"/>
          </w:tcPr>
          <w:p w14:paraId="3BD4DCF1" w14:textId="77777777" w:rsidR="001E7722" w:rsidRPr="00CC4AA8" w:rsidRDefault="001E7722" w:rsidP="003B2B1B">
            <w:pPr>
              <w:tabs>
                <w:tab w:val="left" w:pos="2820"/>
              </w:tabs>
              <w:spacing w:before="40" w:after="40"/>
              <w:jc w:val="center"/>
              <w:rPr>
                <w:rFonts w:ascii="Arial" w:hAnsi="Arial" w:cs="Arial"/>
                <w:sz w:val="20"/>
                <w:szCs w:val="20"/>
              </w:rPr>
            </w:pPr>
          </w:p>
        </w:tc>
      </w:tr>
      <w:tr w:rsidR="001E7722" w:rsidRPr="00CC4AA8" w14:paraId="292CF705" w14:textId="77777777" w:rsidTr="003B2B1B">
        <w:trPr>
          <w:trHeight w:val="404"/>
        </w:trPr>
        <w:tc>
          <w:tcPr>
            <w:tcW w:w="1005" w:type="dxa"/>
            <w:vMerge w:val="restart"/>
            <w:tcBorders>
              <w:top w:val="single" w:sz="4" w:space="0" w:color="auto"/>
              <w:left w:val="single" w:sz="12" w:space="0" w:color="auto"/>
              <w:right w:val="single" w:sz="4" w:space="0" w:color="auto"/>
            </w:tcBorders>
            <w:shd w:val="clear" w:color="auto" w:fill="CCFFFF"/>
            <w:vAlign w:val="center"/>
          </w:tcPr>
          <w:p w14:paraId="0586A03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Obvezni</w:t>
            </w:r>
          </w:p>
        </w:tc>
        <w:tc>
          <w:tcPr>
            <w:tcW w:w="1037" w:type="dxa"/>
            <w:tcBorders>
              <w:top w:val="single" w:sz="4" w:space="0" w:color="auto"/>
              <w:left w:val="single" w:sz="4" w:space="0" w:color="auto"/>
            </w:tcBorders>
            <w:shd w:val="clear" w:color="auto" w:fill="auto"/>
            <w:tcMar>
              <w:left w:w="57" w:type="dxa"/>
              <w:right w:w="57" w:type="dxa"/>
            </w:tcMar>
          </w:tcPr>
          <w:p w14:paraId="18BD386C"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PMM991</w:t>
            </w:r>
          </w:p>
        </w:tc>
        <w:tc>
          <w:tcPr>
            <w:tcW w:w="3827" w:type="dxa"/>
            <w:tcBorders>
              <w:top w:val="single" w:sz="4" w:space="0" w:color="auto"/>
            </w:tcBorders>
            <w:shd w:val="clear" w:color="auto" w:fill="auto"/>
            <w:tcMar>
              <w:left w:w="57" w:type="dxa"/>
              <w:right w:w="57" w:type="dxa"/>
            </w:tcMar>
          </w:tcPr>
          <w:p w14:paraId="2E2A43ED" w14:textId="77777777" w:rsidR="001E7722" w:rsidRPr="00CC4AA8" w:rsidRDefault="001E7722" w:rsidP="003B2B1B">
            <w:pPr>
              <w:rPr>
                <w:rFonts w:ascii="Arial" w:hAnsi="Arial" w:cs="Arial"/>
                <w:sz w:val="20"/>
                <w:szCs w:val="20"/>
              </w:rPr>
            </w:pPr>
            <w:r w:rsidRPr="00CC4AA8">
              <w:rPr>
                <w:rFonts w:ascii="Arial" w:hAnsi="Arial" w:cs="Arial"/>
                <w:sz w:val="20"/>
                <w:szCs w:val="20"/>
              </w:rPr>
              <w:t>Diplomski rad</w:t>
            </w:r>
          </w:p>
        </w:tc>
        <w:tc>
          <w:tcPr>
            <w:tcW w:w="567" w:type="dxa"/>
            <w:tcBorders>
              <w:top w:val="single" w:sz="4" w:space="0" w:color="auto"/>
            </w:tcBorders>
            <w:shd w:val="clear" w:color="auto" w:fill="auto"/>
            <w:tcMar>
              <w:left w:w="57" w:type="dxa"/>
              <w:right w:w="57" w:type="dxa"/>
            </w:tcMar>
            <w:vAlign w:val="center"/>
          </w:tcPr>
          <w:p w14:paraId="267CB9E2"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tcBorders>
            <w:shd w:val="clear" w:color="auto" w:fill="auto"/>
            <w:tcMar>
              <w:left w:w="57" w:type="dxa"/>
              <w:right w:w="57" w:type="dxa"/>
            </w:tcMar>
            <w:vAlign w:val="center"/>
          </w:tcPr>
          <w:p w14:paraId="19F3E454"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tcBorders>
            <w:shd w:val="clear" w:color="auto" w:fill="auto"/>
            <w:tcMar>
              <w:left w:w="57" w:type="dxa"/>
              <w:right w:w="57" w:type="dxa"/>
            </w:tcMar>
            <w:vAlign w:val="center"/>
          </w:tcPr>
          <w:p w14:paraId="3C8B1A18"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right w:val="single" w:sz="12" w:space="0" w:color="auto"/>
            </w:tcBorders>
            <w:shd w:val="clear" w:color="auto" w:fill="auto"/>
            <w:tcMar>
              <w:left w:w="57" w:type="dxa"/>
              <w:right w:w="57" w:type="dxa"/>
            </w:tcMar>
            <w:vAlign w:val="center"/>
          </w:tcPr>
          <w:p w14:paraId="3F74F1AC"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tcBorders>
            <w:shd w:val="clear" w:color="auto" w:fill="auto"/>
            <w:tcMar>
              <w:left w:w="57" w:type="dxa"/>
              <w:right w:w="57" w:type="dxa"/>
            </w:tcMar>
            <w:vAlign w:val="center"/>
          </w:tcPr>
          <w:p w14:paraId="04681CF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1E7722" w:rsidRPr="00CC4AA8" w14:paraId="128A9E91" w14:textId="77777777" w:rsidTr="003B2B1B">
        <w:tc>
          <w:tcPr>
            <w:tcW w:w="1005" w:type="dxa"/>
            <w:vMerge/>
            <w:tcBorders>
              <w:left w:val="single" w:sz="12" w:space="0" w:color="auto"/>
              <w:right w:val="single" w:sz="4" w:space="0" w:color="auto"/>
            </w:tcBorders>
            <w:shd w:val="clear" w:color="auto" w:fill="CCFFFF"/>
          </w:tcPr>
          <w:p w14:paraId="3D0D3DE1" w14:textId="77777777" w:rsidR="001E7722" w:rsidRPr="00CC4AA8" w:rsidRDefault="001E7722" w:rsidP="003B2B1B">
            <w:pPr>
              <w:tabs>
                <w:tab w:val="left" w:pos="2820"/>
              </w:tabs>
              <w:spacing w:before="40" w:after="40"/>
              <w:rPr>
                <w:rFonts w:ascii="Arial" w:hAnsi="Arial" w:cs="Arial"/>
                <w:sz w:val="20"/>
                <w:szCs w:val="20"/>
              </w:rPr>
            </w:pPr>
          </w:p>
        </w:tc>
        <w:tc>
          <w:tcPr>
            <w:tcW w:w="4864" w:type="dxa"/>
            <w:gridSpan w:val="2"/>
            <w:tcBorders>
              <w:top w:val="single" w:sz="4" w:space="0" w:color="auto"/>
              <w:left w:val="single" w:sz="4" w:space="0" w:color="auto"/>
              <w:bottom w:val="single" w:sz="4" w:space="0" w:color="auto"/>
            </w:tcBorders>
            <w:shd w:val="clear" w:color="auto" w:fill="CCFFFF"/>
            <w:tcMar>
              <w:left w:w="57" w:type="dxa"/>
              <w:right w:w="57" w:type="dxa"/>
            </w:tcMar>
          </w:tcPr>
          <w:p w14:paraId="400BAA05"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Ukupno obvezni</w:t>
            </w:r>
          </w:p>
        </w:tc>
        <w:tc>
          <w:tcPr>
            <w:tcW w:w="567" w:type="dxa"/>
            <w:tcBorders>
              <w:top w:val="single" w:sz="4" w:space="0" w:color="auto"/>
              <w:bottom w:val="single" w:sz="4" w:space="0" w:color="auto"/>
            </w:tcBorders>
            <w:shd w:val="clear" w:color="auto" w:fill="CCFFFF"/>
            <w:tcMar>
              <w:left w:w="57" w:type="dxa"/>
              <w:right w:w="57" w:type="dxa"/>
            </w:tcMar>
            <w:vAlign w:val="center"/>
          </w:tcPr>
          <w:p w14:paraId="1A864E05"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tcBorders>
            <w:shd w:val="clear" w:color="auto" w:fill="CCFFFF"/>
            <w:tcMar>
              <w:left w:w="57" w:type="dxa"/>
              <w:right w:w="57" w:type="dxa"/>
            </w:tcMar>
            <w:vAlign w:val="center"/>
          </w:tcPr>
          <w:p w14:paraId="2D6BE53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CCFFFF"/>
            <w:tcMar>
              <w:left w:w="57" w:type="dxa"/>
              <w:right w:w="57" w:type="dxa"/>
            </w:tcMar>
            <w:vAlign w:val="center"/>
          </w:tcPr>
          <w:p w14:paraId="1F4643AF"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60</w:t>
            </w:r>
          </w:p>
        </w:tc>
        <w:tc>
          <w:tcPr>
            <w:tcW w:w="567"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14:paraId="659F40FA"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CCFFFF"/>
            <w:tcMar>
              <w:left w:w="57" w:type="dxa"/>
              <w:right w:w="57" w:type="dxa"/>
            </w:tcMar>
            <w:vAlign w:val="center"/>
          </w:tcPr>
          <w:p w14:paraId="298C9DB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22</w:t>
            </w:r>
          </w:p>
        </w:tc>
      </w:tr>
      <w:tr w:rsidR="001E7722" w:rsidRPr="00CC4AA8" w14:paraId="5D3CCA06" w14:textId="77777777" w:rsidTr="003B2B1B">
        <w:tc>
          <w:tcPr>
            <w:tcW w:w="1005" w:type="dxa"/>
            <w:vMerge w:val="restart"/>
            <w:tcBorders>
              <w:left w:val="single" w:sz="12" w:space="0" w:color="auto"/>
              <w:right w:val="single" w:sz="4" w:space="0" w:color="auto"/>
            </w:tcBorders>
            <w:shd w:val="clear" w:color="auto" w:fill="CCFFFF"/>
            <w:vAlign w:val="center"/>
          </w:tcPr>
          <w:p w14:paraId="6AF1DF8A"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Izborni</w:t>
            </w:r>
          </w:p>
        </w:tc>
        <w:tc>
          <w:tcPr>
            <w:tcW w:w="8124" w:type="dxa"/>
            <w:gridSpan w:val="7"/>
            <w:tcBorders>
              <w:top w:val="single" w:sz="4" w:space="0" w:color="auto"/>
              <w:left w:val="single" w:sz="4" w:space="0" w:color="auto"/>
              <w:bottom w:val="single" w:sz="4" w:space="0" w:color="auto"/>
            </w:tcBorders>
            <w:shd w:val="clear" w:color="auto" w:fill="E5DFEC" w:themeFill="accent4" w:themeFillTint="33"/>
            <w:tcMar>
              <w:left w:w="57" w:type="dxa"/>
              <w:right w:w="57" w:type="dxa"/>
            </w:tcMar>
          </w:tcPr>
          <w:p w14:paraId="5C199A2E"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Moduli</w:t>
            </w:r>
          </w:p>
        </w:tc>
      </w:tr>
      <w:tr w:rsidR="001E7722" w:rsidRPr="00CC4AA8" w14:paraId="0F010134" w14:textId="77777777" w:rsidTr="003B2B1B">
        <w:tc>
          <w:tcPr>
            <w:tcW w:w="1005" w:type="dxa"/>
            <w:vMerge/>
            <w:tcBorders>
              <w:left w:val="single" w:sz="12" w:space="0" w:color="auto"/>
              <w:right w:val="single" w:sz="4" w:space="0" w:color="auto"/>
            </w:tcBorders>
            <w:shd w:val="clear" w:color="auto" w:fill="CCFFFF"/>
          </w:tcPr>
          <w:p w14:paraId="001F36EE"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88AE76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PMM502</w:t>
            </w:r>
          </w:p>
        </w:tc>
        <w:tc>
          <w:tcPr>
            <w:tcW w:w="3827" w:type="dxa"/>
            <w:tcBorders>
              <w:top w:val="single" w:sz="4" w:space="0" w:color="auto"/>
              <w:bottom w:val="single" w:sz="4" w:space="0" w:color="auto"/>
            </w:tcBorders>
            <w:shd w:val="clear" w:color="auto" w:fill="auto"/>
            <w:tcMar>
              <w:left w:w="57" w:type="dxa"/>
              <w:right w:w="57" w:type="dxa"/>
            </w:tcMar>
          </w:tcPr>
          <w:p w14:paraId="13DC5B4D" w14:textId="77777777" w:rsidR="001E7722" w:rsidRPr="00CC4AA8" w:rsidRDefault="001E7722" w:rsidP="003B2B1B">
            <w:pPr>
              <w:rPr>
                <w:rFonts w:ascii="Arial" w:hAnsi="Arial" w:cs="Arial"/>
                <w:sz w:val="20"/>
                <w:szCs w:val="20"/>
              </w:rPr>
            </w:pPr>
            <w:r w:rsidRPr="00CC4AA8">
              <w:rPr>
                <w:rFonts w:ascii="Arial" w:hAnsi="Arial" w:cs="Arial"/>
                <w:sz w:val="20"/>
                <w:szCs w:val="20"/>
              </w:rPr>
              <w:t>Analiza kompleksnih mreža</w:t>
            </w:r>
          </w:p>
        </w:tc>
        <w:tc>
          <w:tcPr>
            <w:tcW w:w="567" w:type="dxa"/>
            <w:tcBorders>
              <w:top w:val="single" w:sz="4" w:space="0" w:color="auto"/>
              <w:bottom w:val="single" w:sz="4" w:space="0" w:color="auto"/>
            </w:tcBorders>
            <w:shd w:val="clear" w:color="auto" w:fill="auto"/>
            <w:tcMar>
              <w:left w:w="57" w:type="dxa"/>
              <w:right w:w="57" w:type="dxa"/>
            </w:tcMar>
          </w:tcPr>
          <w:p w14:paraId="07A744A9"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3701B6E6"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7D27589"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3FF3FCC2"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E347F3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4EB41BC3" w14:textId="77777777" w:rsidTr="003B2B1B">
        <w:tc>
          <w:tcPr>
            <w:tcW w:w="1005" w:type="dxa"/>
            <w:vMerge/>
            <w:tcBorders>
              <w:left w:val="single" w:sz="12" w:space="0" w:color="auto"/>
              <w:right w:val="single" w:sz="4" w:space="0" w:color="auto"/>
            </w:tcBorders>
            <w:shd w:val="clear" w:color="auto" w:fill="CCFFFF"/>
          </w:tcPr>
          <w:p w14:paraId="3497DF6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4162AFD6"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PMM503</w:t>
            </w:r>
          </w:p>
        </w:tc>
        <w:tc>
          <w:tcPr>
            <w:tcW w:w="3827" w:type="dxa"/>
            <w:tcBorders>
              <w:top w:val="single" w:sz="4" w:space="0" w:color="auto"/>
              <w:bottom w:val="single" w:sz="4" w:space="0" w:color="auto"/>
            </w:tcBorders>
            <w:shd w:val="clear" w:color="auto" w:fill="auto"/>
            <w:tcMar>
              <w:left w:w="57" w:type="dxa"/>
              <w:right w:w="57" w:type="dxa"/>
            </w:tcMar>
          </w:tcPr>
          <w:p w14:paraId="020085C7" w14:textId="77777777" w:rsidR="001E7722" w:rsidRPr="00CC4AA8" w:rsidRDefault="001E7722" w:rsidP="003B2B1B">
            <w:pPr>
              <w:rPr>
                <w:rFonts w:ascii="Arial" w:hAnsi="Arial" w:cs="Arial"/>
                <w:sz w:val="20"/>
                <w:szCs w:val="20"/>
              </w:rPr>
            </w:pPr>
            <w:r w:rsidRPr="00CC4AA8">
              <w:rPr>
                <w:rFonts w:ascii="Arial" w:hAnsi="Arial" w:cs="Arial"/>
                <w:sz w:val="20"/>
                <w:szCs w:val="20"/>
              </w:rPr>
              <w:t>Financijski praktikum</w:t>
            </w:r>
          </w:p>
        </w:tc>
        <w:tc>
          <w:tcPr>
            <w:tcW w:w="567" w:type="dxa"/>
            <w:tcBorders>
              <w:top w:val="single" w:sz="4" w:space="0" w:color="auto"/>
              <w:bottom w:val="single" w:sz="4" w:space="0" w:color="auto"/>
            </w:tcBorders>
            <w:shd w:val="clear" w:color="auto" w:fill="auto"/>
            <w:tcMar>
              <w:left w:w="57" w:type="dxa"/>
              <w:right w:w="57" w:type="dxa"/>
            </w:tcMar>
          </w:tcPr>
          <w:p w14:paraId="6918DF62"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A3EA65D"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508146FA"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0A8CD524"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57D98444"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624B681C" w14:textId="77777777" w:rsidTr="003B2B1B">
        <w:tc>
          <w:tcPr>
            <w:tcW w:w="1005" w:type="dxa"/>
            <w:vMerge/>
            <w:tcBorders>
              <w:left w:val="single" w:sz="12" w:space="0" w:color="auto"/>
              <w:right w:val="single" w:sz="4" w:space="0" w:color="auto"/>
            </w:tcBorders>
            <w:shd w:val="clear" w:color="auto" w:fill="CCFFFF"/>
          </w:tcPr>
          <w:p w14:paraId="6E99F9BA"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240E585F"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PMM504</w:t>
            </w:r>
          </w:p>
        </w:tc>
        <w:tc>
          <w:tcPr>
            <w:tcW w:w="3827" w:type="dxa"/>
            <w:tcBorders>
              <w:top w:val="single" w:sz="4" w:space="0" w:color="auto"/>
              <w:bottom w:val="single" w:sz="4" w:space="0" w:color="auto"/>
            </w:tcBorders>
            <w:shd w:val="clear" w:color="auto" w:fill="auto"/>
            <w:tcMar>
              <w:left w:w="57" w:type="dxa"/>
              <w:right w:w="57" w:type="dxa"/>
            </w:tcMar>
          </w:tcPr>
          <w:p w14:paraId="5560FB78" w14:textId="77777777" w:rsidR="001E7722" w:rsidRPr="00CC4AA8" w:rsidRDefault="001E7722" w:rsidP="003B2B1B">
            <w:pPr>
              <w:rPr>
                <w:rFonts w:ascii="Arial" w:hAnsi="Arial" w:cs="Arial"/>
                <w:sz w:val="20"/>
                <w:szCs w:val="20"/>
              </w:rPr>
            </w:pPr>
            <w:r w:rsidRPr="00CC4AA8">
              <w:rPr>
                <w:rFonts w:ascii="Arial" w:hAnsi="Arial" w:cs="Arial"/>
                <w:sz w:val="20"/>
                <w:szCs w:val="20"/>
              </w:rPr>
              <w:t>Statistika u biomedicini</w:t>
            </w:r>
          </w:p>
        </w:tc>
        <w:tc>
          <w:tcPr>
            <w:tcW w:w="567" w:type="dxa"/>
            <w:tcBorders>
              <w:top w:val="single" w:sz="4" w:space="0" w:color="auto"/>
              <w:bottom w:val="single" w:sz="4" w:space="0" w:color="auto"/>
            </w:tcBorders>
            <w:shd w:val="clear" w:color="auto" w:fill="auto"/>
            <w:tcMar>
              <w:left w:w="57" w:type="dxa"/>
              <w:right w:w="57" w:type="dxa"/>
            </w:tcMar>
          </w:tcPr>
          <w:p w14:paraId="049C04F6"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tcBorders>
            <w:shd w:val="clear" w:color="auto" w:fill="auto"/>
            <w:tcMar>
              <w:left w:w="57" w:type="dxa"/>
              <w:right w:w="57" w:type="dxa"/>
            </w:tcMar>
            <w:vAlign w:val="center"/>
          </w:tcPr>
          <w:p w14:paraId="70770717"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2157E043" w14:textId="77777777" w:rsidR="001E7722" w:rsidRPr="00CC4AA8" w:rsidRDefault="001E7722" w:rsidP="003B2B1B">
            <w:pPr>
              <w:tabs>
                <w:tab w:val="left" w:pos="2820"/>
              </w:tabs>
              <w:spacing w:before="40" w:after="40"/>
              <w:jc w:val="center"/>
              <w:rPr>
                <w:rFonts w:ascii="Arial" w:hAnsi="Arial" w:cs="Arial"/>
                <w:sz w:val="20"/>
                <w:szCs w:val="20"/>
              </w:rPr>
            </w:pPr>
            <w:r w:rsidRPr="00CC4AA8">
              <w:rPr>
                <w:rFonts w:ascii="Arial" w:hAnsi="Arial" w:cs="Arial"/>
                <w:sz w:val="20"/>
                <w:szCs w:val="20"/>
              </w:rPr>
              <w:t>30</w:t>
            </w: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43433B30"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054279E8"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5128992F" w14:textId="77777777" w:rsidTr="003B2B1B">
        <w:tc>
          <w:tcPr>
            <w:tcW w:w="1005" w:type="dxa"/>
            <w:vMerge/>
            <w:tcBorders>
              <w:left w:val="single" w:sz="12" w:space="0" w:color="auto"/>
              <w:right w:val="single" w:sz="4" w:space="0" w:color="auto"/>
            </w:tcBorders>
            <w:shd w:val="clear" w:color="auto" w:fill="CCFFFF"/>
          </w:tcPr>
          <w:p w14:paraId="01E5E82C" w14:textId="77777777" w:rsidR="001E7722" w:rsidRPr="00CC4AA8" w:rsidRDefault="001E7722" w:rsidP="003B2B1B">
            <w:pPr>
              <w:tabs>
                <w:tab w:val="left" w:pos="2820"/>
              </w:tabs>
              <w:spacing w:before="40" w:after="40"/>
              <w:rPr>
                <w:rFonts w:ascii="Arial" w:hAnsi="Arial" w:cs="Arial"/>
                <w:sz w:val="20"/>
                <w:szCs w:val="20"/>
              </w:rPr>
            </w:pPr>
          </w:p>
        </w:tc>
        <w:tc>
          <w:tcPr>
            <w:tcW w:w="1037" w:type="dxa"/>
            <w:tcBorders>
              <w:top w:val="single" w:sz="4" w:space="0" w:color="auto"/>
              <w:left w:val="single" w:sz="4" w:space="0" w:color="auto"/>
              <w:bottom w:val="single" w:sz="4" w:space="0" w:color="auto"/>
            </w:tcBorders>
            <w:shd w:val="clear" w:color="auto" w:fill="auto"/>
            <w:tcMar>
              <w:left w:w="57" w:type="dxa"/>
              <w:right w:w="57" w:type="dxa"/>
            </w:tcMar>
          </w:tcPr>
          <w:p w14:paraId="6C0885F8"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PMM710</w:t>
            </w:r>
          </w:p>
        </w:tc>
        <w:tc>
          <w:tcPr>
            <w:tcW w:w="3827" w:type="dxa"/>
            <w:tcBorders>
              <w:top w:val="single" w:sz="4" w:space="0" w:color="auto"/>
              <w:bottom w:val="single" w:sz="4" w:space="0" w:color="auto"/>
            </w:tcBorders>
            <w:shd w:val="clear" w:color="auto" w:fill="auto"/>
            <w:tcMar>
              <w:left w:w="57" w:type="dxa"/>
              <w:right w:w="57" w:type="dxa"/>
            </w:tcMar>
          </w:tcPr>
          <w:p w14:paraId="1E087ED3" w14:textId="77777777" w:rsidR="001E7722" w:rsidRPr="00CC4AA8" w:rsidRDefault="001E7722" w:rsidP="003B2B1B">
            <w:pPr>
              <w:rPr>
                <w:rFonts w:ascii="Arial" w:hAnsi="Arial" w:cs="Arial"/>
                <w:sz w:val="20"/>
                <w:szCs w:val="20"/>
              </w:rPr>
            </w:pPr>
            <w:r w:rsidRPr="00CC4AA8">
              <w:rPr>
                <w:rFonts w:ascii="Arial" w:hAnsi="Arial" w:cs="Arial"/>
                <w:sz w:val="20"/>
                <w:szCs w:val="20"/>
              </w:rPr>
              <w:t>Matematička stručna praksa</w:t>
            </w:r>
          </w:p>
        </w:tc>
        <w:tc>
          <w:tcPr>
            <w:tcW w:w="567" w:type="dxa"/>
            <w:tcBorders>
              <w:top w:val="single" w:sz="4" w:space="0" w:color="auto"/>
              <w:bottom w:val="single" w:sz="4" w:space="0" w:color="auto"/>
            </w:tcBorders>
            <w:shd w:val="clear" w:color="auto" w:fill="auto"/>
            <w:tcMar>
              <w:left w:w="57" w:type="dxa"/>
              <w:right w:w="57" w:type="dxa"/>
            </w:tcMar>
          </w:tcPr>
          <w:p w14:paraId="46F61548" w14:textId="77777777" w:rsidR="001E7722" w:rsidRPr="00CC4AA8" w:rsidRDefault="001E7722" w:rsidP="003B2B1B">
            <w:pPr>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699B4093"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tcBorders>
            <w:shd w:val="clear" w:color="auto" w:fill="auto"/>
            <w:tcMar>
              <w:left w:w="57" w:type="dxa"/>
              <w:right w:w="57" w:type="dxa"/>
            </w:tcMar>
            <w:vAlign w:val="center"/>
          </w:tcPr>
          <w:p w14:paraId="040923F1" w14:textId="77777777" w:rsidR="001E7722" w:rsidRPr="00CC4AA8" w:rsidRDefault="001E7722" w:rsidP="003B2B1B">
            <w:pPr>
              <w:tabs>
                <w:tab w:val="left" w:pos="2820"/>
              </w:tabs>
              <w:spacing w:before="40" w:after="40"/>
              <w:jc w:val="center"/>
              <w:rPr>
                <w:rFonts w:ascii="Arial" w:hAnsi="Arial" w:cs="Arial"/>
                <w:sz w:val="20"/>
                <w:szCs w:val="20"/>
              </w:rPr>
            </w:pPr>
          </w:p>
        </w:tc>
        <w:tc>
          <w:tcPr>
            <w:tcW w:w="567" w:type="dxa"/>
            <w:tcBorders>
              <w:top w:val="single" w:sz="4" w:space="0" w:color="auto"/>
              <w:bottom w:val="single" w:sz="4" w:space="0" w:color="auto"/>
              <w:right w:val="single" w:sz="12" w:space="0" w:color="auto"/>
            </w:tcBorders>
            <w:shd w:val="clear" w:color="auto" w:fill="auto"/>
            <w:tcMar>
              <w:left w:w="57" w:type="dxa"/>
              <w:right w:w="57" w:type="dxa"/>
            </w:tcMar>
            <w:vAlign w:val="center"/>
          </w:tcPr>
          <w:p w14:paraId="6DB49489" w14:textId="77777777" w:rsidR="001E7722" w:rsidRPr="00CC4AA8" w:rsidRDefault="001E7722" w:rsidP="003B2B1B">
            <w:pPr>
              <w:tabs>
                <w:tab w:val="left" w:pos="2820"/>
              </w:tabs>
              <w:spacing w:before="40" w:after="40"/>
              <w:jc w:val="center"/>
              <w:rPr>
                <w:rFonts w:ascii="Arial" w:hAnsi="Arial" w:cs="Arial"/>
                <w:sz w:val="20"/>
                <w:szCs w:val="20"/>
              </w:rPr>
            </w:pPr>
          </w:p>
        </w:tc>
        <w:tc>
          <w:tcPr>
            <w:tcW w:w="992" w:type="dxa"/>
            <w:tcBorders>
              <w:top w:val="single" w:sz="4" w:space="0" w:color="auto"/>
              <w:left w:val="single" w:sz="12" w:space="0" w:color="auto"/>
              <w:bottom w:val="single" w:sz="4" w:space="0" w:color="auto"/>
            </w:tcBorders>
            <w:shd w:val="clear" w:color="auto" w:fill="auto"/>
            <w:tcMar>
              <w:left w:w="57" w:type="dxa"/>
              <w:right w:w="57" w:type="dxa"/>
            </w:tcMar>
          </w:tcPr>
          <w:p w14:paraId="43B3509E" w14:textId="77777777" w:rsidR="001E7722" w:rsidRPr="00CC4AA8" w:rsidRDefault="001E7722" w:rsidP="003B2B1B">
            <w:pPr>
              <w:jc w:val="center"/>
              <w:rPr>
                <w:rFonts w:ascii="Arial" w:hAnsi="Arial" w:cs="Arial"/>
                <w:sz w:val="20"/>
                <w:szCs w:val="20"/>
              </w:rPr>
            </w:pPr>
            <w:r w:rsidRPr="00CC4AA8">
              <w:rPr>
                <w:rFonts w:ascii="Arial" w:hAnsi="Arial" w:cs="Arial"/>
                <w:sz w:val="20"/>
                <w:szCs w:val="20"/>
              </w:rPr>
              <w:t>5</w:t>
            </w:r>
          </w:p>
        </w:tc>
      </w:tr>
      <w:tr w:rsidR="001E7722" w:rsidRPr="00CC4AA8" w14:paraId="7B26FD0F" w14:textId="77777777" w:rsidTr="003B2B1B">
        <w:tc>
          <w:tcPr>
            <w:tcW w:w="1005" w:type="dxa"/>
            <w:vMerge/>
            <w:tcBorders>
              <w:left w:val="single" w:sz="12" w:space="0" w:color="auto"/>
              <w:bottom w:val="single" w:sz="12" w:space="0" w:color="auto"/>
              <w:right w:val="single" w:sz="4" w:space="0" w:color="auto"/>
            </w:tcBorders>
            <w:shd w:val="clear" w:color="auto" w:fill="CCFFFF"/>
          </w:tcPr>
          <w:p w14:paraId="1D898D79" w14:textId="77777777" w:rsidR="001E7722" w:rsidRPr="00CC4AA8" w:rsidRDefault="001E7722" w:rsidP="003B2B1B">
            <w:pPr>
              <w:tabs>
                <w:tab w:val="left" w:pos="2820"/>
              </w:tabs>
              <w:spacing w:before="40" w:after="40"/>
              <w:rPr>
                <w:rFonts w:ascii="Arial" w:hAnsi="Arial" w:cs="Arial"/>
                <w:sz w:val="20"/>
                <w:szCs w:val="20"/>
              </w:rPr>
            </w:pPr>
          </w:p>
        </w:tc>
        <w:tc>
          <w:tcPr>
            <w:tcW w:w="8124" w:type="dxa"/>
            <w:gridSpan w:val="7"/>
            <w:tcBorders>
              <w:top w:val="single" w:sz="4" w:space="0" w:color="auto"/>
              <w:left w:val="single" w:sz="4" w:space="0" w:color="auto"/>
              <w:bottom w:val="single" w:sz="12" w:space="0" w:color="auto"/>
            </w:tcBorders>
            <w:shd w:val="clear" w:color="auto" w:fill="CCFFFF"/>
            <w:tcMar>
              <w:left w:w="57" w:type="dxa"/>
              <w:right w:w="57" w:type="dxa"/>
            </w:tcMar>
          </w:tcPr>
          <w:p w14:paraId="410515ED" w14:textId="77777777" w:rsidR="001E7722" w:rsidRPr="00CC4AA8" w:rsidRDefault="001E7722" w:rsidP="003B2B1B">
            <w:pPr>
              <w:tabs>
                <w:tab w:val="left" w:pos="2820"/>
              </w:tabs>
              <w:spacing w:before="40" w:after="40"/>
              <w:rPr>
                <w:rFonts w:ascii="Arial" w:hAnsi="Arial" w:cs="Arial"/>
                <w:sz w:val="20"/>
                <w:szCs w:val="20"/>
              </w:rPr>
            </w:pPr>
            <w:r w:rsidRPr="00CC4AA8">
              <w:rPr>
                <w:rFonts w:ascii="Arial" w:hAnsi="Arial" w:cs="Arial"/>
                <w:sz w:val="20"/>
                <w:szCs w:val="20"/>
              </w:rPr>
              <w:t xml:space="preserve">Bira se barem 5 ECTS bodova, tj. jedan predmet iz izborne grupe Moduli za 4. semestar. </w:t>
            </w:r>
          </w:p>
        </w:tc>
      </w:tr>
    </w:tbl>
    <w:p w14:paraId="21C73218" w14:textId="77777777" w:rsidR="00B073AB" w:rsidRPr="00CC4AA8" w:rsidRDefault="00B073AB" w:rsidP="000F39D0">
      <w:pPr>
        <w:rPr>
          <w:rFonts w:ascii="Arial" w:hAnsi="Arial" w:cs="Arial"/>
          <w:sz w:val="20"/>
          <w:szCs w:val="20"/>
          <w:lang w:eastAsia="hr-HR"/>
        </w:rPr>
      </w:pPr>
    </w:p>
    <w:p w14:paraId="71D9901E" w14:textId="77777777" w:rsidR="00B073AB" w:rsidRPr="00CC4AA8" w:rsidRDefault="00B073AB">
      <w:pPr>
        <w:rPr>
          <w:rFonts w:ascii="Arial" w:hAnsi="Arial" w:cs="Arial"/>
          <w:sz w:val="20"/>
          <w:szCs w:val="20"/>
          <w:lang w:eastAsia="hr-HR"/>
        </w:rPr>
      </w:pPr>
      <w:r w:rsidRPr="00CC4AA8">
        <w:rPr>
          <w:rFonts w:ascii="Arial" w:hAnsi="Arial" w:cs="Arial"/>
          <w:sz w:val="20"/>
          <w:szCs w:val="20"/>
          <w:lang w:eastAsia="hr-HR"/>
        </w:rPr>
        <w:br w:type="page"/>
      </w:r>
    </w:p>
    <w:p w14:paraId="427AC117" w14:textId="77777777" w:rsidR="00B073AB" w:rsidRPr="00CC4AA8" w:rsidRDefault="00B073AB" w:rsidP="00BB79BD">
      <w:pPr>
        <w:pStyle w:val="Subtitle"/>
        <w:numPr>
          <w:ilvl w:val="0"/>
          <w:numId w:val="2"/>
        </w:numPr>
      </w:pPr>
      <w:r w:rsidRPr="00CC4AA8">
        <w:lastRenderedPageBreak/>
        <w:t>Popis nastavnika i suradnika po predmetima</w:t>
      </w:r>
    </w:p>
    <w:p w14:paraId="7A4E624C" w14:textId="77777777" w:rsidR="00B073AB" w:rsidRPr="00CC4AA8" w:rsidRDefault="00B073AB" w:rsidP="00B073AB">
      <w:pPr>
        <w:rPr>
          <w:rFonts w:ascii="Arial" w:hAnsi="Arial" w:cs="Arial"/>
          <w:b/>
          <w:sz w:val="20"/>
          <w:szCs w:val="20"/>
          <w:lang w:eastAsia="hr-HR"/>
        </w:rPr>
      </w:pPr>
      <w:r w:rsidRPr="00CC4AA8">
        <w:rPr>
          <w:rFonts w:ascii="Arial" w:hAnsi="Arial" w:cs="Arial"/>
          <w:b/>
          <w:sz w:val="20"/>
          <w:szCs w:val="20"/>
          <w:lang w:eastAsia="hr-HR"/>
        </w:rPr>
        <w:t>RAČUNARSKI SMJER</w:t>
      </w:r>
    </w:p>
    <w:tbl>
      <w:tblPr>
        <w:tblStyle w:val="TableGrid"/>
        <w:tblW w:w="0" w:type="auto"/>
        <w:tblLook w:val="04A0" w:firstRow="1" w:lastRow="0" w:firstColumn="1" w:lastColumn="0" w:noHBand="0" w:noVBand="1"/>
      </w:tblPr>
      <w:tblGrid>
        <w:gridCol w:w="4541"/>
        <w:gridCol w:w="4521"/>
      </w:tblGrid>
      <w:tr w:rsidR="00B073AB" w:rsidRPr="00CC4AA8" w14:paraId="58B346AA" w14:textId="77777777" w:rsidTr="003B2B1B">
        <w:tc>
          <w:tcPr>
            <w:tcW w:w="4541" w:type="dxa"/>
            <w:shd w:val="clear" w:color="auto" w:fill="66CCFF"/>
          </w:tcPr>
          <w:p w14:paraId="2C1E00BC"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Predmet</w:t>
            </w:r>
          </w:p>
        </w:tc>
        <w:tc>
          <w:tcPr>
            <w:tcW w:w="4521" w:type="dxa"/>
            <w:shd w:val="clear" w:color="auto" w:fill="66CCFF"/>
          </w:tcPr>
          <w:p w14:paraId="160F0158"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Nastavnici i suradnici</w:t>
            </w:r>
          </w:p>
        </w:tc>
      </w:tr>
      <w:tr w:rsidR="00BB79BD" w:rsidRPr="00CC4AA8" w14:paraId="23BA8EA9" w14:textId="77777777" w:rsidTr="003B2B1B">
        <w:tc>
          <w:tcPr>
            <w:tcW w:w="4541" w:type="dxa"/>
            <w:tcBorders>
              <w:top w:val="single" w:sz="4" w:space="0" w:color="auto"/>
              <w:left w:val="single" w:sz="4" w:space="0" w:color="auto"/>
            </w:tcBorders>
            <w:shd w:val="clear" w:color="auto" w:fill="FFFFFF"/>
          </w:tcPr>
          <w:p w14:paraId="70AABC59" w14:textId="77777777" w:rsidR="00BB79BD" w:rsidRPr="00CC4AA8" w:rsidRDefault="00BB79BD" w:rsidP="003B2B1B">
            <w:pPr>
              <w:tabs>
                <w:tab w:val="left" w:pos="3375"/>
              </w:tabs>
              <w:rPr>
                <w:rFonts w:ascii="Arial" w:hAnsi="Arial" w:cs="Arial"/>
                <w:sz w:val="20"/>
                <w:szCs w:val="20"/>
              </w:rPr>
            </w:pPr>
            <w:r w:rsidRPr="00CC4AA8">
              <w:rPr>
                <w:rFonts w:ascii="Arial" w:hAnsi="Arial" w:cs="Arial"/>
                <w:sz w:val="20"/>
                <w:szCs w:val="20"/>
              </w:rPr>
              <w:t>Analiza kompleksnih mreža</w:t>
            </w:r>
          </w:p>
        </w:tc>
        <w:tc>
          <w:tcPr>
            <w:tcW w:w="4521" w:type="dxa"/>
          </w:tcPr>
          <w:p w14:paraId="6108A54E" w14:textId="77777777" w:rsidR="00BB79BD" w:rsidRPr="00CC4AA8" w:rsidRDefault="00BB79BD"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doc.dr.sc. Tanja Vojković</w:t>
            </w:r>
          </w:p>
        </w:tc>
      </w:tr>
      <w:tr w:rsidR="00B073AB" w:rsidRPr="00CC4AA8" w14:paraId="34A54033" w14:textId="77777777" w:rsidTr="003B2B1B">
        <w:tc>
          <w:tcPr>
            <w:tcW w:w="4541" w:type="dxa"/>
            <w:tcBorders>
              <w:top w:val="single" w:sz="4" w:space="0" w:color="auto"/>
              <w:left w:val="single" w:sz="4" w:space="0" w:color="auto"/>
            </w:tcBorders>
            <w:shd w:val="clear" w:color="auto" w:fill="FFFFFF"/>
          </w:tcPr>
          <w:p w14:paraId="46FF9D65" w14:textId="77777777" w:rsidR="00B073AB" w:rsidRPr="00CC4AA8" w:rsidRDefault="00B073AB" w:rsidP="003B2B1B">
            <w:pPr>
              <w:tabs>
                <w:tab w:val="left" w:pos="3375"/>
              </w:tabs>
              <w:rPr>
                <w:rFonts w:ascii="Arial" w:hAnsi="Arial" w:cs="Arial"/>
                <w:sz w:val="20"/>
                <w:szCs w:val="20"/>
              </w:rPr>
            </w:pPr>
            <w:r w:rsidRPr="00CC4AA8">
              <w:rPr>
                <w:rFonts w:ascii="Arial" w:hAnsi="Arial" w:cs="Arial"/>
                <w:sz w:val="20"/>
                <w:szCs w:val="20"/>
              </w:rPr>
              <w:t>Arhitekture neuronskih mreža</w:t>
            </w:r>
            <w:r w:rsidRPr="00CC4AA8">
              <w:rPr>
                <w:rFonts w:ascii="Arial" w:hAnsi="Arial" w:cs="Arial"/>
                <w:sz w:val="20"/>
                <w:szCs w:val="20"/>
              </w:rPr>
              <w:tab/>
            </w:r>
          </w:p>
        </w:tc>
        <w:tc>
          <w:tcPr>
            <w:tcW w:w="4521" w:type="dxa"/>
          </w:tcPr>
          <w:p w14:paraId="574607C7"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 xml:space="preserve">izv.prof.dr.sc. Željko </w:t>
            </w:r>
            <w:proofErr w:type="spellStart"/>
            <w:r w:rsidRPr="00CC4AA8">
              <w:rPr>
                <w:rStyle w:val="PlaceholderText"/>
                <w:rFonts w:ascii="Arial" w:hAnsi="Arial" w:cs="Arial"/>
                <w:color w:val="auto"/>
                <w:sz w:val="20"/>
                <w:szCs w:val="20"/>
              </w:rPr>
              <w:t>Agić</w:t>
            </w:r>
            <w:proofErr w:type="spellEnd"/>
          </w:p>
        </w:tc>
      </w:tr>
      <w:tr w:rsidR="00B073AB" w:rsidRPr="00CC4AA8" w14:paraId="0891C7CD" w14:textId="77777777" w:rsidTr="003B2B1B">
        <w:tc>
          <w:tcPr>
            <w:tcW w:w="4541" w:type="dxa"/>
            <w:tcBorders>
              <w:top w:val="single" w:sz="4" w:space="0" w:color="auto"/>
              <w:left w:val="single" w:sz="4" w:space="0" w:color="auto"/>
            </w:tcBorders>
            <w:shd w:val="clear" w:color="auto" w:fill="FFFFFF"/>
          </w:tcPr>
          <w:p w14:paraId="429CB560" w14:textId="77777777" w:rsidR="00B073AB" w:rsidRPr="00CC4AA8" w:rsidRDefault="00B073AB" w:rsidP="003B2B1B">
            <w:pPr>
              <w:rPr>
                <w:rFonts w:ascii="Arial" w:hAnsi="Arial" w:cs="Arial"/>
                <w:sz w:val="20"/>
                <w:szCs w:val="20"/>
              </w:rPr>
            </w:pPr>
            <w:r w:rsidRPr="00CC4AA8">
              <w:rPr>
                <w:rFonts w:ascii="Arial" w:hAnsi="Arial" w:cs="Arial"/>
                <w:sz w:val="20"/>
                <w:szCs w:val="20"/>
              </w:rPr>
              <w:t>Diplomski rad</w:t>
            </w:r>
          </w:p>
        </w:tc>
        <w:tc>
          <w:tcPr>
            <w:tcW w:w="4521" w:type="dxa"/>
          </w:tcPr>
          <w:p w14:paraId="10E6FD58" w14:textId="77777777" w:rsidR="00B073AB" w:rsidRPr="00CC4AA8" w:rsidRDefault="00B073AB" w:rsidP="003B2B1B">
            <w:pPr>
              <w:spacing w:before="60"/>
              <w:rPr>
                <w:rStyle w:val="PlaceholderText"/>
                <w:rFonts w:ascii="Arial" w:hAnsi="Arial" w:cs="Arial"/>
                <w:color w:val="auto"/>
                <w:sz w:val="20"/>
                <w:szCs w:val="20"/>
              </w:rPr>
            </w:pPr>
          </w:p>
        </w:tc>
      </w:tr>
      <w:tr w:rsidR="00B073AB" w:rsidRPr="00CC4AA8" w14:paraId="7639DD41" w14:textId="77777777" w:rsidTr="003B2B1B">
        <w:tc>
          <w:tcPr>
            <w:tcW w:w="4541" w:type="dxa"/>
            <w:tcBorders>
              <w:top w:val="single" w:sz="4" w:space="0" w:color="auto"/>
              <w:left w:val="single" w:sz="4" w:space="0" w:color="auto"/>
            </w:tcBorders>
            <w:shd w:val="clear" w:color="auto" w:fill="FFFFFF"/>
          </w:tcPr>
          <w:p w14:paraId="5BAACB1A" w14:textId="77777777" w:rsidR="00B073AB" w:rsidRPr="00CC4AA8" w:rsidRDefault="00B073AB" w:rsidP="003B2B1B">
            <w:pPr>
              <w:rPr>
                <w:rFonts w:ascii="Arial" w:hAnsi="Arial" w:cs="Arial"/>
                <w:sz w:val="20"/>
                <w:szCs w:val="20"/>
              </w:rPr>
            </w:pPr>
            <w:r w:rsidRPr="00CC4AA8">
              <w:rPr>
                <w:rFonts w:ascii="Arial" w:hAnsi="Arial" w:cs="Arial"/>
                <w:sz w:val="20"/>
                <w:szCs w:val="20"/>
              </w:rPr>
              <w:t>Financijska matematika</w:t>
            </w:r>
          </w:p>
        </w:tc>
        <w:tc>
          <w:tcPr>
            <w:tcW w:w="4521" w:type="dxa"/>
          </w:tcPr>
          <w:p w14:paraId="423E9729"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Ana Perišić, viši predavač</w:t>
            </w:r>
          </w:p>
        </w:tc>
      </w:tr>
      <w:tr w:rsidR="00BB79BD" w:rsidRPr="00CC4AA8" w14:paraId="3862F5AC" w14:textId="77777777" w:rsidTr="003B2B1B">
        <w:tc>
          <w:tcPr>
            <w:tcW w:w="4541" w:type="dxa"/>
            <w:tcBorders>
              <w:top w:val="single" w:sz="4" w:space="0" w:color="auto"/>
              <w:left w:val="single" w:sz="4" w:space="0" w:color="auto"/>
            </w:tcBorders>
            <w:shd w:val="clear" w:color="auto" w:fill="FFFFFF"/>
          </w:tcPr>
          <w:p w14:paraId="24E9ECE4" w14:textId="77777777" w:rsidR="00BB79BD" w:rsidRPr="00CC4AA8" w:rsidRDefault="00BB79BD" w:rsidP="003B2B1B">
            <w:pPr>
              <w:rPr>
                <w:rFonts w:ascii="Arial" w:hAnsi="Arial" w:cs="Arial"/>
                <w:sz w:val="20"/>
                <w:szCs w:val="20"/>
              </w:rPr>
            </w:pPr>
            <w:r w:rsidRPr="00CC4AA8">
              <w:rPr>
                <w:rFonts w:ascii="Arial" w:hAnsi="Arial" w:cs="Arial"/>
                <w:sz w:val="20"/>
                <w:szCs w:val="20"/>
              </w:rPr>
              <w:t>Financijski praktikum</w:t>
            </w:r>
          </w:p>
        </w:tc>
        <w:tc>
          <w:tcPr>
            <w:tcW w:w="4521" w:type="dxa"/>
          </w:tcPr>
          <w:p w14:paraId="3D31BE6B" w14:textId="77777777" w:rsidR="00BB79BD" w:rsidRPr="00CC4AA8" w:rsidRDefault="00BB79BD" w:rsidP="003B2B1B">
            <w:pPr>
              <w:spacing w:before="60"/>
              <w:rPr>
                <w:rFonts w:ascii="Arial" w:hAnsi="Arial" w:cs="Arial"/>
                <w:sz w:val="20"/>
                <w:szCs w:val="20"/>
              </w:rPr>
            </w:pPr>
            <w:r w:rsidRPr="00CC4AA8">
              <w:rPr>
                <w:rStyle w:val="PlaceholderText"/>
                <w:rFonts w:ascii="Arial" w:hAnsi="Arial" w:cs="Arial"/>
                <w:color w:val="auto"/>
                <w:sz w:val="20"/>
                <w:szCs w:val="20"/>
              </w:rPr>
              <w:t>doc.dr.sc. Antonela Matana</w:t>
            </w:r>
          </w:p>
        </w:tc>
      </w:tr>
      <w:tr w:rsidR="00B073AB" w:rsidRPr="00CC4AA8" w14:paraId="467E2A3C" w14:textId="77777777" w:rsidTr="003B2B1B">
        <w:tc>
          <w:tcPr>
            <w:tcW w:w="4541" w:type="dxa"/>
            <w:tcBorders>
              <w:top w:val="single" w:sz="4" w:space="0" w:color="auto"/>
              <w:left w:val="single" w:sz="4" w:space="0" w:color="auto"/>
              <w:bottom w:val="single" w:sz="4" w:space="0" w:color="auto"/>
            </w:tcBorders>
            <w:shd w:val="clear" w:color="auto" w:fill="FFFFFF"/>
          </w:tcPr>
          <w:p w14:paraId="4777A96A" w14:textId="77777777" w:rsidR="00B073AB" w:rsidRPr="00CC4AA8" w:rsidRDefault="00B073AB" w:rsidP="003B2B1B">
            <w:pPr>
              <w:rPr>
                <w:rFonts w:ascii="Arial" w:hAnsi="Arial" w:cs="Arial"/>
                <w:sz w:val="20"/>
                <w:szCs w:val="20"/>
              </w:rPr>
            </w:pPr>
            <w:r w:rsidRPr="00CC4AA8">
              <w:rPr>
                <w:rFonts w:ascii="Arial" w:hAnsi="Arial" w:cs="Arial"/>
                <w:sz w:val="20"/>
                <w:szCs w:val="20"/>
              </w:rPr>
              <w:t>Inteligentni agenti</w:t>
            </w:r>
          </w:p>
        </w:tc>
        <w:tc>
          <w:tcPr>
            <w:tcW w:w="4521" w:type="dxa"/>
          </w:tcPr>
          <w:p w14:paraId="54AB30DB"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Marko </w:t>
            </w:r>
            <w:proofErr w:type="spellStart"/>
            <w:r w:rsidRPr="00CC4AA8">
              <w:rPr>
                <w:rFonts w:ascii="Arial" w:hAnsi="Arial" w:cs="Arial"/>
                <w:sz w:val="20"/>
                <w:szCs w:val="20"/>
              </w:rPr>
              <w:t>Rosić</w:t>
            </w:r>
            <w:proofErr w:type="spellEnd"/>
          </w:p>
        </w:tc>
      </w:tr>
      <w:tr w:rsidR="00B073AB" w:rsidRPr="00CC4AA8" w14:paraId="3A7829E8" w14:textId="77777777" w:rsidTr="003B2B1B">
        <w:tc>
          <w:tcPr>
            <w:tcW w:w="4541" w:type="dxa"/>
          </w:tcPr>
          <w:p w14:paraId="7127101E" w14:textId="77777777" w:rsidR="00B073AB" w:rsidRPr="00CC4AA8" w:rsidRDefault="00B073AB" w:rsidP="003B2B1B">
            <w:pPr>
              <w:rPr>
                <w:rFonts w:ascii="Arial" w:hAnsi="Arial" w:cs="Arial"/>
                <w:sz w:val="20"/>
                <w:szCs w:val="20"/>
              </w:rPr>
            </w:pPr>
            <w:r w:rsidRPr="00CC4AA8">
              <w:rPr>
                <w:rFonts w:ascii="Arial" w:hAnsi="Arial" w:cs="Arial"/>
                <w:sz w:val="20"/>
                <w:szCs w:val="20"/>
              </w:rPr>
              <w:t>Interakcija čovjeka i računala: osnove i principi</w:t>
            </w:r>
          </w:p>
        </w:tc>
        <w:tc>
          <w:tcPr>
            <w:tcW w:w="4521" w:type="dxa"/>
          </w:tcPr>
          <w:p w14:paraId="02A2445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Andrina</w:t>
            </w:r>
            <w:proofErr w:type="spellEnd"/>
            <w:r w:rsidRPr="00CC4AA8">
              <w:rPr>
                <w:rFonts w:ascii="Arial" w:hAnsi="Arial" w:cs="Arial"/>
                <w:sz w:val="20"/>
                <w:szCs w:val="20"/>
              </w:rPr>
              <w:t xml:space="preserve"> Granić;</w:t>
            </w:r>
          </w:p>
          <w:p w14:paraId="26237CD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Nikola </w:t>
            </w:r>
            <w:proofErr w:type="spellStart"/>
            <w:r w:rsidRPr="00CC4AA8">
              <w:rPr>
                <w:rFonts w:ascii="Arial" w:hAnsi="Arial" w:cs="Arial"/>
                <w:sz w:val="20"/>
                <w:szCs w:val="20"/>
              </w:rPr>
              <w:t>Marangunić</w:t>
            </w:r>
            <w:proofErr w:type="spellEnd"/>
          </w:p>
        </w:tc>
      </w:tr>
      <w:tr w:rsidR="00B073AB" w:rsidRPr="00CC4AA8" w14:paraId="68EE7959" w14:textId="77777777" w:rsidTr="003B2B1B">
        <w:tc>
          <w:tcPr>
            <w:tcW w:w="4541" w:type="dxa"/>
            <w:tcBorders>
              <w:top w:val="single" w:sz="4" w:space="0" w:color="auto"/>
              <w:left w:val="single" w:sz="4" w:space="0" w:color="auto"/>
            </w:tcBorders>
            <w:shd w:val="clear" w:color="auto" w:fill="FFFFFF"/>
          </w:tcPr>
          <w:p w14:paraId="2EEC7ACE" w14:textId="77777777" w:rsidR="00B073AB" w:rsidRPr="00CC4AA8" w:rsidRDefault="00B073AB" w:rsidP="003B2B1B">
            <w:pPr>
              <w:rPr>
                <w:rFonts w:ascii="Arial" w:hAnsi="Arial" w:cs="Arial"/>
                <w:sz w:val="20"/>
                <w:szCs w:val="20"/>
              </w:rPr>
            </w:pPr>
            <w:proofErr w:type="spellStart"/>
            <w:r w:rsidRPr="00CC4AA8">
              <w:rPr>
                <w:rFonts w:ascii="Arial" w:hAnsi="Arial" w:cs="Arial"/>
                <w:sz w:val="20"/>
                <w:szCs w:val="20"/>
              </w:rPr>
              <w:t>Izračunljivost</w:t>
            </w:r>
            <w:proofErr w:type="spellEnd"/>
          </w:p>
        </w:tc>
        <w:tc>
          <w:tcPr>
            <w:tcW w:w="4521" w:type="dxa"/>
          </w:tcPr>
          <w:p w14:paraId="412FFC4A"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6090B520" w14:textId="77777777" w:rsidTr="003B2B1B">
        <w:tc>
          <w:tcPr>
            <w:tcW w:w="4541" w:type="dxa"/>
            <w:tcBorders>
              <w:top w:val="single" w:sz="4" w:space="0" w:color="auto"/>
              <w:left w:val="single" w:sz="4" w:space="0" w:color="auto"/>
            </w:tcBorders>
            <w:shd w:val="clear" w:color="auto" w:fill="FFFFFF" w:themeFill="background1"/>
          </w:tcPr>
          <w:p w14:paraId="1FB23CB3" w14:textId="77777777" w:rsidR="00B073AB" w:rsidRPr="00CC4AA8" w:rsidRDefault="00B073AB" w:rsidP="003B2B1B">
            <w:pPr>
              <w:rPr>
                <w:rFonts w:ascii="Arial" w:hAnsi="Arial" w:cs="Arial"/>
                <w:sz w:val="20"/>
                <w:szCs w:val="20"/>
              </w:rPr>
            </w:pPr>
            <w:r w:rsidRPr="00CC4AA8">
              <w:rPr>
                <w:rFonts w:ascii="Arial" w:hAnsi="Arial" w:cs="Arial"/>
                <w:sz w:val="20"/>
                <w:szCs w:val="20"/>
              </w:rPr>
              <w:t>Jezični procesori</w:t>
            </w:r>
          </w:p>
        </w:tc>
        <w:tc>
          <w:tcPr>
            <w:tcW w:w="4521" w:type="dxa"/>
          </w:tcPr>
          <w:p w14:paraId="13CF720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18571A17"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više predavač</w:t>
            </w:r>
          </w:p>
        </w:tc>
      </w:tr>
      <w:tr w:rsidR="00B073AB" w:rsidRPr="00CC4AA8" w14:paraId="59BC1A0A" w14:textId="77777777" w:rsidTr="003B2B1B">
        <w:tc>
          <w:tcPr>
            <w:tcW w:w="4541" w:type="dxa"/>
          </w:tcPr>
          <w:p w14:paraId="2A81857C" w14:textId="77777777" w:rsidR="00B073AB" w:rsidRPr="00CC4AA8" w:rsidRDefault="00B073AB" w:rsidP="003B2B1B">
            <w:pPr>
              <w:rPr>
                <w:rFonts w:ascii="Arial" w:hAnsi="Arial" w:cs="Arial"/>
                <w:sz w:val="20"/>
                <w:szCs w:val="20"/>
              </w:rPr>
            </w:pPr>
            <w:r w:rsidRPr="00CC4AA8">
              <w:rPr>
                <w:rFonts w:ascii="Arial" w:hAnsi="Arial" w:cs="Arial"/>
                <w:sz w:val="20"/>
                <w:szCs w:val="20"/>
              </w:rPr>
              <w:t>Kognitivni sustavi</w:t>
            </w:r>
          </w:p>
        </w:tc>
        <w:tc>
          <w:tcPr>
            <w:tcW w:w="4521" w:type="dxa"/>
          </w:tcPr>
          <w:p w14:paraId="45EABF5D"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izv.dr.sc. Branko Žitko</w:t>
            </w:r>
          </w:p>
        </w:tc>
      </w:tr>
      <w:tr w:rsidR="00B073AB" w:rsidRPr="00CC4AA8" w14:paraId="111879D1" w14:textId="77777777" w:rsidTr="003B2B1B">
        <w:tc>
          <w:tcPr>
            <w:tcW w:w="4541" w:type="dxa"/>
          </w:tcPr>
          <w:p w14:paraId="203FE7DF" w14:textId="77777777" w:rsidR="00B073AB" w:rsidRPr="00CC4AA8" w:rsidRDefault="00B073AB" w:rsidP="003B2B1B">
            <w:pPr>
              <w:rPr>
                <w:rFonts w:ascii="Arial" w:hAnsi="Arial" w:cs="Arial"/>
                <w:sz w:val="20"/>
                <w:szCs w:val="20"/>
              </w:rPr>
            </w:pPr>
            <w:r w:rsidRPr="00CC4AA8">
              <w:rPr>
                <w:rFonts w:ascii="Arial" w:hAnsi="Arial" w:cs="Arial"/>
                <w:sz w:val="20"/>
                <w:szCs w:val="20"/>
              </w:rPr>
              <w:t>Kriptografija</w:t>
            </w:r>
          </w:p>
        </w:tc>
        <w:tc>
          <w:tcPr>
            <w:tcW w:w="4521" w:type="dxa"/>
          </w:tcPr>
          <w:p w14:paraId="4EAF219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Borka </w:t>
            </w:r>
            <w:proofErr w:type="spellStart"/>
            <w:r w:rsidRPr="00CC4AA8">
              <w:rPr>
                <w:rFonts w:ascii="Arial" w:hAnsi="Arial" w:cs="Arial"/>
                <w:sz w:val="20"/>
                <w:szCs w:val="20"/>
              </w:rPr>
              <w:t>Jadrijević</w:t>
            </w:r>
            <w:proofErr w:type="spellEnd"/>
            <w:r w:rsidRPr="00CC4AA8">
              <w:rPr>
                <w:rFonts w:ascii="Arial" w:hAnsi="Arial" w:cs="Arial"/>
                <w:sz w:val="20"/>
                <w:szCs w:val="20"/>
              </w:rPr>
              <w:t>;</w:t>
            </w:r>
          </w:p>
          <w:p w14:paraId="2FA9687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073AB" w:rsidRPr="00CC4AA8" w14:paraId="00F5B1AE" w14:textId="77777777" w:rsidTr="003B2B1B">
        <w:tc>
          <w:tcPr>
            <w:tcW w:w="4541" w:type="dxa"/>
          </w:tcPr>
          <w:p w14:paraId="7305F454" w14:textId="77777777" w:rsidR="00B073AB" w:rsidRPr="00CC4AA8" w:rsidRDefault="00B073AB" w:rsidP="003B2B1B">
            <w:pPr>
              <w:rPr>
                <w:rFonts w:ascii="Arial" w:hAnsi="Arial" w:cs="Arial"/>
                <w:sz w:val="20"/>
                <w:szCs w:val="20"/>
              </w:rPr>
            </w:pPr>
            <w:r w:rsidRPr="00CC4AA8">
              <w:rPr>
                <w:rFonts w:ascii="Arial" w:hAnsi="Arial" w:cs="Arial"/>
                <w:sz w:val="20"/>
                <w:szCs w:val="20"/>
              </w:rPr>
              <w:t>Matematička stručna praksa</w:t>
            </w:r>
          </w:p>
        </w:tc>
        <w:tc>
          <w:tcPr>
            <w:tcW w:w="4521" w:type="dxa"/>
          </w:tcPr>
          <w:p w14:paraId="467B3D91" w14:textId="77777777" w:rsidR="00B073AB" w:rsidRPr="00CC4AA8" w:rsidRDefault="00B073AB" w:rsidP="003B2B1B">
            <w:pPr>
              <w:spacing w:before="60"/>
              <w:rPr>
                <w:rFonts w:ascii="Arial" w:hAnsi="Arial" w:cs="Arial"/>
                <w:sz w:val="20"/>
                <w:szCs w:val="20"/>
              </w:rPr>
            </w:pPr>
          </w:p>
        </w:tc>
      </w:tr>
      <w:tr w:rsidR="00B073AB" w:rsidRPr="00CC4AA8" w14:paraId="31BB9AC2" w14:textId="77777777" w:rsidTr="003B2B1B">
        <w:tc>
          <w:tcPr>
            <w:tcW w:w="4541" w:type="dxa"/>
            <w:tcBorders>
              <w:top w:val="single" w:sz="4" w:space="0" w:color="auto"/>
              <w:left w:val="single" w:sz="4" w:space="0" w:color="auto"/>
            </w:tcBorders>
            <w:shd w:val="clear" w:color="auto" w:fill="FFFFFF"/>
          </w:tcPr>
          <w:p w14:paraId="6CAE170E" w14:textId="77777777" w:rsidR="00B073AB" w:rsidRPr="00CC4AA8" w:rsidRDefault="00B073AB" w:rsidP="003B2B1B">
            <w:pPr>
              <w:rPr>
                <w:rFonts w:ascii="Arial" w:hAnsi="Arial" w:cs="Arial"/>
                <w:sz w:val="20"/>
                <w:szCs w:val="20"/>
              </w:rPr>
            </w:pPr>
            <w:r w:rsidRPr="00CC4AA8">
              <w:rPr>
                <w:rFonts w:ascii="Arial" w:hAnsi="Arial" w:cs="Arial"/>
                <w:sz w:val="20"/>
                <w:szCs w:val="20"/>
              </w:rPr>
              <w:t>Matematička teorija računarstva</w:t>
            </w:r>
          </w:p>
        </w:tc>
        <w:tc>
          <w:tcPr>
            <w:tcW w:w="4521" w:type="dxa"/>
          </w:tcPr>
          <w:p w14:paraId="6DB772CA"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0A0E2B0E" w14:textId="77777777" w:rsidTr="003B2B1B">
        <w:tc>
          <w:tcPr>
            <w:tcW w:w="4541" w:type="dxa"/>
            <w:tcBorders>
              <w:top w:val="single" w:sz="4" w:space="0" w:color="auto"/>
              <w:left w:val="single" w:sz="4" w:space="0" w:color="auto"/>
            </w:tcBorders>
            <w:shd w:val="clear" w:color="auto" w:fill="FFFFFF"/>
          </w:tcPr>
          <w:p w14:paraId="052CC332" w14:textId="77777777" w:rsidR="00B073AB" w:rsidRPr="00CC4AA8" w:rsidRDefault="00B073AB" w:rsidP="003B2B1B">
            <w:pPr>
              <w:rPr>
                <w:rFonts w:ascii="Arial" w:hAnsi="Arial" w:cs="Arial"/>
                <w:sz w:val="20"/>
                <w:szCs w:val="20"/>
              </w:rPr>
            </w:pPr>
            <w:r w:rsidRPr="00CC4AA8">
              <w:rPr>
                <w:rFonts w:ascii="Arial" w:hAnsi="Arial" w:cs="Arial"/>
                <w:sz w:val="20"/>
                <w:szCs w:val="20"/>
              </w:rPr>
              <w:t>Metrički prostori</w:t>
            </w:r>
          </w:p>
        </w:tc>
        <w:tc>
          <w:tcPr>
            <w:tcW w:w="4521" w:type="dxa"/>
          </w:tcPr>
          <w:p w14:paraId="214909EA"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prof.dr.sc.Vlasta</w:t>
            </w:r>
            <w:proofErr w:type="spellEnd"/>
            <w:r w:rsidRPr="00CC4AA8">
              <w:rPr>
                <w:rFonts w:ascii="Arial" w:hAnsi="Arial" w:cs="Arial"/>
                <w:sz w:val="20"/>
                <w:szCs w:val="20"/>
              </w:rPr>
              <w:t xml:space="preserve"> Matijević</w:t>
            </w:r>
          </w:p>
        </w:tc>
      </w:tr>
      <w:tr w:rsidR="00B073AB" w:rsidRPr="00CC4AA8" w14:paraId="2293D63F" w14:textId="77777777" w:rsidTr="003B2B1B">
        <w:tc>
          <w:tcPr>
            <w:tcW w:w="4541" w:type="dxa"/>
            <w:tcBorders>
              <w:top w:val="single" w:sz="4" w:space="0" w:color="auto"/>
              <w:left w:val="single" w:sz="4" w:space="0" w:color="auto"/>
            </w:tcBorders>
            <w:shd w:val="clear" w:color="auto" w:fill="FFFFFF"/>
          </w:tcPr>
          <w:p w14:paraId="5C9671C8" w14:textId="77777777" w:rsidR="00B073AB" w:rsidRPr="00CC4AA8" w:rsidRDefault="00B073AB" w:rsidP="003B2B1B">
            <w:pPr>
              <w:rPr>
                <w:rFonts w:ascii="Arial" w:hAnsi="Arial" w:cs="Arial"/>
                <w:sz w:val="20"/>
                <w:szCs w:val="20"/>
              </w:rPr>
            </w:pPr>
            <w:r w:rsidRPr="00CC4AA8">
              <w:rPr>
                <w:rFonts w:ascii="Arial" w:hAnsi="Arial" w:cs="Arial"/>
                <w:sz w:val="20"/>
                <w:szCs w:val="20"/>
              </w:rPr>
              <w:t>Mjera i integral</w:t>
            </w:r>
          </w:p>
        </w:tc>
        <w:tc>
          <w:tcPr>
            <w:tcW w:w="4521" w:type="dxa"/>
          </w:tcPr>
          <w:p w14:paraId="1297DA4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p w14:paraId="669CA5DC" w14:textId="77777777" w:rsidR="00BB79BD" w:rsidRPr="00CC4AA8" w:rsidRDefault="00BB79BD" w:rsidP="003B2B1B">
            <w:pPr>
              <w:spacing w:before="60"/>
              <w:rPr>
                <w:rFonts w:ascii="Arial" w:hAnsi="Arial" w:cs="Arial"/>
                <w:sz w:val="20"/>
                <w:szCs w:val="20"/>
              </w:rPr>
            </w:pPr>
            <w:r w:rsidRPr="00CC4AA8">
              <w:rPr>
                <w:rFonts w:ascii="Arial" w:hAnsi="Arial" w:cs="Arial"/>
                <w:sz w:val="20"/>
                <w:szCs w:val="20"/>
              </w:rPr>
              <w:t>doc.dr.sc. Vesna Gotovac</w:t>
            </w:r>
          </w:p>
        </w:tc>
      </w:tr>
      <w:tr w:rsidR="00BB79BD" w:rsidRPr="00CC4AA8" w14:paraId="0B8D80D7" w14:textId="77777777" w:rsidTr="003B2B1B">
        <w:tc>
          <w:tcPr>
            <w:tcW w:w="4541" w:type="dxa"/>
            <w:tcBorders>
              <w:top w:val="single" w:sz="4" w:space="0" w:color="auto"/>
              <w:left w:val="single" w:sz="4" w:space="0" w:color="auto"/>
            </w:tcBorders>
            <w:shd w:val="clear" w:color="auto" w:fill="FFFFFF"/>
          </w:tcPr>
          <w:p w14:paraId="1C8EE2E4" w14:textId="77777777" w:rsidR="00BB79BD" w:rsidRPr="00CC4AA8" w:rsidRDefault="00BB79BD" w:rsidP="00BB79BD">
            <w:pPr>
              <w:rPr>
                <w:rFonts w:ascii="Arial" w:hAnsi="Arial" w:cs="Arial"/>
                <w:sz w:val="20"/>
                <w:szCs w:val="20"/>
              </w:rPr>
            </w:pPr>
            <w:r w:rsidRPr="00CC4AA8">
              <w:rPr>
                <w:rFonts w:ascii="Arial" w:hAnsi="Arial" w:cs="Arial"/>
                <w:sz w:val="20"/>
                <w:szCs w:val="20"/>
              </w:rPr>
              <w:t xml:space="preserve">Normirani prostori </w:t>
            </w:r>
          </w:p>
        </w:tc>
        <w:tc>
          <w:tcPr>
            <w:tcW w:w="4521" w:type="dxa"/>
          </w:tcPr>
          <w:p w14:paraId="30A2FA8E"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prof.dr.sc. Vlasta Matijević;</w:t>
            </w:r>
          </w:p>
          <w:p w14:paraId="7772D620"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Ivan Jelić, </w:t>
            </w:r>
            <w:proofErr w:type="spellStart"/>
            <w:r w:rsidRPr="00CC4AA8">
              <w:rPr>
                <w:rFonts w:ascii="Arial" w:hAnsi="Arial" w:cs="Arial"/>
                <w:sz w:val="20"/>
                <w:szCs w:val="20"/>
              </w:rPr>
              <w:t>mag</w:t>
            </w:r>
            <w:proofErr w:type="spellEnd"/>
            <w:r w:rsidRPr="00CC4AA8">
              <w:rPr>
                <w:rFonts w:ascii="Arial" w:hAnsi="Arial" w:cs="Arial"/>
                <w:sz w:val="20"/>
                <w:szCs w:val="20"/>
              </w:rPr>
              <w:t xml:space="preserve">. </w:t>
            </w:r>
            <w:proofErr w:type="spellStart"/>
            <w:r w:rsidRPr="00CC4AA8">
              <w:rPr>
                <w:rFonts w:ascii="Arial" w:hAnsi="Arial" w:cs="Arial"/>
                <w:sz w:val="20"/>
                <w:szCs w:val="20"/>
              </w:rPr>
              <w:t>math</w:t>
            </w:r>
            <w:proofErr w:type="spellEnd"/>
            <w:r w:rsidRPr="00CC4AA8">
              <w:rPr>
                <w:rFonts w:ascii="Arial" w:hAnsi="Arial" w:cs="Arial"/>
                <w:sz w:val="20"/>
                <w:szCs w:val="20"/>
              </w:rPr>
              <w:t>.</w:t>
            </w:r>
          </w:p>
        </w:tc>
      </w:tr>
      <w:tr w:rsidR="00B073AB" w:rsidRPr="00CC4AA8" w14:paraId="0FDB5E4D" w14:textId="77777777" w:rsidTr="003B2B1B">
        <w:tc>
          <w:tcPr>
            <w:tcW w:w="4541" w:type="dxa"/>
            <w:tcBorders>
              <w:top w:val="single" w:sz="4" w:space="0" w:color="auto"/>
              <w:left w:val="single" w:sz="4" w:space="0" w:color="auto"/>
            </w:tcBorders>
            <w:shd w:val="clear" w:color="auto" w:fill="FFFFFF"/>
          </w:tcPr>
          <w:p w14:paraId="4E946B48" w14:textId="77777777" w:rsidR="00B073AB" w:rsidRPr="00CC4AA8" w:rsidRDefault="00B073AB" w:rsidP="003B2B1B">
            <w:pPr>
              <w:rPr>
                <w:rFonts w:ascii="Arial" w:hAnsi="Arial" w:cs="Arial"/>
                <w:sz w:val="20"/>
                <w:szCs w:val="20"/>
              </w:rPr>
            </w:pPr>
            <w:r w:rsidRPr="00CC4AA8">
              <w:rPr>
                <w:rFonts w:ascii="Arial" w:hAnsi="Arial" w:cs="Arial"/>
                <w:sz w:val="20"/>
                <w:szCs w:val="20"/>
              </w:rPr>
              <w:t>Numerička analiza</w:t>
            </w:r>
          </w:p>
        </w:tc>
        <w:tc>
          <w:tcPr>
            <w:tcW w:w="4521" w:type="dxa"/>
          </w:tcPr>
          <w:p w14:paraId="2EE48552"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izv.prof.dr.sc. Jurica Perić</w:t>
            </w:r>
          </w:p>
        </w:tc>
      </w:tr>
      <w:tr w:rsidR="00B073AB" w:rsidRPr="00CC4AA8" w14:paraId="6E71EE65" w14:textId="77777777" w:rsidTr="003B2B1B">
        <w:tc>
          <w:tcPr>
            <w:tcW w:w="4541" w:type="dxa"/>
            <w:tcBorders>
              <w:top w:val="single" w:sz="4" w:space="0" w:color="auto"/>
              <w:left w:val="single" w:sz="4" w:space="0" w:color="auto"/>
            </w:tcBorders>
            <w:shd w:val="clear" w:color="auto" w:fill="FFFFFF"/>
          </w:tcPr>
          <w:p w14:paraId="6DBD7CB2" w14:textId="77777777" w:rsidR="00B073AB" w:rsidRPr="00CC4AA8" w:rsidRDefault="00B073AB" w:rsidP="003B2B1B">
            <w:pPr>
              <w:rPr>
                <w:rFonts w:ascii="Arial" w:hAnsi="Arial" w:cs="Arial"/>
                <w:sz w:val="20"/>
                <w:szCs w:val="20"/>
              </w:rPr>
            </w:pPr>
            <w:r w:rsidRPr="00CC4AA8">
              <w:rPr>
                <w:rFonts w:ascii="Arial" w:hAnsi="Arial" w:cs="Arial"/>
                <w:sz w:val="20"/>
                <w:szCs w:val="20"/>
              </w:rPr>
              <w:t>Numerička linearna algebra</w:t>
            </w:r>
          </w:p>
        </w:tc>
        <w:tc>
          <w:tcPr>
            <w:tcW w:w="4521" w:type="dxa"/>
          </w:tcPr>
          <w:p w14:paraId="1965B8DE"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Ivan </w:t>
            </w:r>
            <w:proofErr w:type="spellStart"/>
            <w:r w:rsidRPr="00CC4AA8">
              <w:rPr>
                <w:rFonts w:ascii="Arial" w:hAnsi="Arial" w:cs="Arial"/>
                <w:sz w:val="20"/>
                <w:szCs w:val="20"/>
              </w:rPr>
              <w:t>Slapničar</w:t>
            </w:r>
            <w:proofErr w:type="spellEnd"/>
          </w:p>
        </w:tc>
      </w:tr>
      <w:tr w:rsidR="00B073AB" w:rsidRPr="00CC4AA8" w14:paraId="27D39DE3" w14:textId="77777777" w:rsidTr="003B2B1B">
        <w:tc>
          <w:tcPr>
            <w:tcW w:w="4541" w:type="dxa"/>
            <w:tcBorders>
              <w:top w:val="single" w:sz="4" w:space="0" w:color="auto"/>
              <w:left w:val="single" w:sz="4" w:space="0" w:color="auto"/>
            </w:tcBorders>
            <w:shd w:val="clear" w:color="auto" w:fill="FFFFFF"/>
          </w:tcPr>
          <w:p w14:paraId="23D3790D" w14:textId="77777777" w:rsidR="00B073AB" w:rsidRPr="00CC4AA8" w:rsidRDefault="00B073AB" w:rsidP="003B2B1B">
            <w:pPr>
              <w:rPr>
                <w:rFonts w:ascii="Arial" w:hAnsi="Arial" w:cs="Arial"/>
                <w:sz w:val="20"/>
                <w:szCs w:val="20"/>
              </w:rPr>
            </w:pPr>
            <w:r w:rsidRPr="00CC4AA8">
              <w:rPr>
                <w:rFonts w:ascii="Arial" w:hAnsi="Arial" w:cs="Arial"/>
                <w:sz w:val="20"/>
                <w:szCs w:val="20"/>
              </w:rPr>
              <w:t>Obrada prirodnog jezika</w:t>
            </w:r>
          </w:p>
        </w:tc>
        <w:tc>
          <w:tcPr>
            <w:tcW w:w="4521" w:type="dxa"/>
          </w:tcPr>
          <w:p w14:paraId="02D7B1FB"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izv.prof.dr.sc. Branko Žitko</w:t>
            </w:r>
          </w:p>
        </w:tc>
      </w:tr>
      <w:tr w:rsidR="00B073AB" w:rsidRPr="00CC4AA8" w14:paraId="5C1DC0E1" w14:textId="77777777" w:rsidTr="003B2B1B">
        <w:tc>
          <w:tcPr>
            <w:tcW w:w="4541" w:type="dxa"/>
            <w:tcBorders>
              <w:top w:val="single" w:sz="4" w:space="0" w:color="auto"/>
              <w:left w:val="single" w:sz="4" w:space="0" w:color="auto"/>
              <w:bottom w:val="single" w:sz="4" w:space="0" w:color="auto"/>
            </w:tcBorders>
            <w:shd w:val="clear" w:color="auto" w:fill="FFFFFF"/>
          </w:tcPr>
          <w:p w14:paraId="7C5CCDAD" w14:textId="77777777" w:rsidR="00B073AB" w:rsidRPr="00CC4AA8" w:rsidRDefault="00B073AB" w:rsidP="003B2B1B">
            <w:pPr>
              <w:rPr>
                <w:rFonts w:ascii="Arial" w:hAnsi="Arial" w:cs="Arial"/>
                <w:sz w:val="20"/>
                <w:szCs w:val="20"/>
              </w:rPr>
            </w:pPr>
            <w:r w:rsidRPr="00CC4AA8">
              <w:rPr>
                <w:rFonts w:ascii="Arial" w:hAnsi="Arial" w:cs="Arial"/>
                <w:sz w:val="20"/>
                <w:szCs w:val="20"/>
              </w:rPr>
              <w:t>Optimizacija</w:t>
            </w:r>
          </w:p>
        </w:tc>
        <w:tc>
          <w:tcPr>
            <w:tcW w:w="4521" w:type="dxa"/>
          </w:tcPr>
          <w:p w14:paraId="0F4B703E"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0BE83DA2" w14:textId="77777777" w:rsidTr="003B2B1B">
        <w:tc>
          <w:tcPr>
            <w:tcW w:w="4541" w:type="dxa"/>
          </w:tcPr>
          <w:p w14:paraId="7C7D6714" w14:textId="77777777" w:rsidR="00B073AB" w:rsidRPr="00CC4AA8" w:rsidRDefault="00B073AB" w:rsidP="003B2B1B">
            <w:pPr>
              <w:rPr>
                <w:rFonts w:ascii="Arial" w:hAnsi="Arial" w:cs="Arial"/>
                <w:sz w:val="20"/>
                <w:szCs w:val="20"/>
              </w:rPr>
            </w:pPr>
            <w:r w:rsidRPr="00CC4AA8">
              <w:rPr>
                <w:rFonts w:ascii="Arial" w:hAnsi="Arial" w:cs="Arial"/>
                <w:sz w:val="20"/>
                <w:szCs w:val="20"/>
              </w:rPr>
              <w:t>Paralelno programiranje</w:t>
            </w:r>
          </w:p>
        </w:tc>
        <w:tc>
          <w:tcPr>
            <w:tcW w:w="4521" w:type="dxa"/>
          </w:tcPr>
          <w:p w14:paraId="71E8675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7BD094C5"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viši predavač</w:t>
            </w:r>
          </w:p>
        </w:tc>
      </w:tr>
      <w:tr w:rsidR="00B073AB" w:rsidRPr="00CC4AA8" w14:paraId="6CB33D7D" w14:textId="77777777" w:rsidTr="003B2B1B">
        <w:tc>
          <w:tcPr>
            <w:tcW w:w="4541" w:type="dxa"/>
            <w:tcBorders>
              <w:top w:val="single" w:sz="4" w:space="0" w:color="auto"/>
              <w:left w:val="single" w:sz="4" w:space="0" w:color="auto"/>
            </w:tcBorders>
            <w:shd w:val="clear" w:color="auto" w:fill="FFFFFF"/>
          </w:tcPr>
          <w:p w14:paraId="67913143" w14:textId="77777777" w:rsidR="00B073AB" w:rsidRPr="00CC4AA8" w:rsidRDefault="00B073AB" w:rsidP="003B2B1B">
            <w:pPr>
              <w:rPr>
                <w:rFonts w:ascii="Arial" w:hAnsi="Arial" w:cs="Arial"/>
                <w:sz w:val="20"/>
                <w:szCs w:val="20"/>
              </w:rPr>
            </w:pPr>
            <w:r w:rsidRPr="00CC4AA8">
              <w:rPr>
                <w:rFonts w:ascii="Arial" w:hAnsi="Arial" w:cs="Arial"/>
                <w:sz w:val="20"/>
                <w:szCs w:val="20"/>
              </w:rPr>
              <w:t>Parcijalne diferencijalne jednadžbe</w:t>
            </w:r>
          </w:p>
        </w:tc>
        <w:tc>
          <w:tcPr>
            <w:tcW w:w="4521" w:type="dxa"/>
          </w:tcPr>
          <w:p w14:paraId="481BC722"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Saša Krešić Jurić</w:t>
            </w:r>
          </w:p>
        </w:tc>
      </w:tr>
      <w:tr w:rsidR="00B073AB" w:rsidRPr="00CC4AA8" w14:paraId="4615B61C" w14:textId="77777777" w:rsidTr="003B2B1B">
        <w:tc>
          <w:tcPr>
            <w:tcW w:w="4541" w:type="dxa"/>
            <w:tcBorders>
              <w:top w:val="single" w:sz="4" w:space="0" w:color="auto"/>
              <w:left w:val="single" w:sz="4" w:space="0" w:color="auto"/>
            </w:tcBorders>
            <w:shd w:val="clear" w:color="auto" w:fill="FFFFFF"/>
          </w:tcPr>
          <w:p w14:paraId="334AD1F5" w14:textId="77777777" w:rsidR="00B073AB" w:rsidRPr="00CC4AA8" w:rsidRDefault="00B073AB" w:rsidP="003B2B1B">
            <w:pPr>
              <w:rPr>
                <w:rFonts w:ascii="Arial" w:hAnsi="Arial" w:cs="Arial"/>
                <w:sz w:val="20"/>
                <w:szCs w:val="20"/>
              </w:rPr>
            </w:pPr>
            <w:r w:rsidRPr="00CC4AA8">
              <w:rPr>
                <w:rFonts w:ascii="Arial" w:hAnsi="Arial" w:cs="Arial"/>
                <w:sz w:val="20"/>
                <w:szCs w:val="20"/>
              </w:rPr>
              <w:t>Podaci i etika</w:t>
            </w:r>
          </w:p>
        </w:tc>
        <w:tc>
          <w:tcPr>
            <w:tcW w:w="4521" w:type="dxa"/>
          </w:tcPr>
          <w:p w14:paraId="58656D0F"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Marko </w:t>
            </w:r>
            <w:proofErr w:type="spellStart"/>
            <w:r w:rsidRPr="00CC4AA8">
              <w:rPr>
                <w:rFonts w:ascii="Arial" w:hAnsi="Arial" w:cs="Arial"/>
                <w:sz w:val="20"/>
                <w:szCs w:val="20"/>
              </w:rPr>
              <w:t>Rosić</w:t>
            </w:r>
            <w:proofErr w:type="spellEnd"/>
          </w:p>
        </w:tc>
      </w:tr>
      <w:tr w:rsidR="00B073AB" w:rsidRPr="00CC4AA8" w14:paraId="3B158163" w14:textId="77777777" w:rsidTr="003B2B1B">
        <w:tc>
          <w:tcPr>
            <w:tcW w:w="4541" w:type="dxa"/>
            <w:tcBorders>
              <w:top w:val="single" w:sz="4" w:space="0" w:color="auto"/>
              <w:left w:val="single" w:sz="4" w:space="0" w:color="auto"/>
              <w:bottom w:val="single" w:sz="4" w:space="0" w:color="auto"/>
            </w:tcBorders>
            <w:shd w:val="clear" w:color="auto" w:fill="FFFFFF"/>
          </w:tcPr>
          <w:p w14:paraId="49F82BF5" w14:textId="77777777" w:rsidR="00B073AB" w:rsidRPr="00CC4AA8" w:rsidRDefault="00B073AB" w:rsidP="003B2B1B">
            <w:pPr>
              <w:rPr>
                <w:rFonts w:ascii="Arial" w:hAnsi="Arial" w:cs="Arial"/>
                <w:sz w:val="20"/>
                <w:szCs w:val="20"/>
              </w:rPr>
            </w:pPr>
            <w:r w:rsidRPr="00CC4AA8">
              <w:rPr>
                <w:rFonts w:ascii="Arial" w:hAnsi="Arial" w:cs="Arial"/>
                <w:sz w:val="20"/>
                <w:szCs w:val="20"/>
              </w:rPr>
              <w:t>Programske paradigme</w:t>
            </w:r>
          </w:p>
        </w:tc>
        <w:tc>
          <w:tcPr>
            <w:tcW w:w="4521" w:type="dxa"/>
          </w:tcPr>
          <w:p w14:paraId="50BB4366"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 xml:space="preserve">Izv.prof.dr.sc Saša </w:t>
            </w:r>
            <w:proofErr w:type="spellStart"/>
            <w:r w:rsidRPr="00CC4AA8">
              <w:rPr>
                <w:rStyle w:val="PlaceholderText"/>
                <w:rFonts w:ascii="Arial" w:hAnsi="Arial" w:cs="Arial"/>
                <w:color w:val="auto"/>
                <w:sz w:val="20"/>
                <w:szCs w:val="20"/>
              </w:rPr>
              <w:t>Mladenović</w:t>
            </w:r>
            <w:proofErr w:type="spellEnd"/>
          </w:p>
        </w:tc>
      </w:tr>
      <w:tr w:rsidR="00B073AB" w:rsidRPr="00CC4AA8" w14:paraId="4261D95A" w14:textId="77777777" w:rsidTr="003B2B1B">
        <w:tc>
          <w:tcPr>
            <w:tcW w:w="4541" w:type="dxa"/>
          </w:tcPr>
          <w:p w14:paraId="43118AEE" w14:textId="77777777" w:rsidR="00B073AB" w:rsidRPr="00CC4AA8" w:rsidRDefault="00B073AB" w:rsidP="003B2B1B">
            <w:pPr>
              <w:rPr>
                <w:rFonts w:ascii="Arial" w:hAnsi="Arial" w:cs="Arial"/>
                <w:sz w:val="20"/>
                <w:szCs w:val="20"/>
              </w:rPr>
            </w:pPr>
            <w:r w:rsidRPr="00CC4AA8">
              <w:rPr>
                <w:rFonts w:ascii="Arial" w:hAnsi="Arial" w:cs="Arial"/>
                <w:sz w:val="20"/>
                <w:szCs w:val="20"/>
              </w:rPr>
              <w:t>Računalna grafika</w:t>
            </w:r>
          </w:p>
        </w:tc>
        <w:tc>
          <w:tcPr>
            <w:tcW w:w="4521" w:type="dxa"/>
          </w:tcPr>
          <w:p w14:paraId="130BAFBE"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Hrvoje Kalinić</w:t>
            </w:r>
          </w:p>
        </w:tc>
      </w:tr>
      <w:tr w:rsidR="00B073AB" w:rsidRPr="00CC4AA8" w14:paraId="480A0F0E" w14:textId="77777777" w:rsidTr="003B2B1B">
        <w:tc>
          <w:tcPr>
            <w:tcW w:w="4541" w:type="dxa"/>
            <w:tcBorders>
              <w:top w:val="single" w:sz="4" w:space="0" w:color="auto"/>
              <w:left w:val="single" w:sz="4" w:space="0" w:color="auto"/>
            </w:tcBorders>
            <w:shd w:val="clear" w:color="auto" w:fill="FFFFFF"/>
          </w:tcPr>
          <w:p w14:paraId="3EDC168E" w14:textId="77777777" w:rsidR="00B073AB" w:rsidRPr="00CC4AA8" w:rsidRDefault="00B073AB" w:rsidP="003B2B1B">
            <w:pPr>
              <w:rPr>
                <w:rFonts w:ascii="Arial" w:hAnsi="Arial" w:cs="Arial"/>
                <w:sz w:val="20"/>
                <w:szCs w:val="20"/>
              </w:rPr>
            </w:pPr>
            <w:r w:rsidRPr="00CC4AA8">
              <w:rPr>
                <w:rFonts w:ascii="Arial" w:hAnsi="Arial" w:cs="Arial"/>
                <w:sz w:val="20"/>
                <w:szCs w:val="20"/>
              </w:rPr>
              <w:t>Računalni vid</w:t>
            </w:r>
          </w:p>
        </w:tc>
        <w:tc>
          <w:tcPr>
            <w:tcW w:w="4521" w:type="dxa"/>
          </w:tcPr>
          <w:p w14:paraId="1C5A1CA8"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Vladimir Pleština</w:t>
            </w:r>
          </w:p>
        </w:tc>
      </w:tr>
      <w:tr w:rsidR="00B073AB" w:rsidRPr="00CC4AA8" w14:paraId="5E2D6D60" w14:textId="77777777" w:rsidTr="003B2B1B">
        <w:tc>
          <w:tcPr>
            <w:tcW w:w="4541" w:type="dxa"/>
            <w:tcBorders>
              <w:top w:val="single" w:sz="4" w:space="0" w:color="auto"/>
              <w:left w:val="single" w:sz="4" w:space="0" w:color="auto"/>
            </w:tcBorders>
            <w:shd w:val="clear" w:color="auto" w:fill="FFFFFF"/>
          </w:tcPr>
          <w:p w14:paraId="44F06480"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Raspodijeljene i </w:t>
            </w:r>
            <w:proofErr w:type="spellStart"/>
            <w:r w:rsidRPr="00CC4AA8">
              <w:rPr>
                <w:rFonts w:ascii="Arial" w:hAnsi="Arial" w:cs="Arial"/>
                <w:sz w:val="20"/>
                <w:szCs w:val="20"/>
              </w:rPr>
              <w:t>nerelacijske</w:t>
            </w:r>
            <w:proofErr w:type="spellEnd"/>
            <w:r w:rsidRPr="00CC4AA8">
              <w:rPr>
                <w:rFonts w:ascii="Arial" w:hAnsi="Arial" w:cs="Arial"/>
                <w:sz w:val="20"/>
                <w:szCs w:val="20"/>
              </w:rPr>
              <w:t xml:space="preserve"> baze podataka</w:t>
            </w:r>
          </w:p>
        </w:tc>
        <w:tc>
          <w:tcPr>
            <w:tcW w:w="4521" w:type="dxa"/>
          </w:tcPr>
          <w:p w14:paraId="554C693A"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6F6DB108"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viši predavač</w:t>
            </w:r>
          </w:p>
        </w:tc>
      </w:tr>
      <w:tr w:rsidR="00B073AB" w:rsidRPr="00CC4AA8" w14:paraId="0DBF2784" w14:textId="77777777" w:rsidTr="003B2B1B">
        <w:tc>
          <w:tcPr>
            <w:tcW w:w="4541" w:type="dxa"/>
            <w:tcBorders>
              <w:top w:val="single" w:sz="4" w:space="0" w:color="auto"/>
              <w:left w:val="single" w:sz="4" w:space="0" w:color="auto"/>
            </w:tcBorders>
            <w:shd w:val="clear" w:color="auto" w:fill="FFFFFF"/>
          </w:tcPr>
          <w:p w14:paraId="0FC9E441" w14:textId="77777777" w:rsidR="00B073AB" w:rsidRPr="00CC4AA8" w:rsidRDefault="00B073AB" w:rsidP="003B2B1B">
            <w:pPr>
              <w:rPr>
                <w:rFonts w:ascii="Arial" w:hAnsi="Arial" w:cs="Arial"/>
                <w:sz w:val="20"/>
                <w:szCs w:val="20"/>
              </w:rPr>
            </w:pPr>
            <w:r w:rsidRPr="00CC4AA8">
              <w:rPr>
                <w:rFonts w:ascii="Arial" w:hAnsi="Arial" w:cs="Arial"/>
                <w:sz w:val="20"/>
                <w:szCs w:val="20"/>
              </w:rPr>
              <w:t>Raspodijeljeni sustavi</w:t>
            </w:r>
          </w:p>
        </w:tc>
        <w:tc>
          <w:tcPr>
            <w:tcW w:w="4521" w:type="dxa"/>
          </w:tcPr>
          <w:p w14:paraId="4F464610"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55FAB358"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viši predavač</w:t>
            </w:r>
          </w:p>
        </w:tc>
      </w:tr>
      <w:tr w:rsidR="00B073AB" w:rsidRPr="00CC4AA8" w14:paraId="55FA3515" w14:textId="77777777" w:rsidTr="003B2B1B">
        <w:tc>
          <w:tcPr>
            <w:tcW w:w="4541" w:type="dxa"/>
            <w:tcBorders>
              <w:top w:val="single" w:sz="4" w:space="0" w:color="auto"/>
              <w:left w:val="single" w:sz="4" w:space="0" w:color="auto"/>
            </w:tcBorders>
            <w:shd w:val="clear" w:color="auto" w:fill="FFFFFF"/>
          </w:tcPr>
          <w:p w14:paraId="795B9FAF" w14:textId="77777777" w:rsidR="00B073AB" w:rsidRPr="00CC4AA8" w:rsidRDefault="00B073AB" w:rsidP="003B2B1B">
            <w:pPr>
              <w:rPr>
                <w:rFonts w:ascii="Arial" w:hAnsi="Arial" w:cs="Arial"/>
                <w:sz w:val="20"/>
                <w:szCs w:val="20"/>
              </w:rPr>
            </w:pPr>
            <w:r w:rsidRPr="00CC4AA8">
              <w:rPr>
                <w:rFonts w:ascii="Arial" w:hAnsi="Arial" w:cs="Arial"/>
                <w:sz w:val="20"/>
                <w:szCs w:val="20"/>
              </w:rPr>
              <w:t>Rudarenje podataka</w:t>
            </w:r>
          </w:p>
        </w:tc>
        <w:tc>
          <w:tcPr>
            <w:tcW w:w="4521" w:type="dxa"/>
          </w:tcPr>
          <w:p w14:paraId="4B09E74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 dr. </w:t>
            </w:r>
            <w:proofErr w:type="spellStart"/>
            <w:r w:rsidRPr="00CC4AA8">
              <w:rPr>
                <w:rFonts w:ascii="Arial" w:hAnsi="Arial" w:cs="Arial"/>
                <w:sz w:val="20"/>
                <w:szCs w:val="20"/>
              </w:rPr>
              <w:t>sc</w:t>
            </w:r>
            <w:proofErr w:type="spellEnd"/>
            <w:r w:rsidRPr="00CC4AA8">
              <w:rPr>
                <w:rFonts w:ascii="Arial" w:hAnsi="Arial" w:cs="Arial"/>
                <w:sz w:val="20"/>
                <w:szCs w:val="20"/>
              </w:rPr>
              <w:t>. Hrvoje Kalinić</w:t>
            </w:r>
          </w:p>
        </w:tc>
      </w:tr>
      <w:tr w:rsidR="00B073AB" w:rsidRPr="00CC4AA8" w14:paraId="1E3E4B57" w14:textId="77777777" w:rsidTr="003B2B1B">
        <w:tc>
          <w:tcPr>
            <w:tcW w:w="4541" w:type="dxa"/>
            <w:tcBorders>
              <w:top w:val="single" w:sz="4" w:space="0" w:color="auto"/>
              <w:left w:val="single" w:sz="4" w:space="0" w:color="auto"/>
              <w:bottom w:val="single" w:sz="4" w:space="0" w:color="auto"/>
            </w:tcBorders>
            <w:shd w:val="clear" w:color="auto" w:fill="FFFFFF"/>
          </w:tcPr>
          <w:p w14:paraId="7AD3397F" w14:textId="77777777" w:rsidR="00B073AB" w:rsidRPr="00CC4AA8" w:rsidRDefault="00B073AB" w:rsidP="003B2B1B">
            <w:pPr>
              <w:rPr>
                <w:rFonts w:ascii="Arial" w:hAnsi="Arial" w:cs="Arial"/>
                <w:sz w:val="20"/>
                <w:szCs w:val="20"/>
              </w:rPr>
            </w:pPr>
            <w:r w:rsidRPr="00CC4AA8">
              <w:rPr>
                <w:rFonts w:ascii="Arial" w:hAnsi="Arial" w:cs="Arial"/>
                <w:sz w:val="20"/>
                <w:szCs w:val="20"/>
              </w:rPr>
              <w:t>Složenost algoritama</w:t>
            </w:r>
          </w:p>
        </w:tc>
        <w:tc>
          <w:tcPr>
            <w:tcW w:w="4521" w:type="dxa"/>
          </w:tcPr>
          <w:p w14:paraId="1451B94C"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izv.prof.dr.sc. Jurica Perić</w:t>
            </w:r>
          </w:p>
        </w:tc>
      </w:tr>
      <w:tr w:rsidR="00BB79BD" w:rsidRPr="00CC4AA8" w14:paraId="35FCC601" w14:textId="77777777" w:rsidTr="003B2B1B">
        <w:tc>
          <w:tcPr>
            <w:tcW w:w="4541" w:type="dxa"/>
            <w:tcBorders>
              <w:top w:val="single" w:sz="4" w:space="0" w:color="auto"/>
              <w:left w:val="single" w:sz="4" w:space="0" w:color="auto"/>
            </w:tcBorders>
            <w:shd w:val="clear" w:color="auto" w:fill="FFFFFF"/>
          </w:tcPr>
          <w:p w14:paraId="56DCFAF5" w14:textId="77777777" w:rsidR="00BB79BD" w:rsidRPr="00CC4AA8" w:rsidRDefault="00BB79BD" w:rsidP="003B2B1B">
            <w:pPr>
              <w:rPr>
                <w:rFonts w:ascii="Arial" w:hAnsi="Arial" w:cs="Arial"/>
                <w:sz w:val="20"/>
                <w:szCs w:val="20"/>
              </w:rPr>
            </w:pPr>
            <w:r w:rsidRPr="00CC4AA8">
              <w:rPr>
                <w:rFonts w:ascii="Arial" w:hAnsi="Arial" w:cs="Arial"/>
                <w:sz w:val="20"/>
                <w:szCs w:val="20"/>
              </w:rPr>
              <w:t>Statistika u biomedicini</w:t>
            </w:r>
          </w:p>
        </w:tc>
        <w:tc>
          <w:tcPr>
            <w:tcW w:w="4521" w:type="dxa"/>
          </w:tcPr>
          <w:p w14:paraId="7694653D" w14:textId="77777777" w:rsidR="00BB79BD" w:rsidRPr="00CC4AA8" w:rsidRDefault="00BB79BD"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doc.dr.sc. Antonela Matana</w:t>
            </w:r>
          </w:p>
        </w:tc>
      </w:tr>
      <w:tr w:rsidR="00B073AB" w:rsidRPr="00CC4AA8" w14:paraId="5AE5A8A1" w14:textId="77777777" w:rsidTr="003B2B1B">
        <w:tc>
          <w:tcPr>
            <w:tcW w:w="4541" w:type="dxa"/>
            <w:tcBorders>
              <w:top w:val="single" w:sz="4" w:space="0" w:color="auto"/>
              <w:left w:val="single" w:sz="4" w:space="0" w:color="auto"/>
            </w:tcBorders>
            <w:shd w:val="clear" w:color="auto" w:fill="FFFFFF"/>
          </w:tcPr>
          <w:p w14:paraId="3D44DD1F" w14:textId="77777777" w:rsidR="00B073AB" w:rsidRPr="00CC4AA8" w:rsidRDefault="00B073AB" w:rsidP="003B2B1B">
            <w:pPr>
              <w:rPr>
                <w:rFonts w:ascii="Arial" w:hAnsi="Arial" w:cs="Arial"/>
                <w:sz w:val="20"/>
                <w:szCs w:val="20"/>
              </w:rPr>
            </w:pPr>
            <w:r w:rsidRPr="00CC4AA8">
              <w:rPr>
                <w:rFonts w:ascii="Arial" w:hAnsi="Arial" w:cs="Arial"/>
                <w:sz w:val="20"/>
                <w:szCs w:val="20"/>
              </w:rPr>
              <w:t>Statistika u računarstvu</w:t>
            </w:r>
          </w:p>
        </w:tc>
        <w:tc>
          <w:tcPr>
            <w:tcW w:w="4521" w:type="dxa"/>
          </w:tcPr>
          <w:p w14:paraId="15E3B00D"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 xml:space="preserve">doc.dr.sc. Ivo </w:t>
            </w:r>
            <w:proofErr w:type="spellStart"/>
            <w:r w:rsidRPr="00CC4AA8">
              <w:rPr>
                <w:rStyle w:val="PlaceholderText"/>
                <w:rFonts w:ascii="Arial" w:hAnsi="Arial" w:cs="Arial"/>
                <w:color w:val="auto"/>
                <w:sz w:val="20"/>
                <w:szCs w:val="20"/>
              </w:rPr>
              <w:t>Ugrina</w:t>
            </w:r>
            <w:proofErr w:type="spellEnd"/>
          </w:p>
        </w:tc>
      </w:tr>
      <w:tr w:rsidR="00B073AB" w:rsidRPr="00CC4AA8" w14:paraId="555F147A" w14:textId="77777777" w:rsidTr="003B2B1B">
        <w:tc>
          <w:tcPr>
            <w:tcW w:w="4541" w:type="dxa"/>
            <w:tcBorders>
              <w:top w:val="single" w:sz="4" w:space="0" w:color="auto"/>
              <w:left w:val="single" w:sz="4" w:space="0" w:color="auto"/>
            </w:tcBorders>
            <w:shd w:val="clear" w:color="auto" w:fill="FFFFFF"/>
          </w:tcPr>
          <w:p w14:paraId="37831463" w14:textId="77777777" w:rsidR="00B073AB" w:rsidRPr="00CC4AA8" w:rsidRDefault="00B073AB" w:rsidP="003B2B1B">
            <w:pPr>
              <w:rPr>
                <w:rFonts w:ascii="Arial" w:hAnsi="Arial" w:cs="Arial"/>
                <w:sz w:val="20"/>
                <w:szCs w:val="20"/>
              </w:rPr>
            </w:pPr>
            <w:r w:rsidRPr="00CC4AA8">
              <w:rPr>
                <w:rFonts w:ascii="Arial" w:hAnsi="Arial" w:cs="Arial"/>
                <w:sz w:val="20"/>
                <w:szCs w:val="20"/>
              </w:rPr>
              <w:t>Strojno učenje</w:t>
            </w:r>
          </w:p>
        </w:tc>
        <w:tc>
          <w:tcPr>
            <w:tcW w:w="4521" w:type="dxa"/>
          </w:tcPr>
          <w:p w14:paraId="3AB1E305"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izv.prof.dr.sc. Saša </w:t>
            </w:r>
            <w:proofErr w:type="spellStart"/>
            <w:r w:rsidRPr="00CC4AA8">
              <w:rPr>
                <w:rFonts w:ascii="Arial" w:hAnsi="Arial" w:cs="Arial"/>
                <w:sz w:val="20"/>
                <w:szCs w:val="20"/>
              </w:rPr>
              <w:t>Mladenović</w:t>
            </w:r>
            <w:proofErr w:type="spellEnd"/>
          </w:p>
        </w:tc>
      </w:tr>
      <w:tr w:rsidR="00B073AB" w:rsidRPr="00CC4AA8" w14:paraId="08B7C93A" w14:textId="77777777" w:rsidTr="003B2B1B">
        <w:tc>
          <w:tcPr>
            <w:tcW w:w="4541" w:type="dxa"/>
            <w:tcBorders>
              <w:top w:val="single" w:sz="4" w:space="0" w:color="auto"/>
              <w:left w:val="single" w:sz="4" w:space="0" w:color="auto"/>
            </w:tcBorders>
            <w:shd w:val="clear" w:color="auto" w:fill="FFFFFF"/>
          </w:tcPr>
          <w:p w14:paraId="3BA1681C" w14:textId="77777777" w:rsidR="00B073AB" w:rsidRPr="00CC4AA8" w:rsidRDefault="00B073AB" w:rsidP="003B2B1B">
            <w:pPr>
              <w:rPr>
                <w:rFonts w:ascii="Arial" w:hAnsi="Arial" w:cs="Arial"/>
                <w:sz w:val="20"/>
                <w:szCs w:val="20"/>
              </w:rPr>
            </w:pPr>
            <w:r w:rsidRPr="00CC4AA8">
              <w:rPr>
                <w:rFonts w:ascii="Arial" w:hAnsi="Arial" w:cs="Arial"/>
                <w:sz w:val="20"/>
                <w:szCs w:val="20"/>
              </w:rPr>
              <w:lastRenderedPageBreak/>
              <w:t xml:space="preserve">Strojno učenje u medicini i </w:t>
            </w:r>
            <w:proofErr w:type="spellStart"/>
            <w:r w:rsidRPr="00CC4AA8">
              <w:rPr>
                <w:rFonts w:ascii="Arial" w:hAnsi="Arial" w:cs="Arial"/>
                <w:sz w:val="20"/>
                <w:szCs w:val="20"/>
              </w:rPr>
              <w:t>bioinformatici</w:t>
            </w:r>
            <w:proofErr w:type="spellEnd"/>
          </w:p>
        </w:tc>
        <w:tc>
          <w:tcPr>
            <w:tcW w:w="4521" w:type="dxa"/>
          </w:tcPr>
          <w:p w14:paraId="3A23C134"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izv.prof.dr.sc. Željko </w:t>
            </w:r>
            <w:proofErr w:type="spellStart"/>
            <w:r w:rsidRPr="00CC4AA8">
              <w:rPr>
                <w:rFonts w:ascii="Arial" w:hAnsi="Arial" w:cs="Arial"/>
                <w:sz w:val="20"/>
                <w:szCs w:val="20"/>
              </w:rPr>
              <w:t>Agić</w:t>
            </w:r>
            <w:proofErr w:type="spellEnd"/>
          </w:p>
        </w:tc>
      </w:tr>
      <w:tr w:rsidR="00B073AB" w:rsidRPr="00CC4AA8" w14:paraId="60FFD643" w14:textId="77777777" w:rsidTr="003B2B1B">
        <w:tc>
          <w:tcPr>
            <w:tcW w:w="4541" w:type="dxa"/>
            <w:tcBorders>
              <w:top w:val="single" w:sz="4" w:space="0" w:color="auto"/>
              <w:left w:val="single" w:sz="4" w:space="0" w:color="auto"/>
            </w:tcBorders>
            <w:shd w:val="clear" w:color="auto" w:fill="FFFFFF"/>
          </w:tcPr>
          <w:p w14:paraId="0DAF67AD" w14:textId="77777777" w:rsidR="00B073AB" w:rsidRPr="00CC4AA8" w:rsidRDefault="00B073AB" w:rsidP="003B2B1B">
            <w:pPr>
              <w:rPr>
                <w:rFonts w:ascii="Arial" w:hAnsi="Arial" w:cs="Arial"/>
                <w:sz w:val="20"/>
                <w:szCs w:val="20"/>
              </w:rPr>
            </w:pPr>
            <w:r w:rsidRPr="00CC4AA8">
              <w:rPr>
                <w:rFonts w:ascii="Arial" w:hAnsi="Arial" w:cs="Arial"/>
                <w:sz w:val="20"/>
                <w:szCs w:val="20"/>
              </w:rPr>
              <w:t>Teorija grafova</w:t>
            </w:r>
          </w:p>
        </w:tc>
        <w:tc>
          <w:tcPr>
            <w:tcW w:w="4521" w:type="dxa"/>
          </w:tcPr>
          <w:p w14:paraId="1D2914C4"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Anka </w:t>
            </w:r>
            <w:proofErr w:type="spellStart"/>
            <w:r w:rsidRPr="00CC4AA8">
              <w:rPr>
                <w:rFonts w:ascii="Arial" w:hAnsi="Arial" w:cs="Arial"/>
                <w:sz w:val="20"/>
                <w:szCs w:val="20"/>
              </w:rPr>
              <w:t>Golemac</w:t>
            </w:r>
            <w:proofErr w:type="spellEnd"/>
          </w:p>
          <w:p w14:paraId="4C0E7087"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Tanja Vojković</w:t>
            </w:r>
          </w:p>
        </w:tc>
      </w:tr>
      <w:tr w:rsidR="00B073AB" w:rsidRPr="00CC4AA8" w14:paraId="785E26CF" w14:textId="77777777" w:rsidTr="003B2B1B">
        <w:tc>
          <w:tcPr>
            <w:tcW w:w="4541" w:type="dxa"/>
            <w:tcBorders>
              <w:top w:val="single" w:sz="4" w:space="0" w:color="auto"/>
              <w:left w:val="single" w:sz="4" w:space="0" w:color="auto"/>
            </w:tcBorders>
            <w:shd w:val="clear" w:color="auto" w:fill="FFFFFF"/>
          </w:tcPr>
          <w:p w14:paraId="51CBC5C5" w14:textId="77777777" w:rsidR="00B073AB" w:rsidRPr="00CC4AA8" w:rsidRDefault="00B073AB" w:rsidP="003B2B1B">
            <w:pPr>
              <w:rPr>
                <w:rFonts w:ascii="Arial" w:hAnsi="Arial" w:cs="Arial"/>
                <w:sz w:val="20"/>
                <w:szCs w:val="20"/>
              </w:rPr>
            </w:pPr>
            <w:r w:rsidRPr="00CC4AA8">
              <w:rPr>
                <w:rFonts w:ascii="Arial" w:hAnsi="Arial" w:cs="Arial"/>
                <w:sz w:val="20"/>
                <w:szCs w:val="20"/>
              </w:rPr>
              <w:t>Teorija igara</w:t>
            </w:r>
          </w:p>
        </w:tc>
        <w:tc>
          <w:tcPr>
            <w:tcW w:w="4521" w:type="dxa"/>
          </w:tcPr>
          <w:p w14:paraId="116EF2F5"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Damir Vukičević;</w:t>
            </w:r>
          </w:p>
          <w:p w14:paraId="686B530E" w14:textId="77777777" w:rsidR="00B073AB" w:rsidRPr="00CC4AA8" w:rsidRDefault="00BB79BD" w:rsidP="003B2B1B">
            <w:pPr>
              <w:spacing w:before="60"/>
              <w:rPr>
                <w:rFonts w:ascii="Arial" w:hAnsi="Arial" w:cs="Arial"/>
                <w:sz w:val="20"/>
                <w:szCs w:val="20"/>
              </w:rPr>
            </w:pPr>
            <w:r w:rsidRPr="00CC4AA8">
              <w:rPr>
                <w:rFonts w:ascii="Arial" w:hAnsi="Arial" w:cs="Arial"/>
                <w:sz w:val="20"/>
                <w:szCs w:val="20"/>
              </w:rPr>
              <w:t xml:space="preserve">dr.sc. </w:t>
            </w:r>
            <w:r w:rsidR="00B073AB" w:rsidRPr="00CC4AA8">
              <w:rPr>
                <w:rFonts w:ascii="Arial" w:hAnsi="Arial" w:cs="Arial"/>
                <w:sz w:val="20"/>
                <w:szCs w:val="20"/>
              </w:rPr>
              <w:t>Aljoša Šubašić</w:t>
            </w:r>
          </w:p>
        </w:tc>
      </w:tr>
      <w:tr w:rsidR="00B073AB" w:rsidRPr="00CC4AA8" w14:paraId="65E787D8" w14:textId="77777777" w:rsidTr="003B2B1B">
        <w:tc>
          <w:tcPr>
            <w:tcW w:w="4541" w:type="dxa"/>
            <w:tcBorders>
              <w:top w:val="single" w:sz="4" w:space="0" w:color="auto"/>
              <w:left w:val="single" w:sz="4" w:space="0" w:color="auto"/>
              <w:bottom w:val="single" w:sz="4" w:space="0" w:color="auto"/>
            </w:tcBorders>
            <w:shd w:val="clear" w:color="auto" w:fill="FFFFFF"/>
          </w:tcPr>
          <w:p w14:paraId="4F03D486" w14:textId="77777777" w:rsidR="00B073AB" w:rsidRPr="00CC4AA8" w:rsidRDefault="00B073AB" w:rsidP="003B2B1B">
            <w:pPr>
              <w:rPr>
                <w:rFonts w:ascii="Arial" w:hAnsi="Arial" w:cs="Arial"/>
                <w:sz w:val="20"/>
                <w:szCs w:val="20"/>
              </w:rPr>
            </w:pPr>
            <w:r w:rsidRPr="00CC4AA8">
              <w:rPr>
                <w:rFonts w:ascii="Arial" w:hAnsi="Arial" w:cs="Arial"/>
                <w:sz w:val="20"/>
                <w:szCs w:val="20"/>
              </w:rPr>
              <w:t>Teorija kodiranja</w:t>
            </w:r>
          </w:p>
        </w:tc>
        <w:tc>
          <w:tcPr>
            <w:tcW w:w="4521" w:type="dxa"/>
          </w:tcPr>
          <w:p w14:paraId="60FD064C"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izv.prof.dr.sc. Joško Mandić</w:t>
            </w:r>
          </w:p>
        </w:tc>
      </w:tr>
      <w:tr w:rsidR="00B073AB" w:rsidRPr="00CC4AA8" w14:paraId="7567E9B1" w14:textId="77777777" w:rsidTr="003B2B1B">
        <w:tc>
          <w:tcPr>
            <w:tcW w:w="4541" w:type="dxa"/>
            <w:tcBorders>
              <w:top w:val="single" w:sz="4" w:space="0" w:color="auto"/>
              <w:left w:val="single" w:sz="4" w:space="0" w:color="auto"/>
            </w:tcBorders>
            <w:shd w:val="clear" w:color="auto" w:fill="FFFFFF"/>
          </w:tcPr>
          <w:p w14:paraId="7E535B6E" w14:textId="77777777" w:rsidR="00B073AB" w:rsidRPr="00CC4AA8" w:rsidRDefault="00B073AB" w:rsidP="003B2B1B">
            <w:pPr>
              <w:rPr>
                <w:rFonts w:ascii="Arial" w:hAnsi="Arial" w:cs="Arial"/>
                <w:sz w:val="20"/>
                <w:szCs w:val="20"/>
              </w:rPr>
            </w:pPr>
            <w:r w:rsidRPr="00CC4AA8">
              <w:rPr>
                <w:rFonts w:ascii="Arial" w:hAnsi="Arial" w:cs="Arial"/>
                <w:sz w:val="20"/>
                <w:szCs w:val="20"/>
              </w:rPr>
              <w:t>Uvod u obradu prirodnog jezika</w:t>
            </w:r>
          </w:p>
        </w:tc>
        <w:tc>
          <w:tcPr>
            <w:tcW w:w="4521" w:type="dxa"/>
          </w:tcPr>
          <w:p w14:paraId="5EE795BA"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Branko Žitko</w:t>
            </w:r>
          </w:p>
        </w:tc>
      </w:tr>
      <w:tr w:rsidR="00B073AB" w:rsidRPr="00CC4AA8" w14:paraId="553730C1" w14:textId="77777777" w:rsidTr="003B2B1B">
        <w:tc>
          <w:tcPr>
            <w:tcW w:w="4541" w:type="dxa"/>
            <w:tcBorders>
              <w:top w:val="single" w:sz="4" w:space="0" w:color="auto"/>
              <w:left w:val="single" w:sz="4" w:space="0" w:color="auto"/>
            </w:tcBorders>
            <w:shd w:val="clear" w:color="auto" w:fill="FFFFFF"/>
          </w:tcPr>
          <w:p w14:paraId="2E7D256F" w14:textId="77777777" w:rsidR="00B073AB" w:rsidRPr="00CC4AA8" w:rsidRDefault="00B073AB" w:rsidP="003B2B1B">
            <w:pPr>
              <w:rPr>
                <w:rFonts w:ascii="Arial" w:hAnsi="Arial" w:cs="Arial"/>
                <w:sz w:val="20"/>
                <w:szCs w:val="20"/>
              </w:rPr>
            </w:pPr>
            <w:r w:rsidRPr="00CC4AA8">
              <w:rPr>
                <w:rFonts w:ascii="Arial" w:hAnsi="Arial" w:cs="Arial"/>
                <w:sz w:val="20"/>
                <w:szCs w:val="20"/>
              </w:rPr>
              <w:t>Uvod u podatkovnu znanost</w:t>
            </w:r>
          </w:p>
        </w:tc>
        <w:tc>
          <w:tcPr>
            <w:tcW w:w="4521" w:type="dxa"/>
          </w:tcPr>
          <w:p w14:paraId="1211F02A" w14:textId="77777777" w:rsidR="00B073AB" w:rsidRPr="00CC4AA8" w:rsidRDefault="00B073AB" w:rsidP="00BB79BD">
            <w:pPr>
              <w:spacing w:before="60"/>
              <w:rPr>
                <w:rFonts w:ascii="Arial" w:hAnsi="Arial" w:cs="Arial"/>
                <w:sz w:val="20"/>
                <w:szCs w:val="20"/>
              </w:rPr>
            </w:pPr>
            <w:r w:rsidRPr="00CC4AA8">
              <w:rPr>
                <w:rFonts w:ascii="Arial" w:hAnsi="Arial" w:cs="Arial"/>
                <w:sz w:val="20"/>
                <w:szCs w:val="20"/>
              </w:rPr>
              <w:t xml:space="preserve">izv.prof.dr.sc. Željko </w:t>
            </w:r>
            <w:proofErr w:type="spellStart"/>
            <w:r w:rsidRPr="00CC4AA8">
              <w:rPr>
                <w:rFonts w:ascii="Arial" w:hAnsi="Arial" w:cs="Arial"/>
                <w:sz w:val="20"/>
                <w:szCs w:val="20"/>
              </w:rPr>
              <w:t>Agić</w:t>
            </w:r>
            <w:proofErr w:type="spellEnd"/>
          </w:p>
        </w:tc>
      </w:tr>
      <w:tr w:rsidR="00B073AB" w:rsidRPr="00CC4AA8" w14:paraId="4AC47ABF" w14:textId="77777777" w:rsidTr="003B2B1B">
        <w:tc>
          <w:tcPr>
            <w:tcW w:w="4541" w:type="dxa"/>
            <w:tcBorders>
              <w:top w:val="single" w:sz="4" w:space="0" w:color="auto"/>
              <w:left w:val="single" w:sz="4" w:space="0" w:color="auto"/>
              <w:bottom w:val="single" w:sz="4" w:space="0" w:color="auto"/>
            </w:tcBorders>
            <w:shd w:val="clear" w:color="auto" w:fill="FFFFFF"/>
          </w:tcPr>
          <w:p w14:paraId="4156507A" w14:textId="77777777" w:rsidR="00B073AB" w:rsidRPr="00CC4AA8" w:rsidRDefault="00B073AB" w:rsidP="003B2B1B">
            <w:pPr>
              <w:rPr>
                <w:rFonts w:ascii="Arial" w:hAnsi="Arial" w:cs="Arial"/>
                <w:sz w:val="20"/>
                <w:szCs w:val="20"/>
              </w:rPr>
            </w:pPr>
            <w:r w:rsidRPr="00CC4AA8">
              <w:rPr>
                <w:rFonts w:ascii="Arial" w:hAnsi="Arial" w:cs="Arial"/>
                <w:sz w:val="20"/>
                <w:szCs w:val="20"/>
              </w:rPr>
              <w:t>Uvod u programsko inženjerstvo</w:t>
            </w:r>
          </w:p>
        </w:tc>
        <w:tc>
          <w:tcPr>
            <w:tcW w:w="4521" w:type="dxa"/>
          </w:tcPr>
          <w:p w14:paraId="275A3588"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Branko Žitko</w:t>
            </w:r>
          </w:p>
        </w:tc>
      </w:tr>
      <w:tr w:rsidR="00B073AB" w:rsidRPr="00CC4AA8" w14:paraId="438D239F" w14:textId="77777777" w:rsidTr="003B2B1B">
        <w:tc>
          <w:tcPr>
            <w:tcW w:w="4541" w:type="dxa"/>
            <w:tcBorders>
              <w:top w:val="single" w:sz="4" w:space="0" w:color="auto"/>
              <w:left w:val="single" w:sz="4" w:space="0" w:color="auto"/>
            </w:tcBorders>
            <w:shd w:val="clear" w:color="auto" w:fill="FFFFFF"/>
          </w:tcPr>
          <w:p w14:paraId="6EA5D124" w14:textId="77777777" w:rsidR="00B073AB" w:rsidRPr="00CC4AA8" w:rsidRDefault="00B073AB" w:rsidP="003B2B1B">
            <w:pPr>
              <w:rPr>
                <w:rFonts w:ascii="Arial" w:hAnsi="Arial" w:cs="Arial"/>
                <w:sz w:val="20"/>
                <w:szCs w:val="20"/>
              </w:rPr>
            </w:pPr>
            <w:r w:rsidRPr="00CC4AA8">
              <w:rPr>
                <w:rFonts w:ascii="Arial" w:hAnsi="Arial" w:cs="Arial"/>
                <w:sz w:val="20"/>
                <w:szCs w:val="20"/>
              </w:rPr>
              <w:t>Uvod u topologiju</w:t>
            </w:r>
          </w:p>
        </w:tc>
        <w:tc>
          <w:tcPr>
            <w:tcW w:w="4521" w:type="dxa"/>
          </w:tcPr>
          <w:p w14:paraId="6A55578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Vlasta Matijević</w:t>
            </w:r>
          </w:p>
          <w:p w14:paraId="670B9CD9"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Dino </w:t>
            </w:r>
            <w:proofErr w:type="spellStart"/>
            <w:r w:rsidRPr="00CC4AA8">
              <w:rPr>
                <w:rFonts w:ascii="Arial" w:hAnsi="Arial" w:cs="Arial"/>
                <w:sz w:val="20"/>
                <w:szCs w:val="20"/>
              </w:rPr>
              <w:t>Peran</w:t>
            </w:r>
            <w:proofErr w:type="spellEnd"/>
            <w:r w:rsidRPr="00CC4AA8">
              <w:rPr>
                <w:rFonts w:ascii="Arial" w:hAnsi="Arial" w:cs="Arial"/>
                <w:sz w:val="20"/>
                <w:szCs w:val="20"/>
              </w:rPr>
              <w:t xml:space="preserve">, </w:t>
            </w:r>
            <w:proofErr w:type="spellStart"/>
            <w:r w:rsidRPr="00CC4AA8">
              <w:rPr>
                <w:rFonts w:ascii="Arial" w:hAnsi="Arial" w:cs="Arial"/>
                <w:sz w:val="20"/>
                <w:szCs w:val="20"/>
              </w:rPr>
              <w:t>mag</w:t>
            </w:r>
            <w:proofErr w:type="spellEnd"/>
            <w:r w:rsidRPr="00CC4AA8">
              <w:rPr>
                <w:rFonts w:ascii="Arial" w:hAnsi="Arial" w:cs="Arial"/>
                <w:sz w:val="20"/>
                <w:szCs w:val="20"/>
              </w:rPr>
              <w:t xml:space="preserve">. </w:t>
            </w:r>
            <w:proofErr w:type="spellStart"/>
            <w:r w:rsidRPr="00CC4AA8">
              <w:rPr>
                <w:rFonts w:ascii="Arial" w:hAnsi="Arial" w:cs="Arial"/>
                <w:sz w:val="20"/>
                <w:szCs w:val="20"/>
              </w:rPr>
              <w:t>math</w:t>
            </w:r>
            <w:proofErr w:type="spellEnd"/>
            <w:r w:rsidRPr="00CC4AA8">
              <w:rPr>
                <w:rFonts w:ascii="Arial" w:hAnsi="Arial" w:cs="Arial"/>
                <w:sz w:val="20"/>
                <w:szCs w:val="20"/>
              </w:rPr>
              <w:t>.</w:t>
            </w:r>
          </w:p>
        </w:tc>
      </w:tr>
      <w:tr w:rsidR="00B073AB" w:rsidRPr="00CC4AA8" w14:paraId="7E4D247A" w14:textId="77777777" w:rsidTr="003B2B1B">
        <w:tc>
          <w:tcPr>
            <w:tcW w:w="4541" w:type="dxa"/>
            <w:tcBorders>
              <w:top w:val="single" w:sz="4" w:space="0" w:color="auto"/>
              <w:left w:val="single" w:sz="4" w:space="0" w:color="auto"/>
            </w:tcBorders>
            <w:shd w:val="clear" w:color="auto" w:fill="FFFFFF"/>
          </w:tcPr>
          <w:p w14:paraId="189C6F18" w14:textId="77777777" w:rsidR="00B073AB" w:rsidRPr="00CC4AA8" w:rsidRDefault="00B073AB" w:rsidP="003B2B1B">
            <w:pPr>
              <w:rPr>
                <w:rFonts w:ascii="Arial" w:hAnsi="Arial" w:cs="Arial"/>
                <w:sz w:val="20"/>
                <w:szCs w:val="20"/>
              </w:rPr>
            </w:pPr>
            <w:r w:rsidRPr="00CC4AA8">
              <w:rPr>
                <w:rFonts w:ascii="Arial" w:hAnsi="Arial" w:cs="Arial"/>
                <w:sz w:val="20"/>
                <w:szCs w:val="20"/>
              </w:rPr>
              <w:t>Vektorski prostori I</w:t>
            </w:r>
          </w:p>
        </w:tc>
        <w:tc>
          <w:tcPr>
            <w:tcW w:w="4521" w:type="dxa"/>
          </w:tcPr>
          <w:p w14:paraId="445EA783"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Gordan Radobolja</w:t>
            </w:r>
          </w:p>
        </w:tc>
      </w:tr>
      <w:tr w:rsidR="00B073AB" w:rsidRPr="00CC4AA8" w14:paraId="129EC68E" w14:textId="77777777" w:rsidTr="003B2B1B">
        <w:tc>
          <w:tcPr>
            <w:tcW w:w="4541" w:type="dxa"/>
            <w:tcBorders>
              <w:top w:val="single" w:sz="4" w:space="0" w:color="auto"/>
              <w:left w:val="single" w:sz="4" w:space="0" w:color="auto"/>
            </w:tcBorders>
            <w:shd w:val="clear" w:color="auto" w:fill="FFFFFF"/>
          </w:tcPr>
          <w:p w14:paraId="707D5EFE" w14:textId="77777777" w:rsidR="00B073AB" w:rsidRPr="00CC4AA8" w:rsidRDefault="00B073AB" w:rsidP="003B2B1B">
            <w:pPr>
              <w:rPr>
                <w:rFonts w:ascii="Arial" w:hAnsi="Arial" w:cs="Arial"/>
                <w:sz w:val="20"/>
                <w:szCs w:val="20"/>
              </w:rPr>
            </w:pPr>
            <w:r w:rsidRPr="00CC4AA8">
              <w:rPr>
                <w:rFonts w:ascii="Arial" w:hAnsi="Arial" w:cs="Arial"/>
                <w:sz w:val="20"/>
                <w:szCs w:val="20"/>
              </w:rPr>
              <w:t>Vizualizacija podataka</w:t>
            </w:r>
          </w:p>
        </w:tc>
        <w:tc>
          <w:tcPr>
            <w:tcW w:w="4521" w:type="dxa"/>
          </w:tcPr>
          <w:p w14:paraId="14B22E1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Goran Zaharija</w:t>
            </w:r>
          </w:p>
        </w:tc>
      </w:tr>
      <w:tr w:rsidR="00B073AB" w:rsidRPr="00CC4AA8" w14:paraId="52EBF540" w14:textId="77777777" w:rsidTr="003B2B1B">
        <w:tc>
          <w:tcPr>
            <w:tcW w:w="4541" w:type="dxa"/>
            <w:tcBorders>
              <w:top w:val="single" w:sz="4" w:space="0" w:color="auto"/>
              <w:left w:val="single" w:sz="4" w:space="0" w:color="auto"/>
              <w:bottom w:val="single" w:sz="4" w:space="0" w:color="auto"/>
            </w:tcBorders>
            <w:shd w:val="clear" w:color="auto" w:fill="FFFFFF"/>
          </w:tcPr>
          <w:p w14:paraId="7033F0C7"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Vjerojatnost I </w:t>
            </w:r>
          </w:p>
        </w:tc>
        <w:tc>
          <w:tcPr>
            <w:tcW w:w="4521" w:type="dxa"/>
          </w:tcPr>
          <w:p w14:paraId="13A8EF2B"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tc>
      </w:tr>
    </w:tbl>
    <w:p w14:paraId="412C6DAB" w14:textId="77777777" w:rsidR="00B073AB" w:rsidRPr="00CC4AA8" w:rsidRDefault="00B073AB" w:rsidP="00B073AB">
      <w:pPr>
        <w:rPr>
          <w:rFonts w:ascii="Arial" w:hAnsi="Arial" w:cs="Arial"/>
          <w:b/>
          <w:sz w:val="20"/>
          <w:szCs w:val="20"/>
          <w:lang w:eastAsia="hr-HR"/>
        </w:rPr>
      </w:pPr>
    </w:p>
    <w:p w14:paraId="607815A8" w14:textId="77777777" w:rsidR="00B073AB" w:rsidRPr="00CC4AA8" w:rsidRDefault="00B073AB" w:rsidP="00B073AB">
      <w:pPr>
        <w:rPr>
          <w:rFonts w:ascii="Arial" w:hAnsi="Arial" w:cs="Arial"/>
          <w:b/>
          <w:sz w:val="20"/>
          <w:szCs w:val="20"/>
          <w:lang w:eastAsia="hr-HR"/>
        </w:rPr>
      </w:pPr>
      <w:r w:rsidRPr="00CC4AA8">
        <w:rPr>
          <w:rFonts w:ascii="Arial" w:hAnsi="Arial" w:cs="Arial"/>
          <w:b/>
          <w:sz w:val="20"/>
          <w:szCs w:val="20"/>
          <w:lang w:eastAsia="hr-HR"/>
        </w:rPr>
        <w:t>TEORIJSKI SMJER</w:t>
      </w:r>
    </w:p>
    <w:tbl>
      <w:tblPr>
        <w:tblStyle w:val="TableGrid"/>
        <w:tblW w:w="0" w:type="auto"/>
        <w:tblLook w:val="04A0" w:firstRow="1" w:lastRow="0" w:firstColumn="1" w:lastColumn="0" w:noHBand="0" w:noVBand="1"/>
      </w:tblPr>
      <w:tblGrid>
        <w:gridCol w:w="4541"/>
        <w:gridCol w:w="4521"/>
      </w:tblGrid>
      <w:tr w:rsidR="00B073AB" w:rsidRPr="00CC4AA8" w14:paraId="26D311C8" w14:textId="77777777" w:rsidTr="003B2B1B">
        <w:tc>
          <w:tcPr>
            <w:tcW w:w="4541" w:type="dxa"/>
            <w:shd w:val="clear" w:color="auto" w:fill="66CCFF"/>
          </w:tcPr>
          <w:p w14:paraId="79E3B461"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Predmet</w:t>
            </w:r>
          </w:p>
        </w:tc>
        <w:tc>
          <w:tcPr>
            <w:tcW w:w="4521" w:type="dxa"/>
            <w:shd w:val="clear" w:color="auto" w:fill="66CCFF"/>
          </w:tcPr>
          <w:p w14:paraId="2F8BF216"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Nastavnici i suradnici</w:t>
            </w:r>
          </w:p>
        </w:tc>
      </w:tr>
      <w:tr w:rsidR="00B073AB" w:rsidRPr="00CC4AA8" w14:paraId="5AFA1808" w14:textId="77777777" w:rsidTr="003B2B1B">
        <w:tc>
          <w:tcPr>
            <w:tcW w:w="4541" w:type="dxa"/>
            <w:tcBorders>
              <w:top w:val="single" w:sz="4" w:space="0" w:color="auto"/>
              <w:left w:val="single" w:sz="4" w:space="0" w:color="auto"/>
            </w:tcBorders>
            <w:shd w:val="clear" w:color="auto" w:fill="FFFFFF"/>
          </w:tcPr>
          <w:p w14:paraId="0A5DECB1"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Algebarska teorija brojeva </w:t>
            </w:r>
          </w:p>
        </w:tc>
        <w:tc>
          <w:tcPr>
            <w:tcW w:w="4521" w:type="dxa"/>
          </w:tcPr>
          <w:p w14:paraId="504DFD45"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Borka </w:t>
            </w:r>
            <w:proofErr w:type="spellStart"/>
            <w:r w:rsidRPr="00CC4AA8">
              <w:rPr>
                <w:rFonts w:ascii="Arial" w:hAnsi="Arial" w:cs="Arial"/>
                <w:sz w:val="20"/>
                <w:szCs w:val="20"/>
              </w:rPr>
              <w:t>Jadrijević</w:t>
            </w:r>
            <w:proofErr w:type="spellEnd"/>
          </w:p>
        </w:tc>
      </w:tr>
      <w:tr w:rsidR="00B073AB" w:rsidRPr="00CC4AA8" w14:paraId="6911280F" w14:textId="77777777" w:rsidTr="003B2B1B">
        <w:tc>
          <w:tcPr>
            <w:tcW w:w="4541" w:type="dxa"/>
            <w:tcBorders>
              <w:top w:val="single" w:sz="4" w:space="0" w:color="auto"/>
              <w:left w:val="single" w:sz="4" w:space="0" w:color="auto"/>
            </w:tcBorders>
            <w:shd w:val="clear" w:color="auto" w:fill="FFFFFF"/>
          </w:tcPr>
          <w:p w14:paraId="4778CE30" w14:textId="77777777" w:rsidR="00B073AB" w:rsidRPr="00CC4AA8" w:rsidRDefault="00B073AB" w:rsidP="003B2B1B">
            <w:pPr>
              <w:rPr>
                <w:rFonts w:ascii="Arial" w:hAnsi="Arial" w:cs="Arial"/>
                <w:sz w:val="20"/>
                <w:szCs w:val="20"/>
              </w:rPr>
            </w:pPr>
            <w:r w:rsidRPr="00CC4AA8">
              <w:rPr>
                <w:rFonts w:ascii="Arial" w:hAnsi="Arial" w:cs="Arial"/>
                <w:sz w:val="20"/>
                <w:szCs w:val="20"/>
              </w:rPr>
              <w:t>Algebra I</w:t>
            </w:r>
          </w:p>
        </w:tc>
        <w:tc>
          <w:tcPr>
            <w:tcW w:w="4521" w:type="dxa"/>
          </w:tcPr>
          <w:p w14:paraId="008AD4C5" w14:textId="77777777" w:rsidR="00B073AB" w:rsidRPr="00CC4AA8" w:rsidRDefault="00BB79BD" w:rsidP="003B2B1B">
            <w:pPr>
              <w:spacing w:before="60"/>
              <w:rPr>
                <w:rFonts w:ascii="Arial" w:hAnsi="Arial" w:cs="Arial"/>
                <w:sz w:val="20"/>
                <w:szCs w:val="20"/>
              </w:rPr>
            </w:pPr>
            <w:r w:rsidRPr="00CC4AA8">
              <w:rPr>
                <w:rFonts w:ascii="Arial" w:hAnsi="Arial" w:cs="Arial"/>
                <w:sz w:val="20"/>
                <w:szCs w:val="20"/>
              </w:rPr>
              <w:t>doc</w:t>
            </w:r>
            <w:r w:rsidR="00B073AB" w:rsidRPr="00CC4AA8">
              <w:rPr>
                <w:rFonts w:ascii="Arial" w:hAnsi="Arial" w:cs="Arial"/>
                <w:sz w:val="20"/>
                <w:szCs w:val="20"/>
              </w:rPr>
              <w:t xml:space="preserve">.dr.sc. </w:t>
            </w:r>
            <w:r w:rsidRPr="00CC4AA8">
              <w:rPr>
                <w:rFonts w:ascii="Arial" w:hAnsi="Arial" w:cs="Arial"/>
                <w:sz w:val="20"/>
                <w:szCs w:val="20"/>
              </w:rPr>
              <w:t>Gordan Radobolja</w:t>
            </w:r>
          </w:p>
        </w:tc>
      </w:tr>
      <w:tr w:rsidR="00B073AB" w:rsidRPr="00CC4AA8" w14:paraId="15851842" w14:textId="77777777" w:rsidTr="003B2B1B">
        <w:tc>
          <w:tcPr>
            <w:tcW w:w="4541" w:type="dxa"/>
            <w:tcBorders>
              <w:top w:val="single" w:sz="4" w:space="0" w:color="auto"/>
              <w:left w:val="single" w:sz="4" w:space="0" w:color="auto"/>
              <w:bottom w:val="single" w:sz="4" w:space="0" w:color="auto"/>
            </w:tcBorders>
            <w:shd w:val="clear" w:color="auto" w:fill="FFFFFF"/>
          </w:tcPr>
          <w:p w14:paraId="523AC4E1"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Algebra II </w:t>
            </w:r>
          </w:p>
        </w:tc>
        <w:tc>
          <w:tcPr>
            <w:tcW w:w="4521" w:type="dxa"/>
          </w:tcPr>
          <w:p w14:paraId="339FD397"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Gordan Radobolja</w:t>
            </w:r>
          </w:p>
        </w:tc>
      </w:tr>
      <w:tr w:rsidR="00BB79BD" w:rsidRPr="00CC4AA8" w14:paraId="42407A87" w14:textId="77777777" w:rsidTr="003B2B1B">
        <w:tc>
          <w:tcPr>
            <w:tcW w:w="4541" w:type="dxa"/>
          </w:tcPr>
          <w:p w14:paraId="2E004BA2" w14:textId="77777777" w:rsidR="00BB79BD" w:rsidRPr="00CC4AA8" w:rsidRDefault="00BB79BD" w:rsidP="00BB79BD">
            <w:pPr>
              <w:tabs>
                <w:tab w:val="left" w:pos="3375"/>
              </w:tabs>
              <w:rPr>
                <w:rFonts w:ascii="Arial" w:hAnsi="Arial" w:cs="Arial"/>
                <w:sz w:val="20"/>
                <w:szCs w:val="20"/>
              </w:rPr>
            </w:pPr>
            <w:r w:rsidRPr="00CC4AA8">
              <w:rPr>
                <w:rFonts w:ascii="Arial" w:hAnsi="Arial" w:cs="Arial"/>
                <w:sz w:val="20"/>
                <w:szCs w:val="20"/>
              </w:rPr>
              <w:t>Analiza kompleksnih mreža</w:t>
            </w:r>
          </w:p>
        </w:tc>
        <w:tc>
          <w:tcPr>
            <w:tcW w:w="4521" w:type="dxa"/>
          </w:tcPr>
          <w:p w14:paraId="5C624D68" w14:textId="77777777" w:rsidR="00BB79BD" w:rsidRPr="00CC4AA8" w:rsidRDefault="00BB79BD" w:rsidP="00BB79BD">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doc.dr.sc. Tanja Vojković</w:t>
            </w:r>
          </w:p>
        </w:tc>
      </w:tr>
      <w:tr w:rsidR="00B073AB" w:rsidRPr="00CC4AA8" w14:paraId="36775F2B" w14:textId="77777777" w:rsidTr="003B2B1B">
        <w:tc>
          <w:tcPr>
            <w:tcW w:w="4541" w:type="dxa"/>
          </w:tcPr>
          <w:p w14:paraId="3EA96E86" w14:textId="77777777" w:rsidR="00B073AB" w:rsidRPr="00CC4AA8" w:rsidRDefault="00B073AB" w:rsidP="003B2B1B">
            <w:pPr>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4521" w:type="dxa"/>
          </w:tcPr>
          <w:p w14:paraId="0501F096" w14:textId="77777777" w:rsidR="00B073AB" w:rsidRPr="00CC4AA8" w:rsidRDefault="00BB79BD" w:rsidP="003B2B1B">
            <w:pPr>
              <w:spacing w:before="60"/>
              <w:rPr>
                <w:rFonts w:ascii="Arial" w:hAnsi="Arial" w:cs="Arial"/>
                <w:sz w:val="20"/>
                <w:szCs w:val="20"/>
              </w:rPr>
            </w:pPr>
            <w:r w:rsidRPr="00CC4AA8">
              <w:rPr>
                <w:rFonts w:ascii="Arial" w:hAnsi="Arial" w:cs="Arial"/>
                <w:sz w:val="20"/>
                <w:szCs w:val="20"/>
              </w:rPr>
              <w:t>doc</w:t>
            </w:r>
            <w:r w:rsidR="00B073AB" w:rsidRPr="00CC4AA8">
              <w:rPr>
                <w:rFonts w:ascii="Arial" w:hAnsi="Arial" w:cs="Arial"/>
                <w:sz w:val="20"/>
                <w:szCs w:val="20"/>
              </w:rPr>
              <w:t xml:space="preserve">.dr.sc. </w:t>
            </w:r>
            <w:r w:rsidRPr="00CC4AA8">
              <w:rPr>
                <w:rFonts w:ascii="Arial" w:hAnsi="Arial" w:cs="Arial"/>
                <w:sz w:val="20"/>
                <w:szCs w:val="20"/>
              </w:rPr>
              <w:t xml:space="preserve">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073AB" w:rsidRPr="00CC4AA8" w14:paraId="7018D4AF" w14:textId="77777777" w:rsidTr="003B2B1B">
        <w:tc>
          <w:tcPr>
            <w:tcW w:w="4541" w:type="dxa"/>
            <w:tcBorders>
              <w:top w:val="single" w:sz="4" w:space="0" w:color="auto"/>
              <w:left w:val="single" w:sz="4" w:space="0" w:color="auto"/>
            </w:tcBorders>
            <w:shd w:val="clear" w:color="auto" w:fill="FFFFFF"/>
          </w:tcPr>
          <w:p w14:paraId="1C8AC2B3" w14:textId="77777777" w:rsidR="00B073AB" w:rsidRPr="00CC4AA8" w:rsidRDefault="00B073AB" w:rsidP="003B2B1B">
            <w:pPr>
              <w:rPr>
                <w:rFonts w:ascii="Arial" w:hAnsi="Arial" w:cs="Arial"/>
                <w:sz w:val="20"/>
                <w:szCs w:val="20"/>
              </w:rPr>
            </w:pPr>
            <w:r w:rsidRPr="00CC4AA8">
              <w:rPr>
                <w:rFonts w:ascii="Arial" w:hAnsi="Arial" w:cs="Arial"/>
                <w:sz w:val="20"/>
                <w:szCs w:val="20"/>
              </w:rPr>
              <w:t>Diplomski rad</w:t>
            </w:r>
          </w:p>
        </w:tc>
        <w:tc>
          <w:tcPr>
            <w:tcW w:w="4521" w:type="dxa"/>
          </w:tcPr>
          <w:p w14:paraId="125C0AD9" w14:textId="77777777" w:rsidR="00B073AB" w:rsidRPr="00CC4AA8" w:rsidRDefault="00B073AB" w:rsidP="003B2B1B">
            <w:pPr>
              <w:spacing w:before="60"/>
              <w:rPr>
                <w:rFonts w:ascii="Arial" w:hAnsi="Arial" w:cs="Arial"/>
                <w:sz w:val="20"/>
                <w:szCs w:val="20"/>
              </w:rPr>
            </w:pPr>
          </w:p>
        </w:tc>
      </w:tr>
      <w:tr w:rsidR="00B073AB" w:rsidRPr="00CC4AA8" w14:paraId="1CFB97CF" w14:textId="77777777" w:rsidTr="003B2B1B">
        <w:tc>
          <w:tcPr>
            <w:tcW w:w="4541" w:type="dxa"/>
            <w:tcBorders>
              <w:top w:val="single" w:sz="4" w:space="0" w:color="auto"/>
              <w:left w:val="single" w:sz="4" w:space="0" w:color="auto"/>
            </w:tcBorders>
            <w:shd w:val="clear" w:color="auto" w:fill="FFFFFF"/>
          </w:tcPr>
          <w:p w14:paraId="03A44413" w14:textId="77777777" w:rsidR="00B073AB" w:rsidRPr="00CC4AA8" w:rsidRDefault="00B073AB" w:rsidP="003B2B1B">
            <w:pPr>
              <w:rPr>
                <w:rFonts w:ascii="Arial" w:hAnsi="Arial" w:cs="Arial"/>
                <w:sz w:val="20"/>
                <w:szCs w:val="20"/>
              </w:rPr>
            </w:pPr>
            <w:proofErr w:type="spellStart"/>
            <w:r w:rsidRPr="00CC4AA8">
              <w:rPr>
                <w:rFonts w:ascii="Arial" w:hAnsi="Arial" w:cs="Arial"/>
                <w:sz w:val="20"/>
                <w:szCs w:val="20"/>
              </w:rPr>
              <w:t>Izračunljivost</w:t>
            </w:r>
            <w:proofErr w:type="spellEnd"/>
          </w:p>
        </w:tc>
        <w:tc>
          <w:tcPr>
            <w:tcW w:w="4521" w:type="dxa"/>
          </w:tcPr>
          <w:p w14:paraId="4FD4422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263815BF" w14:textId="77777777" w:rsidTr="003B2B1B">
        <w:tc>
          <w:tcPr>
            <w:tcW w:w="4541" w:type="dxa"/>
            <w:tcBorders>
              <w:top w:val="single" w:sz="4" w:space="0" w:color="auto"/>
              <w:left w:val="single" w:sz="4" w:space="0" w:color="auto"/>
            </w:tcBorders>
            <w:shd w:val="clear" w:color="auto" w:fill="FFFFFF"/>
          </w:tcPr>
          <w:p w14:paraId="7AFBA368" w14:textId="77777777" w:rsidR="00B073AB" w:rsidRPr="00CC4AA8" w:rsidRDefault="00B073AB" w:rsidP="003B2B1B">
            <w:pPr>
              <w:rPr>
                <w:rFonts w:ascii="Arial" w:hAnsi="Arial" w:cs="Arial"/>
                <w:sz w:val="20"/>
                <w:szCs w:val="20"/>
              </w:rPr>
            </w:pPr>
            <w:r w:rsidRPr="00CC4AA8">
              <w:rPr>
                <w:rFonts w:ascii="Arial" w:hAnsi="Arial" w:cs="Arial"/>
                <w:sz w:val="20"/>
                <w:szCs w:val="20"/>
              </w:rPr>
              <w:t>Konstruktivne metode u geometriji</w:t>
            </w:r>
          </w:p>
        </w:tc>
        <w:tc>
          <w:tcPr>
            <w:tcW w:w="4521" w:type="dxa"/>
          </w:tcPr>
          <w:p w14:paraId="22B8CA5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Nikola </w:t>
            </w:r>
            <w:proofErr w:type="spellStart"/>
            <w:r w:rsidRPr="00CC4AA8">
              <w:rPr>
                <w:rFonts w:ascii="Arial" w:hAnsi="Arial" w:cs="Arial"/>
                <w:sz w:val="20"/>
                <w:szCs w:val="20"/>
              </w:rPr>
              <w:t>Koceić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Bilan</w:t>
            </w:r>
            <w:proofErr w:type="spellEnd"/>
          </w:p>
        </w:tc>
      </w:tr>
      <w:tr w:rsidR="00B073AB" w:rsidRPr="00CC4AA8" w14:paraId="2247A494" w14:textId="77777777" w:rsidTr="003B2B1B">
        <w:tc>
          <w:tcPr>
            <w:tcW w:w="4541" w:type="dxa"/>
            <w:tcBorders>
              <w:top w:val="single" w:sz="4" w:space="0" w:color="auto"/>
              <w:left w:val="single" w:sz="4" w:space="0" w:color="auto"/>
            </w:tcBorders>
            <w:shd w:val="clear" w:color="auto" w:fill="FFFFFF"/>
          </w:tcPr>
          <w:p w14:paraId="50A7108F" w14:textId="77777777" w:rsidR="00B073AB" w:rsidRPr="00CC4AA8" w:rsidRDefault="00B073AB" w:rsidP="003B2B1B">
            <w:pPr>
              <w:rPr>
                <w:rFonts w:ascii="Arial" w:hAnsi="Arial" w:cs="Arial"/>
                <w:sz w:val="20"/>
                <w:szCs w:val="20"/>
              </w:rPr>
            </w:pPr>
            <w:r w:rsidRPr="00CC4AA8">
              <w:rPr>
                <w:rFonts w:ascii="Arial" w:hAnsi="Arial" w:cs="Arial"/>
                <w:sz w:val="20"/>
                <w:szCs w:val="20"/>
              </w:rPr>
              <w:t>Kriptografija</w:t>
            </w:r>
          </w:p>
        </w:tc>
        <w:tc>
          <w:tcPr>
            <w:tcW w:w="4521" w:type="dxa"/>
          </w:tcPr>
          <w:p w14:paraId="3433256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Borka </w:t>
            </w:r>
            <w:proofErr w:type="spellStart"/>
            <w:r w:rsidRPr="00CC4AA8">
              <w:rPr>
                <w:rFonts w:ascii="Arial" w:hAnsi="Arial" w:cs="Arial"/>
                <w:sz w:val="20"/>
                <w:szCs w:val="20"/>
              </w:rPr>
              <w:t>Jadrijević</w:t>
            </w:r>
            <w:proofErr w:type="spellEnd"/>
            <w:r w:rsidRPr="00CC4AA8">
              <w:rPr>
                <w:rFonts w:ascii="Arial" w:hAnsi="Arial" w:cs="Arial"/>
                <w:sz w:val="20"/>
                <w:szCs w:val="20"/>
              </w:rPr>
              <w:t>;</w:t>
            </w:r>
          </w:p>
          <w:p w14:paraId="292F9A85"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073AB" w:rsidRPr="00CC4AA8" w14:paraId="2420E3FD" w14:textId="77777777" w:rsidTr="003B2B1B">
        <w:tc>
          <w:tcPr>
            <w:tcW w:w="4541" w:type="dxa"/>
          </w:tcPr>
          <w:p w14:paraId="31818773" w14:textId="77777777" w:rsidR="00B073AB" w:rsidRPr="00CC4AA8" w:rsidRDefault="00B073AB" w:rsidP="003B2B1B">
            <w:pPr>
              <w:rPr>
                <w:rFonts w:ascii="Arial" w:hAnsi="Arial" w:cs="Arial"/>
                <w:sz w:val="20"/>
                <w:szCs w:val="20"/>
              </w:rPr>
            </w:pPr>
            <w:r w:rsidRPr="00CC4AA8">
              <w:rPr>
                <w:rFonts w:ascii="Arial" w:hAnsi="Arial" w:cs="Arial"/>
                <w:sz w:val="20"/>
                <w:szCs w:val="20"/>
              </w:rPr>
              <w:t>Matematička stručna praksa</w:t>
            </w:r>
          </w:p>
        </w:tc>
        <w:tc>
          <w:tcPr>
            <w:tcW w:w="4521" w:type="dxa"/>
          </w:tcPr>
          <w:p w14:paraId="51361DC5" w14:textId="77777777" w:rsidR="00B073AB" w:rsidRPr="00CC4AA8" w:rsidRDefault="00B073AB" w:rsidP="003B2B1B">
            <w:pPr>
              <w:spacing w:before="60"/>
              <w:rPr>
                <w:rFonts w:ascii="Arial" w:hAnsi="Arial" w:cs="Arial"/>
                <w:sz w:val="20"/>
                <w:szCs w:val="20"/>
              </w:rPr>
            </w:pPr>
          </w:p>
        </w:tc>
      </w:tr>
      <w:tr w:rsidR="00B073AB" w:rsidRPr="00CC4AA8" w14:paraId="6B8489AA" w14:textId="77777777" w:rsidTr="003B2B1B">
        <w:tc>
          <w:tcPr>
            <w:tcW w:w="4541" w:type="dxa"/>
            <w:tcBorders>
              <w:top w:val="single" w:sz="4" w:space="0" w:color="auto"/>
              <w:left w:val="single" w:sz="4" w:space="0" w:color="auto"/>
            </w:tcBorders>
            <w:shd w:val="clear" w:color="auto" w:fill="FFFFFF"/>
          </w:tcPr>
          <w:p w14:paraId="1CD71716" w14:textId="77777777" w:rsidR="00B073AB" w:rsidRPr="00CC4AA8" w:rsidRDefault="00B073AB" w:rsidP="003B2B1B">
            <w:pPr>
              <w:rPr>
                <w:rFonts w:ascii="Arial" w:hAnsi="Arial" w:cs="Arial"/>
                <w:sz w:val="20"/>
                <w:szCs w:val="20"/>
              </w:rPr>
            </w:pPr>
            <w:r w:rsidRPr="00CC4AA8">
              <w:rPr>
                <w:rFonts w:ascii="Arial" w:hAnsi="Arial" w:cs="Arial"/>
                <w:sz w:val="20"/>
                <w:szCs w:val="20"/>
              </w:rPr>
              <w:t>Matematička teorija računarstva</w:t>
            </w:r>
          </w:p>
        </w:tc>
        <w:tc>
          <w:tcPr>
            <w:tcW w:w="4521" w:type="dxa"/>
          </w:tcPr>
          <w:p w14:paraId="029D66FC"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33934975" w14:textId="77777777" w:rsidTr="003B2B1B">
        <w:tc>
          <w:tcPr>
            <w:tcW w:w="4541" w:type="dxa"/>
          </w:tcPr>
          <w:p w14:paraId="56A240D6" w14:textId="77777777" w:rsidR="00B073AB" w:rsidRPr="00CC4AA8" w:rsidRDefault="00B073AB" w:rsidP="003B2B1B">
            <w:pPr>
              <w:rPr>
                <w:rFonts w:ascii="Arial" w:hAnsi="Arial" w:cs="Arial"/>
                <w:sz w:val="20"/>
                <w:szCs w:val="20"/>
              </w:rPr>
            </w:pPr>
            <w:r w:rsidRPr="00CC4AA8">
              <w:rPr>
                <w:rFonts w:ascii="Arial" w:hAnsi="Arial" w:cs="Arial"/>
                <w:sz w:val="20"/>
                <w:szCs w:val="20"/>
              </w:rPr>
              <w:t>Metrički prostori</w:t>
            </w:r>
          </w:p>
        </w:tc>
        <w:tc>
          <w:tcPr>
            <w:tcW w:w="4521" w:type="dxa"/>
          </w:tcPr>
          <w:p w14:paraId="299E28E3"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prof.dr.sc.Vlasta</w:t>
            </w:r>
            <w:proofErr w:type="spellEnd"/>
            <w:r w:rsidRPr="00CC4AA8">
              <w:rPr>
                <w:rFonts w:ascii="Arial" w:hAnsi="Arial" w:cs="Arial"/>
                <w:sz w:val="20"/>
                <w:szCs w:val="20"/>
              </w:rPr>
              <w:t xml:space="preserve"> Matijević</w:t>
            </w:r>
          </w:p>
        </w:tc>
      </w:tr>
      <w:tr w:rsidR="00B45DDF" w:rsidRPr="00CC4AA8" w14:paraId="52B05150" w14:textId="77777777" w:rsidTr="003B2B1B">
        <w:tc>
          <w:tcPr>
            <w:tcW w:w="4541" w:type="dxa"/>
            <w:tcBorders>
              <w:top w:val="single" w:sz="4" w:space="0" w:color="auto"/>
              <w:left w:val="single" w:sz="4" w:space="0" w:color="auto"/>
            </w:tcBorders>
            <w:shd w:val="clear" w:color="auto" w:fill="FFFFFF"/>
          </w:tcPr>
          <w:p w14:paraId="3475E1CD" w14:textId="77777777" w:rsidR="00B45DDF" w:rsidRPr="00CC4AA8" w:rsidRDefault="00B45DDF" w:rsidP="00B45DDF">
            <w:pPr>
              <w:rPr>
                <w:rFonts w:ascii="Arial" w:hAnsi="Arial" w:cs="Arial"/>
                <w:sz w:val="20"/>
                <w:szCs w:val="20"/>
              </w:rPr>
            </w:pPr>
            <w:r w:rsidRPr="00CC4AA8">
              <w:rPr>
                <w:rFonts w:ascii="Arial" w:hAnsi="Arial" w:cs="Arial"/>
                <w:sz w:val="20"/>
                <w:szCs w:val="20"/>
              </w:rPr>
              <w:t>Mjera i integral</w:t>
            </w:r>
          </w:p>
        </w:tc>
        <w:tc>
          <w:tcPr>
            <w:tcW w:w="4521" w:type="dxa"/>
          </w:tcPr>
          <w:p w14:paraId="29643636" w14:textId="77777777" w:rsidR="00B45DDF" w:rsidRPr="00CC4AA8" w:rsidRDefault="00B45DDF" w:rsidP="00B45DDF">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p w14:paraId="04808D10" w14:textId="77777777" w:rsidR="00B45DDF" w:rsidRPr="00CC4AA8" w:rsidRDefault="00B45DDF" w:rsidP="00B45DDF">
            <w:pPr>
              <w:spacing w:before="60"/>
              <w:rPr>
                <w:rFonts w:ascii="Arial" w:hAnsi="Arial" w:cs="Arial"/>
                <w:sz w:val="20"/>
                <w:szCs w:val="20"/>
              </w:rPr>
            </w:pPr>
            <w:r w:rsidRPr="00CC4AA8">
              <w:rPr>
                <w:rFonts w:ascii="Arial" w:hAnsi="Arial" w:cs="Arial"/>
                <w:sz w:val="20"/>
                <w:szCs w:val="20"/>
              </w:rPr>
              <w:t>doc.dr.sc. Vesna Gotovac</w:t>
            </w:r>
          </w:p>
        </w:tc>
      </w:tr>
      <w:tr w:rsidR="00BB79BD" w:rsidRPr="00CC4AA8" w14:paraId="1B785351" w14:textId="77777777" w:rsidTr="003B2B1B">
        <w:tc>
          <w:tcPr>
            <w:tcW w:w="4541" w:type="dxa"/>
            <w:tcBorders>
              <w:top w:val="single" w:sz="4" w:space="0" w:color="auto"/>
              <w:left w:val="single" w:sz="4" w:space="0" w:color="auto"/>
              <w:bottom w:val="single" w:sz="4" w:space="0" w:color="auto"/>
            </w:tcBorders>
            <w:shd w:val="clear" w:color="auto" w:fill="FFFFFF"/>
          </w:tcPr>
          <w:p w14:paraId="512C543C" w14:textId="77777777" w:rsidR="00BB79BD" w:rsidRPr="00CC4AA8" w:rsidRDefault="00BB79BD" w:rsidP="00BB79BD">
            <w:pPr>
              <w:rPr>
                <w:rFonts w:ascii="Arial" w:hAnsi="Arial" w:cs="Arial"/>
                <w:sz w:val="20"/>
                <w:szCs w:val="20"/>
              </w:rPr>
            </w:pPr>
            <w:r w:rsidRPr="00CC4AA8">
              <w:rPr>
                <w:rFonts w:ascii="Arial" w:hAnsi="Arial" w:cs="Arial"/>
                <w:sz w:val="20"/>
                <w:szCs w:val="20"/>
              </w:rPr>
              <w:t xml:space="preserve">Normirani prostori </w:t>
            </w:r>
          </w:p>
        </w:tc>
        <w:tc>
          <w:tcPr>
            <w:tcW w:w="4521" w:type="dxa"/>
          </w:tcPr>
          <w:p w14:paraId="2CA86A66"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prof.dr.sc. Vlasta Matijević;</w:t>
            </w:r>
          </w:p>
          <w:p w14:paraId="54069469"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Ivan Jelić, </w:t>
            </w:r>
            <w:proofErr w:type="spellStart"/>
            <w:r w:rsidRPr="00CC4AA8">
              <w:rPr>
                <w:rFonts w:ascii="Arial" w:hAnsi="Arial" w:cs="Arial"/>
                <w:sz w:val="20"/>
                <w:szCs w:val="20"/>
              </w:rPr>
              <w:t>mag</w:t>
            </w:r>
            <w:proofErr w:type="spellEnd"/>
            <w:r w:rsidRPr="00CC4AA8">
              <w:rPr>
                <w:rFonts w:ascii="Arial" w:hAnsi="Arial" w:cs="Arial"/>
                <w:sz w:val="20"/>
                <w:szCs w:val="20"/>
              </w:rPr>
              <w:t xml:space="preserve">. </w:t>
            </w:r>
            <w:proofErr w:type="spellStart"/>
            <w:r w:rsidRPr="00CC4AA8">
              <w:rPr>
                <w:rFonts w:ascii="Arial" w:hAnsi="Arial" w:cs="Arial"/>
                <w:sz w:val="20"/>
                <w:szCs w:val="20"/>
              </w:rPr>
              <w:t>math</w:t>
            </w:r>
            <w:proofErr w:type="spellEnd"/>
            <w:r w:rsidRPr="00CC4AA8">
              <w:rPr>
                <w:rFonts w:ascii="Arial" w:hAnsi="Arial" w:cs="Arial"/>
                <w:sz w:val="20"/>
                <w:szCs w:val="20"/>
              </w:rPr>
              <w:t>.</w:t>
            </w:r>
          </w:p>
        </w:tc>
      </w:tr>
      <w:tr w:rsidR="00B073AB" w:rsidRPr="00CC4AA8" w14:paraId="3AFFFB7A" w14:textId="77777777" w:rsidTr="003B2B1B">
        <w:tc>
          <w:tcPr>
            <w:tcW w:w="4541" w:type="dxa"/>
          </w:tcPr>
          <w:p w14:paraId="722115BA" w14:textId="77777777" w:rsidR="00B073AB" w:rsidRPr="00CC4AA8" w:rsidRDefault="00B073AB" w:rsidP="003B2B1B">
            <w:pPr>
              <w:rPr>
                <w:rFonts w:ascii="Arial" w:hAnsi="Arial" w:cs="Arial"/>
                <w:sz w:val="20"/>
                <w:szCs w:val="20"/>
              </w:rPr>
            </w:pPr>
            <w:r w:rsidRPr="00CC4AA8">
              <w:rPr>
                <w:rFonts w:ascii="Arial" w:hAnsi="Arial" w:cs="Arial"/>
                <w:sz w:val="20"/>
                <w:szCs w:val="20"/>
              </w:rPr>
              <w:t>Numerička analiza</w:t>
            </w:r>
          </w:p>
        </w:tc>
        <w:tc>
          <w:tcPr>
            <w:tcW w:w="4521" w:type="dxa"/>
          </w:tcPr>
          <w:p w14:paraId="7A4B6F7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izv.prof.dr.sc. Jurica Perić</w:t>
            </w:r>
          </w:p>
        </w:tc>
      </w:tr>
      <w:tr w:rsidR="00B073AB" w:rsidRPr="00CC4AA8" w14:paraId="1B98EF46" w14:textId="77777777" w:rsidTr="003B2B1B">
        <w:tc>
          <w:tcPr>
            <w:tcW w:w="4541" w:type="dxa"/>
            <w:tcBorders>
              <w:top w:val="single" w:sz="4" w:space="0" w:color="auto"/>
              <w:left w:val="single" w:sz="4" w:space="0" w:color="auto"/>
            </w:tcBorders>
            <w:shd w:val="clear" w:color="auto" w:fill="FFFFFF"/>
          </w:tcPr>
          <w:p w14:paraId="095F49AC" w14:textId="77777777" w:rsidR="00B073AB" w:rsidRPr="00CC4AA8" w:rsidRDefault="00B073AB" w:rsidP="003B2B1B">
            <w:pPr>
              <w:rPr>
                <w:rFonts w:ascii="Arial" w:hAnsi="Arial" w:cs="Arial"/>
                <w:sz w:val="20"/>
                <w:szCs w:val="20"/>
              </w:rPr>
            </w:pPr>
            <w:r w:rsidRPr="00CC4AA8">
              <w:rPr>
                <w:rFonts w:ascii="Arial" w:hAnsi="Arial" w:cs="Arial"/>
                <w:sz w:val="20"/>
                <w:szCs w:val="20"/>
              </w:rPr>
              <w:t>Objektno orijentirano programiranje</w:t>
            </w:r>
          </w:p>
        </w:tc>
        <w:tc>
          <w:tcPr>
            <w:tcW w:w="4521" w:type="dxa"/>
          </w:tcPr>
          <w:p w14:paraId="2799F080"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izv.dr.sc. Saša </w:t>
            </w:r>
            <w:proofErr w:type="spellStart"/>
            <w:r w:rsidRPr="00CC4AA8">
              <w:rPr>
                <w:rFonts w:ascii="Arial" w:hAnsi="Arial" w:cs="Arial"/>
                <w:sz w:val="20"/>
                <w:szCs w:val="20"/>
              </w:rPr>
              <w:t>Mladenović</w:t>
            </w:r>
            <w:proofErr w:type="spellEnd"/>
            <w:r w:rsidRPr="00CC4AA8">
              <w:rPr>
                <w:rFonts w:ascii="Arial" w:hAnsi="Arial" w:cs="Arial"/>
                <w:sz w:val="20"/>
                <w:szCs w:val="20"/>
              </w:rPr>
              <w:t>;</w:t>
            </w:r>
          </w:p>
          <w:p w14:paraId="57AC2DFF"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Goran Zaharija</w:t>
            </w:r>
          </w:p>
          <w:p w14:paraId="036D852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Hrvoje Kalinić</w:t>
            </w:r>
          </w:p>
        </w:tc>
      </w:tr>
      <w:tr w:rsidR="00B073AB" w:rsidRPr="00CC4AA8" w14:paraId="5C2DF075" w14:textId="77777777" w:rsidTr="003B2B1B">
        <w:tc>
          <w:tcPr>
            <w:tcW w:w="4541" w:type="dxa"/>
            <w:tcBorders>
              <w:top w:val="single" w:sz="4" w:space="0" w:color="auto"/>
              <w:left w:val="single" w:sz="4" w:space="0" w:color="auto"/>
              <w:bottom w:val="single" w:sz="4" w:space="0" w:color="auto"/>
            </w:tcBorders>
            <w:shd w:val="clear" w:color="auto" w:fill="FFFFFF"/>
          </w:tcPr>
          <w:p w14:paraId="55201151" w14:textId="77777777" w:rsidR="00B073AB" w:rsidRPr="00CC4AA8" w:rsidRDefault="00B073AB" w:rsidP="003B2B1B">
            <w:pPr>
              <w:rPr>
                <w:rFonts w:ascii="Arial" w:hAnsi="Arial" w:cs="Arial"/>
                <w:sz w:val="20"/>
                <w:szCs w:val="20"/>
              </w:rPr>
            </w:pPr>
            <w:r w:rsidRPr="00CC4AA8">
              <w:rPr>
                <w:rFonts w:ascii="Arial" w:hAnsi="Arial" w:cs="Arial"/>
                <w:sz w:val="20"/>
                <w:szCs w:val="20"/>
              </w:rPr>
              <w:t>Odabrana poglavlja primijenjene matematike</w:t>
            </w:r>
          </w:p>
        </w:tc>
        <w:tc>
          <w:tcPr>
            <w:tcW w:w="4521" w:type="dxa"/>
          </w:tcPr>
          <w:p w14:paraId="4A4535CE"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doc.dr.sc. Andrijana Ćurković</w:t>
            </w:r>
          </w:p>
        </w:tc>
      </w:tr>
      <w:tr w:rsidR="00B073AB" w:rsidRPr="00CC4AA8" w14:paraId="5E0EBB0A" w14:textId="77777777" w:rsidTr="003B2B1B">
        <w:tc>
          <w:tcPr>
            <w:tcW w:w="4541" w:type="dxa"/>
            <w:tcBorders>
              <w:top w:val="single" w:sz="4" w:space="0" w:color="auto"/>
              <w:left w:val="single" w:sz="4" w:space="0" w:color="auto"/>
            </w:tcBorders>
            <w:shd w:val="clear" w:color="auto" w:fill="FFFFFF"/>
          </w:tcPr>
          <w:p w14:paraId="696EA36D" w14:textId="77777777" w:rsidR="00B073AB" w:rsidRPr="00CC4AA8" w:rsidRDefault="00B073AB" w:rsidP="003B2B1B">
            <w:pPr>
              <w:rPr>
                <w:rFonts w:ascii="Arial" w:hAnsi="Arial" w:cs="Arial"/>
                <w:sz w:val="20"/>
                <w:szCs w:val="20"/>
              </w:rPr>
            </w:pPr>
            <w:r w:rsidRPr="00CC4AA8">
              <w:rPr>
                <w:rFonts w:ascii="Arial" w:hAnsi="Arial" w:cs="Arial"/>
                <w:sz w:val="20"/>
                <w:szCs w:val="20"/>
              </w:rPr>
              <w:t>Odabrana poglavlja topologije</w:t>
            </w:r>
          </w:p>
        </w:tc>
        <w:tc>
          <w:tcPr>
            <w:tcW w:w="4521" w:type="dxa"/>
          </w:tcPr>
          <w:p w14:paraId="54806E27"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Vlasta Matijević</w:t>
            </w:r>
          </w:p>
        </w:tc>
      </w:tr>
      <w:tr w:rsidR="00B073AB" w:rsidRPr="00CC4AA8" w14:paraId="7715A737" w14:textId="77777777" w:rsidTr="003B2B1B">
        <w:tc>
          <w:tcPr>
            <w:tcW w:w="4541" w:type="dxa"/>
            <w:tcBorders>
              <w:top w:val="single" w:sz="4" w:space="0" w:color="auto"/>
              <w:left w:val="single" w:sz="4" w:space="0" w:color="auto"/>
            </w:tcBorders>
            <w:shd w:val="clear" w:color="auto" w:fill="FFFFFF"/>
          </w:tcPr>
          <w:p w14:paraId="762A458C" w14:textId="77777777" w:rsidR="00B073AB" w:rsidRPr="00CC4AA8" w:rsidRDefault="00B073AB" w:rsidP="003B2B1B">
            <w:pPr>
              <w:rPr>
                <w:rFonts w:ascii="Arial" w:hAnsi="Arial" w:cs="Arial"/>
                <w:sz w:val="20"/>
                <w:szCs w:val="20"/>
              </w:rPr>
            </w:pPr>
            <w:r w:rsidRPr="00CC4AA8">
              <w:rPr>
                <w:rFonts w:ascii="Arial" w:hAnsi="Arial" w:cs="Arial"/>
                <w:sz w:val="20"/>
                <w:szCs w:val="20"/>
              </w:rPr>
              <w:t>Opća fizika</w:t>
            </w:r>
          </w:p>
        </w:tc>
        <w:tc>
          <w:tcPr>
            <w:tcW w:w="4521" w:type="dxa"/>
          </w:tcPr>
          <w:p w14:paraId="4EBB00AC"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izv.prof.dr.sc. </w:t>
            </w:r>
            <w:proofErr w:type="spellStart"/>
            <w:r w:rsidRPr="00CC4AA8">
              <w:rPr>
                <w:rFonts w:ascii="Arial" w:hAnsi="Arial" w:cs="Arial"/>
                <w:sz w:val="20"/>
                <w:szCs w:val="20"/>
              </w:rPr>
              <w:t>Željana</w:t>
            </w:r>
            <w:proofErr w:type="spellEnd"/>
            <w:r w:rsidRPr="00CC4AA8">
              <w:rPr>
                <w:rFonts w:ascii="Arial" w:hAnsi="Arial" w:cs="Arial"/>
                <w:sz w:val="20"/>
                <w:szCs w:val="20"/>
              </w:rPr>
              <w:t xml:space="preserve"> Bonačić </w:t>
            </w:r>
            <w:proofErr w:type="spellStart"/>
            <w:r w:rsidRPr="00CC4AA8">
              <w:rPr>
                <w:rFonts w:ascii="Arial" w:hAnsi="Arial" w:cs="Arial"/>
                <w:sz w:val="20"/>
                <w:szCs w:val="20"/>
              </w:rPr>
              <w:t>Lošić</w:t>
            </w:r>
            <w:proofErr w:type="spellEnd"/>
          </w:p>
        </w:tc>
      </w:tr>
      <w:tr w:rsidR="00B073AB" w:rsidRPr="00CC4AA8" w14:paraId="46B5C79E" w14:textId="77777777" w:rsidTr="003B2B1B">
        <w:tc>
          <w:tcPr>
            <w:tcW w:w="4541" w:type="dxa"/>
            <w:tcBorders>
              <w:top w:val="single" w:sz="4" w:space="0" w:color="auto"/>
              <w:left w:val="single" w:sz="4" w:space="0" w:color="auto"/>
            </w:tcBorders>
            <w:shd w:val="clear" w:color="auto" w:fill="FFFFFF"/>
          </w:tcPr>
          <w:p w14:paraId="14BCD5EE" w14:textId="77777777" w:rsidR="00B073AB" w:rsidRPr="00CC4AA8" w:rsidRDefault="00B073AB" w:rsidP="003B2B1B">
            <w:pPr>
              <w:rPr>
                <w:rFonts w:ascii="Arial" w:hAnsi="Arial" w:cs="Arial"/>
                <w:sz w:val="20"/>
                <w:szCs w:val="20"/>
              </w:rPr>
            </w:pPr>
            <w:r w:rsidRPr="00CC4AA8">
              <w:rPr>
                <w:rFonts w:ascii="Arial" w:hAnsi="Arial" w:cs="Arial"/>
                <w:sz w:val="20"/>
                <w:szCs w:val="20"/>
              </w:rPr>
              <w:t>Operatori na normiranim prostorima</w:t>
            </w:r>
          </w:p>
        </w:tc>
        <w:tc>
          <w:tcPr>
            <w:tcW w:w="4521" w:type="dxa"/>
          </w:tcPr>
          <w:p w14:paraId="2B67C322"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Saša Krešić Jurić</w:t>
            </w:r>
          </w:p>
        </w:tc>
      </w:tr>
      <w:tr w:rsidR="00B073AB" w:rsidRPr="00CC4AA8" w14:paraId="1708DD4D" w14:textId="77777777" w:rsidTr="003B2B1B">
        <w:tc>
          <w:tcPr>
            <w:tcW w:w="4541" w:type="dxa"/>
            <w:tcBorders>
              <w:top w:val="single" w:sz="4" w:space="0" w:color="auto"/>
              <w:left w:val="single" w:sz="4" w:space="0" w:color="auto"/>
            </w:tcBorders>
            <w:shd w:val="clear" w:color="auto" w:fill="FFFFFF"/>
          </w:tcPr>
          <w:p w14:paraId="46B7D130" w14:textId="77777777" w:rsidR="00B073AB" w:rsidRPr="00CC4AA8" w:rsidRDefault="00B073AB" w:rsidP="003B2B1B">
            <w:pPr>
              <w:rPr>
                <w:rFonts w:ascii="Arial" w:hAnsi="Arial" w:cs="Arial"/>
                <w:sz w:val="20"/>
                <w:szCs w:val="20"/>
              </w:rPr>
            </w:pPr>
            <w:r w:rsidRPr="00CC4AA8">
              <w:rPr>
                <w:rFonts w:ascii="Arial" w:hAnsi="Arial" w:cs="Arial"/>
                <w:sz w:val="20"/>
                <w:szCs w:val="20"/>
              </w:rPr>
              <w:t>Optimizacija</w:t>
            </w:r>
          </w:p>
        </w:tc>
        <w:tc>
          <w:tcPr>
            <w:tcW w:w="4521" w:type="dxa"/>
          </w:tcPr>
          <w:p w14:paraId="14E101A5"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09269E0B" w14:textId="77777777" w:rsidTr="003B2B1B">
        <w:tc>
          <w:tcPr>
            <w:tcW w:w="4541" w:type="dxa"/>
            <w:tcBorders>
              <w:top w:val="single" w:sz="4" w:space="0" w:color="auto"/>
              <w:left w:val="single" w:sz="4" w:space="0" w:color="auto"/>
            </w:tcBorders>
            <w:shd w:val="clear" w:color="auto" w:fill="FFFFFF"/>
          </w:tcPr>
          <w:p w14:paraId="4A1E9BF4"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Osnove geometrije </w:t>
            </w:r>
          </w:p>
        </w:tc>
        <w:tc>
          <w:tcPr>
            <w:tcW w:w="4521" w:type="dxa"/>
          </w:tcPr>
          <w:p w14:paraId="1351B656" w14:textId="77777777" w:rsidR="00B073AB" w:rsidRPr="00CC4AA8" w:rsidRDefault="00BB79BD" w:rsidP="003B2B1B">
            <w:pPr>
              <w:spacing w:before="60"/>
              <w:rPr>
                <w:rFonts w:ascii="Arial" w:hAnsi="Arial" w:cs="Arial"/>
                <w:sz w:val="20"/>
                <w:szCs w:val="20"/>
              </w:rPr>
            </w:pPr>
            <w:proofErr w:type="spellStart"/>
            <w:r w:rsidRPr="00CC4AA8">
              <w:rPr>
                <w:rFonts w:ascii="Arial" w:hAnsi="Arial" w:cs="Arial"/>
                <w:sz w:val="20"/>
                <w:szCs w:val="20"/>
              </w:rPr>
              <w:t>doc</w:t>
            </w:r>
            <w:r w:rsidR="00B073AB" w:rsidRPr="00CC4AA8">
              <w:rPr>
                <w:rFonts w:ascii="Arial" w:hAnsi="Arial" w:cs="Arial"/>
                <w:sz w:val="20"/>
                <w:szCs w:val="20"/>
              </w:rPr>
              <w:t>.dr.sc.</w:t>
            </w:r>
            <w:r w:rsidRPr="00CC4AA8">
              <w:rPr>
                <w:rFonts w:ascii="Arial" w:hAnsi="Arial" w:cs="Arial"/>
                <w:sz w:val="20"/>
                <w:szCs w:val="20"/>
              </w:rPr>
              <w:t>Goran</w:t>
            </w:r>
            <w:proofErr w:type="spellEnd"/>
            <w:r w:rsidRPr="00CC4AA8">
              <w:rPr>
                <w:rFonts w:ascii="Arial" w:hAnsi="Arial" w:cs="Arial"/>
                <w:sz w:val="20"/>
                <w:szCs w:val="20"/>
              </w:rPr>
              <w:t xml:space="preserve"> Erceg</w:t>
            </w:r>
            <w:r w:rsidR="00B073AB" w:rsidRPr="00CC4AA8">
              <w:rPr>
                <w:rFonts w:ascii="Arial" w:hAnsi="Arial" w:cs="Arial"/>
                <w:sz w:val="20"/>
                <w:szCs w:val="20"/>
              </w:rPr>
              <w:t>;</w:t>
            </w:r>
          </w:p>
          <w:p w14:paraId="40CCBACA"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lastRenderedPageBreak/>
              <w:t xml:space="preserve">Dino </w:t>
            </w:r>
            <w:proofErr w:type="spellStart"/>
            <w:r w:rsidRPr="00CC4AA8">
              <w:rPr>
                <w:rFonts w:ascii="Arial" w:hAnsi="Arial" w:cs="Arial"/>
                <w:sz w:val="20"/>
                <w:szCs w:val="20"/>
              </w:rPr>
              <w:t>Peran</w:t>
            </w:r>
            <w:proofErr w:type="spellEnd"/>
            <w:r w:rsidRPr="00CC4AA8">
              <w:rPr>
                <w:rFonts w:ascii="Arial" w:hAnsi="Arial" w:cs="Arial"/>
                <w:sz w:val="20"/>
                <w:szCs w:val="20"/>
              </w:rPr>
              <w:t xml:space="preserve">, </w:t>
            </w:r>
            <w:proofErr w:type="spellStart"/>
            <w:r w:rsidRPr="00CC4AA8">
              <w:rPr>
                <w:rFonts w:ascii="Arial" w:hAnsi="Arial" w:cs="Arial"/>
                <w:sz w:val="20"/>
                <w:szCs w:val="20"/>
              </w:rPr>
              <w:t>mag</w:t>
            </w:r>
            <w:proofErr w:type="spellEnd"/>
            <w:r w:rsidRPr="00CC4AA8">
              <w:rPr>
                <w:rFonts w:ascii="Arial" w:hAnsi="Arial" w:cs="Arial"/>
                <w:sz w:val="20"/>
                <w:szCs w:val="20"/>
              </w:rPr>
              <w:t xml:space="preserve">. </w:t>
            </w:r>
            <w:proofErr w:type="spellStart"/>
            <w:r w:rsidRPr="00CC4AA8">
              <w:rPr>
                <w:rFonts w:ascii="Arial" w:hAnsi="Arial" w:cs="Arial"/>
                <w:sz w:val="20"/>
                <w:szCs w:val="20"/>
              </w:rPr>
              <w:t>math</w:t>
            </w:r>
            <w:proofErr w:type="spellEnd"/>
            <w:r w:rsidRPr="00CC4AA8">
              <w:rPr>
                <w:rFonts w:ascii="Arial" w:hAnsi="Arial" w:cs="Arial"/>
                <w:sz w:val="20"/>
                <w:szCs w:val="20"/>
              </w:rPr>
              <w:t>.</w:t>
            </w:r>
          </w:p>
        </w:tc>
      </w:tr>
      <w:tr w:rsidR="00B073AB" w:rsidRPr="00CC4AA8" w14:paraId="300E05CE" w14:textId="77777777" w:rsidTr="003B2B1B">
        <w:tc>
          <w:tcPr>
            <w:tcW w:w="4541" w:type="dxa"/>
            <w:tcBorders>
              <w:top w:val="single" w:sz="4" w:space="0" w:color="auto"/>
              <w:left w:val="single" w:sz="4" w:space="0" w:color="auto"/>
            </w:tcBorders>
            <w:shd w:val="clear" w:color="auto" w:fill="FFFFFF"/>
          </w:tcPr>
          <w:p w14:paraId="2989CA7D" w14:textId="77777777" w:rsidR="00B073AB" w:rsidRPr="00CC4AA8" w:rsidRDefault="00B073AB" w:rsidP="003B2B1B">
            <w:pPr>
              <w:rPr>
                <w:rFonts w:ascii="Arial" w:hAnsi="Arial" w:cs="Arial"/>
                <w:sz w:val="20"/>
                <w:szCs w:val="20"/>
              </w:rPr>
            </w:pPr>
            <w:r w:rsidRPr="00CC4AA8">
              <w:rPr>
                <w:rFonts w:ascii="Arial" w:hAnsi="Arial" w:cs="Arial"/>
                <w:sz w:val="20"/>
                <w:szCs w:val="20"/>
              </w:rPr>
              <w:lastRenderedPageBreak/>
              <w:t>Parcijalne diferencijalne jednadžbe</w:t>
            </w:r>
          </w:p>
        </w:tc>
        <w:tc>
          <w:tcPr>
            <w:tcW w:w="4521" w:type="dxa"/>
          </w:tcPr>
          <w:p w14:paraId="2629E39F"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Saša Krešić Jurić</w:t>
            </w:r>
          </w:p>
        </w:tc>
      </w:tr>
      <w:tr w:rsidR="00B073AB" w:rsidRPr="00CC4AA8" w14:paraId="6A757F45" w14:textId="77777777" w:rsidTr="003B2B1B">
        <w:tc>
          <w:tcPr>
            <w:tcW w:w="4541" w:type="dxa"/>
            <w:tcBorders>
              <w:top w:val="single" w:sz="4" w:space="0" w:color="auto"/>
              <w:left w:val="single" w:sz="4" w:space="0" w:color="auto"/>
            </w:tcBorders>
            <w:shd w:val="clear" w:color="auto" w:fill="FFFFFF"/>
          </w:tcPr>
          <w:p w14:paraId="25018EC6" w14:textId="77777777" w:rsidR="00B073AB" w:rsidRPr="00CC4AA8" w:rsidRDefault="00B073AB" w:rsidP="003B2B1B">
            <w:pPr>
              <w:rPr>
                <w:rFonts w:ascii="Arial" w:hAnsi="Arial" w:cs="Arial"/>
                <w:sz w:val="20"/>
                <w:szCs w:val="20"/>
              </w:rPr>
            </w:pPr>
            <w:r w:rsidRPr="00CC4AA8">
              <w:rPr>
                <w:rFonts w:ascii="Arial" w:hAnsi="Arial" w:cs="Arial"/>
                <w:sz w:val="20"/>
                <w:szCs w:val="20"/>
              </w:rPr>
              <w:t>Povijest klasične fizike</w:t>
            </w:r>
          </w:p>
        </w:tc>
        <w:tc>
          <w:tcPr>
            <w:tcW w:w="4521" w:type="dxa"/>
          </w:tcPr>
          <w:p w14:paraId="47CEFABA"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prof.dr.sc.Franjo</w:t>
            </w:r>
            <w:proofErr w:type="spellEnd"/>
            <w:r w:rsidRPr="00CC4AA8">
              <w:rPr>
                <w:rFonts w:ascii="Arial" w:hAnsi="Arial" w:cs="Arial"/>
                <w:sz w:val="20"/>
                <w:szCs w:val="20"/>
              </w:rPr>
              <w:t xml:space="preserve"> Sokolić</w:t>
            </w:r>
          </w:p>
        </w:tc>
      </w:tr>
      <w:tr w:rsidR="00B073AB" w:rsidRPr="00CC4AA8" w14:paraId="7CA33BCD" w14:textId="77777777" w:rsidTr="003B2B1B">
        <w:tc>
          <w:tcPr>
            <w:tcW w:w="4541" w:type="dxa"/>
          </w:tcPr>
          <w:p w14:paraId="38A061C5" w14:textId="77777777" w:rsidR="00B073AB" w:rsidRPr="00CC4AA8" w:rsidRDefault="00B073AB" w:rsidP="003B2B1B">
            <w:pPr>
              <w:rPr>
                <w:rFonts w:ascii="Arial" w:hAnsi="Arial" w:cs="Arial"/>
                <w:sz w:val="20"/>
                <w:szCs w:val="20"/>
              </w:rPr>
            </w:pPr>
            <w:r w:rsidRPr="00CC4AA8">
              <w:rPr>
                <w:rFonts w:ascii="Arial" w:hAnsi="Arial" w:cs="Arial"/>
                <w:sz w:val="20"/>
                <w:szCs w:val="20"/>
              </w:rPr>
              <w:t>Povijest matematike</w:t>
            </w:r>
          </w:p>
        </w:tc>
        <w:tc>
          <w:tcPr>
            <w:tcW w:w="4521" w:type="dxa"/>
          </w:tcPr>
          <w:p w14:paraId="7BD3850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Željka Zorić, viši predavač</w:t>
            </w:r>
          </w:p>
        </w:tc>
      </w:tr>
      <w:tr w:rsidR="00B073AB" w:rsidRPr="00CC4AA8" w14:paraId="258E1022" w14:textId="77777777" w:rsidTr="003B2B1B">
        <w:tc>
          <w:tcPr>
            <w:tcW w:w="4541" w:type="dxa"/>
          </w:tcPr>
          <w:p w14:paraId="1D3A14CC" w14:textId="77777777" w:rsidR="00B073AB" w:rsidRPr="00CC4AA8" w:rsidRDefault="00B073AB" w:rsidP="003B2B1B">
            <w:pPr>
              <w:rPr>
                <w:rFonts w:ascii="Arial" w:hAnsi="Arial" w:cs="Arial"/>
                <w:sz w:val="20"/>
                <w:szCs w:val="20"/>
              </w:rPr>
            </w:pPr>
            <w:r w:rsidRPr="00CC4AA8">
              <w:rPr>
                <w:rFonts w:ascii="Arial" w:hAnsi="Arial" w:cs="Arial"/>
                <w:sz w:val="20"/>
                <w:szCs w:val="20"/>
              </w:rPr>
              <w:t>Rudarenje podataka</w:t>
            </w:r>
          </w:p>
        </w:tc>
        <w:tc>
          <w:tcPr>
            <w:tcW w:w="4521" w:type="dxa"/>
          </w:tcPr>
          <w:p w14:paraId="583C8A2F"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Hrvoje Kalinić</w:t>
            </w:r>
          </w:p>
        </w:tc>
      </w:tr>
      <w:tr w:rsidR="00B45DDF" w:rsidRPr="00CC4AA8" w14:paraId="5F97941F" w14:textId="77777777" w:rsidTr="003B2B1B">
        <w:tc>
          <w:tcPr>
            <w:tcW w:w="4541" w:type="dxa"/>
            <w:tcBorders>
              <w:top w:val="single" w:sz="4" w:space="0" w:color="auto"/>
              <w:left w:val="single" w:sz="4" w:space="0" w:color="auto"/>
            </w:tcBorders>
            <w:shd w:val="clear" w:color="auto" w:fill="FFFFFF"/>
          </w:tcPr>
          <w:p w14:paraId="560DA0C6" w14:textId="77777777" w:rsidR="00B45DDF" w:rsidRPr="00CC4AA8" w:rsidRDefault="00B45DDF" w:rsidP="00B45DDF">
            <w:pPr>
              <w:rPr>
                <w:rFonts w:ascii="Arial" w:hAnsi="Arial" w:cs="Arial"/>
                <w:sz w:val="20"/>
                <w:szCs w:val="20"/>
              </w:rPr>
            </w:pPr>
            <w:r w:rsidRPr="00CC4AA8">
              <w:rPr>
                <w:rFonts w:ascii="Arial" w:hAnsi="Arial" w:cs="Arial"/>
                <w:sz w:val="20"/>
                <w:szCs w:val="20"/>
              </w:rPr>
              <w:t>Slučajni procesi</w:t>
            </w:r>
          </w:p>
        </w:tc>
        <w:tc>
          <w:tcPr>
            <w:tcW w:w="4521" w:type="dxa"/>
          </w:tcPr>
          <w:p w14:paraId="63DD9D26" w14:textId="77777777" w:rsidR="00B45DDF" w:rsidRPr="00CC4AA8" w:rsidRDefault="00B45DDF" w:rsidP="00B45DDF">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p w14:paraId="47E2B71C" w14:textId="77777777" w:rsidR="00B45DDF" w:rsidRPr="00CC4AA8" w:rsidRDefault="00B45DDF" w:rsidP="00B45DDF">
            <w:pPr>
              <w:spacing w:before="60"/>
              <w:rPr>
                <w:rFonts w:ascii="Arial" w:hAnsi="Arial" w:cs="Arial"/>
                <w:sz w:val="20"/>
                <w:szCs w:val="20"/>
              </w:rPr>
            </w:pPr>
            <w:r w:rsidRPr="00CC4AA8">
              <w:rPr>
                <w:rFonts w:ascii="Arial" w:hAnsi="Arial" w:cs="Arial"/>
                <w:sz w:val="20"/>
                <w:szCs w:val="20"/>
              </w:rPr>
              <w:t>doc.dr.sc. Vesna Gotovac</w:t>
            </w:r>
          </w:p>
        </w:tc>
      </w:tr>
      <w:tr w:rsidR="00B073AB" w:rsidRPr="00CC4AA8" w14:paraId="42410A25" w14:textId="77777777" w:rsidTr="003B2B1B">
        <w:tc>
          <w:tcPr>
            <w:tcW w:w="4541" w:type="dxa"/>
            <w:tcBorders>
              <w:top w:val="single" w:sz="4" w:space="0" w:color="auto"/>
              <w:left w:val="single" w:sz="4" w:space="0" w:color="auto"/>
            </w:tcBorders>
            <w:shd w:val="clear" w:color="auto" w:fill="FFFFFF"/>
          </w:tcPr>
          <w:p w14:paraId="551A5921" w14:textId="77777777" w:rsidR="00B073AB" w:rsidRPr="00CC4AA8" w:rsidRDefault="00B073AB" w:rsidP="003B2B1B">
            <w:pPr>
              <w:rPr>
                <w:rFonts w:ascii="Arial" w:hAnsi="Arial" w:cs="Arial"/>
                <w:sz w:val="20"/>
                <w:szCs w:val="20"/>
              </w:rPr>
            </w:pPr>
            <w:r w:rsidRPr="00CC4AA8">
              <w:rPr>
                <w:rFonts w:ascii="Arial" w:hAnsi="Arial" w:cs="Arial"/>
                <w:sz w:val="20"/>
                <w:szCs w:val="20"/>
              </w:rPr>
              <w:t>Statistika</w:t>
            </w:r>
          </w:p>
        </w:tc>
        <w:tc>
          <w:tcPr>
            <w:tcW w:w="4521" w:type="dxa"/>
          </w:tcPr>
          <w:p w14:paraId="6EDA2818"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tc>
      </w:tr>
      <w:tr w:rsidR="00BB79BD" w:rsidRPr="00CC4AA8" w14:paraId="39566C76" w14:textId="77777777" w:rsidTr="003B2B1B">
        <w:tc>
          <w:tcPr>
            <w:tcW w:w="4541" w:type="dxa"/>
            <w:tcBorders>
              <w:top w:val="single" w:sz="4" w:space="0" w:color="auto"/>
              <w:left w:val="single" w:sz="4" w:space="0" w:color="auto"/>
            </w:tcBorders>
            <w:shd w:val="clear" w:color="auto" w:fill="FFFFFF"/>
          </w:tcPr>
          <w:p w14:paraId="542EF6CC" w14:textId="77777777" w:rsidR="00BB79BD" w:rsidRPr="00CC4AA8" w:rsidRDefault="00BB79BD" w:rsidP="00BB79BD">
            <w:pPr>
              <w:rPr>
                <w:rFonts w:ascii="Arial" w:hAnsi="Arial" w:cs="Arial"/>
                <w:sz w:val="20"/>
                <w:szCs w:val="20"/>
              </w:rPr>
            </w:pPr>
            <w:r w:rsidRPr="00CC4AA8">
              <w:rPr>
                <w:rFonts w:ascii="Arial" w:hAnsi="Arial" w:cs="Arial"/>
                <w:sz w:val="20"/>
                <w:szCs w:val="20"/>
              </w:rPr>
              <w:t>Statistika u biomedicini</w:t>
            </w:r>
          </w:p>
        </w:tc>
        <w:tc>
          <w:tcPr>
            <w:tcW w:w="4521" w:type="dxa"/>
          </w:tcPr>
          <w:p w14:paraId="28BEC348" w14:textId="77777777" w:rsidR="00BB79BD" w:rsidRPr="00CC4AA8" w:rsidRDefault="00BB79BD" w:rsidP="00BB79BD">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doc.dr.sc. Antonela Matana</w:t>
            </w:r>
          </w:p>
        </w:tc>
      </w:tr>
      <w:tr w:rsidR="00BB79BD" w:rsidRPr="00CC4AA8" w14:paraId="594D133E" w14:textId="77777777" w:rsidTr="003B2B1B">
        <w:tc>
          <w:tcPr>
            <w:tcW w:w="4541" w:type="dxa"/>
            <w:tcBorders>
              <w:top w:val="single" w:sz="4" w:space="0" w:color="auto"/>
              <w:left w:val="single" w:sz="4" w:space="0" w:color="auto"/>
            </w:tcBorders>
            <w:shd w:val="clear" w:color="auto" w:fill="FFFFFF"/>
          </w:tcPr>
          <w:p w14:paraId="438BB366" w14:textId="77777777" w:rsidR="00BB79BD" w:rsidRPr="00CC4AA8" w:rsidRDefault="00BB79BD" w:rsidP="00BB79BD">
            <w:pPr>
              <w:rPr>
                <w:rFonts w:ascii="Arial" w:hAnsi="Arial" w:cs="Arial"/>
                <w:sz w:val="20"/>
                <w:szCs w:val="20"/>
              </w:rPr>
            </w:pPr>
            <w:r w:rsidRPr="00CC4AA8">
              <w:rPr>
                <w:rFonts w:ascii="Arial" w:hAnsi="Arial" w:cs="Arial"/>
                <w:sz w:val="20"/>
                <w:szCs w:val="20"/>
              </w:rPr>
              <w:t>Temeljni pojmovi u fizici</w:t>
            </w:r>
          </w:p>
        </w:tc>
        <w:tc>
          <w:tcPr>
            <w:tcW w:w="4521" w:type="dxa"/>
          </w:tcPr>
          <w:p w14:paraId="616E234C"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doc.dr.sc.Bernarda</w:t>
            </w:r>
            <w:proofErr w:type="spellEnd"/>
            <w:r w:rsidRPr="00CC4AA8">
              <w:rPr>
                <w:rFonts w:ascii="Arial" w:hAnsi="Arial" w:cs="Arial"/>
                <w:sz w:val="20"/>
                <w:szCs w:val="20"/>
              </w:rPr>
              <w:t xml:space="preserve"> </w:t>
            </w:r>
            <w:proofErr w:type="spellStart"/>
            <w:r w:rsidRPr="00CC4AA8">
              <w:rPr>
                <w:rFonts w:ascii="Arial" w:hAnsi="Arial" w:cs="Arial"/>
                <w:sz w:val="20"/>
                <w:szCs w:val="20"/>
              </w:rPr>
              <w:t>Lovrinčević</w:t>
            </w:r>
            <w:proofErr w:type="spellEnd"/>
          </w:p>
        </w:tc>
      </w:tr>
      <w:tr w:rsidR="00BB79BD" w:rsidRPr="00CC4AA8" w14:paraId="5DF59D2F" w14:textId="77777777" w:rsidTr="003B2B1B">
        <w:tc>
          <w:tcPr>
            <w:tcW w:w="4541" w:type="dxa"/>
          </w:tcPr>
          <w:p w14:paraId="7CE81C4B" w14:textId="77777777" w:rsidR="00BB79BD" w:rsidRPr="00CC4AA8" w:rsidRDefault="00BB79BD" w:rsidP="00BB79BD">
            <w:pPr>
              <w:rPr>
                <w:rFonts w:ascii="Arial" w:hAnsi="Arial" w:cs="Arial"/>
                <w:sz w:val="20"/>
                <w:szCs w:val="20"/>
              </w:rPr>
            </w:pPr>
            <w:r w:rsidRPr="00CC4AA8">
              <w:rPr>
                <w:rFonts w:ascii="Arial" w:hAnsi="Arial" w:cs="Arial"/>
                <w:sz w:val="20"/>
                <w:szCs w:val="20"/>
              </w:rPr>
              <w:t>Temeljni pojmovi u kvantnoj fizici</w:t>
            </w:r>
          </w:p>
        </w:tc>
        <w:tc>
          <w:tcPr>
            <w:tcW w:w="4521" w:type="dxa"/>
          </w:tcPr>
          <w:p w14:paraId="6F92633A"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prof.dr.sc.Franjo</w:t>
            </w:r>
            <w:proofErr w:type="spellEnd"/>
            <w:r w:rsidRPr="00CC4AA8">
              <w:rPr>
                <w:rFonts w:ascii="Arial" w:hAnsi="Arial" w:cs="Arial"/>
                <w:sz w:val="20"/>
                <w:szCs w:val="20"/>
              </w:rPr>
              <w:t xml:space="preserve"> Sokolić</w:t>
            </w:r>
          </w:p>
        </w:tc>
      </w:tr>
      <w:tr w:rsidR="00BB79BD" w:rsidRPr="00CC4AA8" w14:paraId="174A40DA" w14:textId="77777777" w:rsidTr="003B2B1B">
        <w:tc>
          <w:tcPr>
            <w:tcW w:w="4541" w:type="dxa"/>
            <w:tcBorders>
              <w:top w:val="single" w:sz="4" w:space="0" w:color="auto"/>
              <w:left w:val="single" w:sz="4" w:space="0" w:color="auto"/>
            </w:tcBorders>
            <w:shd w:val="clear" w:color="auto" w:fill="FFFFFF"/>
          </w:tcPr>
          <w:p w14:paraId="329BEA51" w14:textId="77777777" w:rsidR="00BB79BD" w:rsidRPr="00CC4AA8" w:rsidRDefault="00BB79BD" w:rsidP="00BB79BD">
            <w:pPr>
              <w:rPr>
                <w:rFonts w:ascii="Arial" w:hAnsi="Arial" w:cs="Arial"/>
                <w:sz w:val="20"/>
                <w:szCs w:val="20"/>
              </w:rPr>
            </w:pPr>
            <w:r w:rsidRPr="00CC4AA8">
              <w:rPr>
                <w:rFonts w:ascii="Arial" w:hAnsi="Arial" w:cs="Arial"/>
                <w:sz w:val="20"/>
                <w:szCs w:val="20"/>
              </w:rPr>
              <w:t>Uvod u diferencijalnu geometriju</w:t>
            </w:r>
          </w:p>
        </w:tc>
        <w:tc>
          <w:tcPr>
            <w:tcW w:w="4521" w:type="dxa"/>
          </w:tcPr>
          <w:p w14:paraId="227901E4"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Tea </w:t>
            </w:r>
            <w:proofErr w:type="spellStart"/>
            <w:r w:rsidRPr="00CC4AA8">
              <w:rPr>
                <w:rFonts w:ascii="Arial" w:hAnsi="Arial" w:cs="Arial"/>
                <w:sz w:val="20"/>
                <w:szCs w:val="20"/>
              </w:rPr>
              <w:t>Martinić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Bilać</w:t>
            </w:r>
            <w:proofErr w:type="spellEnd"/>
          </w:p>
        </w:tc>
      </w:tr>
      <w:tr w:rsidR="00BB79BD" w:rsidRPr="00CC4AA8" w14:paraId="464E8321" w14:textId="77777777" w:rsidTr="003B2B1B">
        <w:tc>
          <w:tcPr>
            <w:tcW w:w="4541" w:type="dxa"/>
            <w:tcBorders>
              <w:top w:val="single" w:sz="4" w:space="0" w:color="auto"/>
              <w:left w:val="single" w:sz="4" w:space="0" w:color="auto"/>
            </w:tcBorders>
            <w:shd w:val="clear" w:color="auto" w:fill="FFFFFF"/>
          </w:tcPr>
          <w:p w14:paraId="16A6A771" w14:textId="77777777" w:rsidR="00BB79BD" w:rsidRPr="00CC4AA8" w:rsidRDefault="00BB79BD" w:rsidP="00BB79BD">
            <w:pPr>
              <w:rPr>
                <w:rFonts w:ascii="Arial" w:hAnsi="Arial" w:cs="Arial"/>
                <w:sz w:val="20"/>
                <w:szCs w:val="20"/>
              </w:rPr>
            </w:pPr>
            <w:r w:rsidRPr="00CC4AA8">
              <w:rPr>
                <w:rFonts w:ascii="Arial" w:hAnsi="Arial" w:cs="Arial"/>
                <w:sz w:val="20"/>
                <w:szCs w:val="20"/>
              </w:rPr>
              <w:t>Uvod u Liejeve grupe i Liejeve algebre</w:t>
            </w:r>
          </w:p>
        </w:tc>
        <w:tc>
          <w:tcPr>
            <w:tcW w:w="4521" w:type="dxa"/>
          </w:tcPr>
          <w:p w14:paraId="12724F07" w14:textId="77777777" w:rsidR="00BB79BD" w:rsidRPr="00CC4AA8" w:rsidRDefault="00BB79BD" w:rsidP="00BB79BD">
            <w:pPr>
              <w:spacing w:before="60"/>
              <w:rPr>
                <w:rFonts w:ascii="Arial" w:hAnsi="Arial" w:cs="Arial"/>
                <w:sz w:val="20"/>
                <w:szCs w:val="20"/>
              </w:rPr>
            </w:pPr>
            <w:r w:rsidRPr="00CC4AA8">
              <w:rPr>
                <w:rStyle w:val="PlaceholderText"/>
                <w:rFonts w:ascii="Arial" w:hAnsi="Arial" w:cs="Arial"/>
                <w:color w:val="auto"/>
                <w:sz w:val="20"/>
                <w:szCs w:val="20"/>
              </w:rPr>
              <w:t>prof.dr.sc. Saša Krešić Jurić</w:t>
            </w:r>
          </w:p>
        </w:tc>
      </w:tr>
      <w:tr w:rsidR="00BB79BD" w:rsidRPr="00CC4AA8" w14:paraId="4DC7BE4B" w14:textId="77777777" w:rsidTr="003B2B1B">
        <w:tc>
          <w:tcPr>
            <w:tcW w:w="4541" w:type="dxa"/>
            <w:tcBorders>
              <w:top w:val="single" w:sz="4" w:space="0" w:color="auto"/>
              <w:left w:val="single" w:sz="4" w:space="0" w:color="auto"/>
            </w:tcBorders>
            <w:shd w:val="clear" w:color="auto" w:fill="FFFFFF"/>
          </w:tcPr>
          <w:p w14:paraId="4D095CAF" w14:textId="77777777" w:rsidR="00BB79BD" w:rsidRPr="00CC4AA8" w:rsidRDefault="00BB79BD" w:rsidP="00BB79BD">
            <w:pPr>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4521" w:type="dxa"/>
          </w:tcPr>
          <w:p w14:paraId="7B357B4A"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izv.prof.dr.sc. Joško Mandić</w:t>
            </w:r>
          </w:p>
        </w:tc>
      </w:tr>
      <w:tr w:rsidR="00BB79BD" w:rsidRPr="00CC4AA8" w14:paraId="30D4C97D" w14:textId="77777777" w:rsidTr="003B2B1B">
        <w:tc>
          <w:tcPr>
            <w:tcW w:w="4541" w:type="dxa"/>
            <w:tcBorders>
              <w:top w:val="single" w:sz="4" w:space="0" w:color="auto"/>
              <w:left w:val="single" w:sz="4" w:space="0" w:color="auto"/>
              <w:bottom w:val="single" w:sz="4" w:space="0" w:color="auto"/>
            </w:tcBorders>
            <w:shd w:val="clear" w:color="auto" w:fill="FFFFFF"/>
          </w:tcPr>
          <w:p w14:paraId="02DC1931" w14:textId="77777777" w:rsidR="00BB79BD" w:rsidRPr="00CC4AA8" w:rsidRDefault="00BB79BD" w:rsidP="00BB79BD">
            <w:pPr>
              <w:rPr>
                <w:rFonts w:ascii="Arial" w:hAnsi="Arial" w:cs="Arial"/>
                <w:sz w:val="20"/>
                <w:szCs w:val="20"/>
              </w:rPr>
            </w:pPr>
            <w:r w:rsidRPr="00CC4AA8">
              <w:rPr>
                <w:rFonts w:ascii="Arial" w:hAnsi="Arial" w:cs="Arial"/>
                <w:sz w:val="20"/>
                <w:szCs w:val="20"/>
              </w:rPr>
              <w:t>Uvod u umjetnu inteligenciju</w:t>
            </w:r>
          </w:p>
        </w:tc>
        <w:tc>
          <w:tcPr>
            <w:tcW w:w="4521" w:type="dxa"/>
          </w:tcPr>
          <w:p w14:paraId="50BF2D63"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izv.prof.dr.sc. Saša </w:t>
            </w:r>
            <w:proofErr w:type="spellStart"/>
            <w:r w:rsidRPr="00CC4AA8">
              <w:rPr>
                <w:rFonts w:ascii="Arial" w:hAnsi="Arial" w:cs="Arial"/>
                <w:sz w:val="20"/>
                <w:szCs w:val="20"/>
              </w:rPr>
              <w:t>Mladenović</w:t>
            </w:r>
            <w:proofErr w:type="spellEnd"/>
            <w:r w:rsidRPr="00CC4AA8">
              <w:rPr>
                <w:rFonts w:ascii="Arial" w:hAnsi="Arial" w:cs="Arial"/>
                <w:sz w:val="20"/>
                <w:szCs w:val="20"/>
              </w:rPr>
              <w:t>;</w:t>
            </w:r>
          </w:p>
          <w:p w14:paraId="513D1ED6"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Goran Zaharija</w:t>
            </w:r>
          </w:p>
        </w:tc>
      </w:tr>
      <w:tr w:rsidR="00BB79BD" w:rsidRPr="00CC4AA8" w14:paraId="63AEE5AF" w14:textId="77777777" w:rsidTr="003B2B1B">
        <w:tc>
          <w:tcPr>
            <w:tcW w:w="4541" w:type="dxa"/>
          </w:tcPr>
          <w:p w14:paraId="6E42A0C4" w14:textId="77777777" w:rsidR="00BB79BD" w:rsidRPr="00CC4AA8" w:rsidRDefault="00BB79BD" w:rsidP="00BB79BD">
            <w:pPr>
              <w:rPr>
                <w:rFonts w:ascii="Arial" w:hAnsi="Arial" w:cs="Arial"/>
                <w:sz w:val="20"/>
                <w:szCs w:val="20"/>
              </w:rPr>
            </w:pPr>
            <w:r w:rsidRPr="00CC4AA8">
              <w:rPr>
                <w:rFonts w:ascii="Arial" w:hAnsi="Arial" w:cs="Arial"/>
                <w:sz w:val="20"/>
                <w:szCs w:val="20"/>
              </w:rPr>
              <w:t>Vektorska analiza</w:t>
            </w:r>
          </w:p>
        </w:tc>
        <w:tc>
          <w:tcPr>
            <w:tcW w:w="4521" w:type="dxa"/>
          </w:tcPr>
          <w:p w14:paraId="0D1E6FAD"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B79BD" w:rsidRPr="00CC4AA8" w14:paraId="0FD8CF52" w14:textId="77777777" w:rsidTr="003B2B1B">
        <w:tc>
          <w:tcPr>
            <w:tcW w:w="4541" w:type="dxa"/>
            <w:tcBorders>
              <w:top w:val="single" w:sz="4" w:space="0" w:color="auto"/>
              <w:left w:val="single" w:sz="4" w:space="0" w:color="auto"/>
            </w:tcBorders>
            <w:shd w:val="clear" w:color="auto" w:fill="FFFFFF"/>
          </w:tcPr>
          <w:p w14:paraId="47AE605D" w14:textId="77777777" w:rsidR="00BB79BD" w:rsidRPr="00CC4AA8" w:rsidRDefault="00BB79BD" w:rsidP="00BB79BD">
            <w:pPr>
              <w:rPr>
                <w:rFonts w:ascii="Arial" w:hAnsi="Arial" w:cs="Arial"/>
                <w:sz w:val="20"/>
                <w:szCs w:val="20"/>
              </w:rPr>
            </w:pPr>
            <w:r w:rsidRPr="00CC4AA8">
              <w:rPr>
                <w:rFonts w:ascii="Arial" w:hAnsi="Arial" w:cs="Arial"/>
                <w:sz w:val="20"/>
                <w:szCs w:val="20"/>
              </w:rPr>
              <w:t xml:space="preserve">Vektorski prostori II </w:t>
            </w:r>
          </w:p>
        </w:tc>
        <w:tc>
          <w:tcPr>
            <w:tcW w:w="4521" w:type="dxa"/>
          </w:tcPr>
          <w:p w14:paraId="07B397F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Gordan Radobolja</w:t>
            </w:r>
          </w:p>
        </w:tc>
      </w:tr>
      <w:tr w:rsidR="00BB79BD" w:rsidRPr="00CC4AA8" w14:paraId="1AFA9F3E" w14:textId="77777777" w:rsidTr="003B2B1B">
        <w:tc>
          <w:tcPr>
            <w:tcW w:w="4541" w:type="dxa"/>
            <w:tcBorders>
              <w:top w:val="single" w:sz="4" w:space="0" w:color="auto"/>
              <w:left w:val="single" w:sz="4" w:space="0" w:color="auto"/>
              <w:bottom w:val="single" w:sz="4" w:space="0" w:color="auto"/>
            </w:tcBorders>
            <w:shd w:val="clear" w:color="auto" w:fill="FFFFFF"/>
          </w:tcPr>
          <w:p w14:paraId="0B963D4E" w14:textId="77777777" w:rsidR="00BB79BD" w:rsidRPr="00CC4AA8" w:rsidRDefault="00BB79BD" w:rsidP="00BB79BD">
            <w:pPr>
              <w:rPr>
                <w:rFonts w:ascii="Arial" w:hAnsi="Arial" w:cs="Arial"/>
                <w:sz w:val="20"/>
                <w:szCs w:val="20"/>
              </w:rPr>
            </w:pPr>
            <w:r w:rsidRPr="00CC4AA8">
              <w:rPr>
                <w:rFonts w:ascii="Arial" w:hAnsi="Arial" w:cs="Arial"/>
                <w:sz w:val="20"/>
                <w:szCs w:val="20"/>
              </w:rPr>
              <w:t>Vjerojatnost I</w:t>
            </w:r>
          </w:p>
        </w:tc>
        <w:tc>
          <w:tcPr>
            <w:tcW w:w="4521" w:type="dxa"/>
          </w:tcPr>
          <w:p w14:paraId="1DBA9BE0"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tc>
      </w:tr>
      <w:tr w:rsidR="00BB79BD" w:rsidRPr="00CC4AA8" w14:paraId="2A920DAE" w14:textId="77777777" w:rsidTr="003B2B1B">
        <w:tc>
          <w:tcPr>
            <w:tcW w:w="4541" w:type="dxa"/>
            <w:tcBorders>
              <w:top w:val="single" w:sz="4" w:space="0" w:color="auto"/>
              <w:left w:val="single" w:sz="4" w:space="0" w:color="auto"/>
              <w:bottom w:val="single" w:sz="4" w:space="0" w:color="auto"/>
            </w:tcBorders>
            <w:shd w:val="clear" w:color="auto" w:fill="FFFFFF"/>
          </w:tcPr>
          <w:p w14:paraId="1BBBD036" w14:textId="77777777" w:rsidR="00BB79BD" w:rsidRPr="00CC4AA8" w:rsidRDefault="00BB79BD" w:rsidP="00BB79BD">
            <w:pPr>
              <w:rPr>
                <w:rFonts w:ascii="Arial" w:hAnsi="Arial" w:cs="Arial"/>
                <w:sz w:val="20"/>
                <w:szCs w:val="20"/>
              </w:rPr>
            </w:pPr>
            <w:r w:rsidRPr="00CC4AA8">
              <w:rPr>
                <w:rFonts w:ascii="Arial" w:hAnsi="Arial" w:cs="Arial"/>
                <w:sz w:val="20"/>
                <w:szCs w:val="20"/>
              </w:rPr>
              <w:t>Vjerojatnost II</w:t>
            </w:r>
          </w:p>
        </w:tc>
        <w:tc>
          <w:tcPr>
            <w:tcW w:w="4521" w:type="dxa"/>
          </w:tcPr>
          <w:p w14:paraId="0F2F746C"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tc>
      </w:tr>
    </w:tbl>
    <w:p w14:paraId="402399C3" w14:textId="77777777" w:rsidR="00B073AB" w:rsidRPr="00CC4AA8" w:rsidRDefault="00B073AB" w:rsidP="00B073AB">
      <w:pPr>
        <w:spacing w:before="60" w:after="0" w:line="240" w:lineRule="auto"/>
        <w:jc w:val="both"/>
        <w:rPr>
          <w:rFonts w:ascii="Arial" w:hAnsi="Arial" w:cs="Arial"/>
          <w:sz w:val="20"/>
          <w:szCs w:val="20"/>
        </w:rPr>
      </w:pPr>
    </w:p>
    <w:p w14:paraId="30CEA79B" w14:textId="77777777" w:rsidR="00B073AB" w:rsidRPr="00CC4AA8" w:rsidRDefault="00B073AB" w:rsidP="00B073AB">
      <w:pPr>
        <w:rPr>
          <w:rFonts w:ascii="Arial" w:hAnsi="Arial" w:cs="Arial"/>
          <w:b/>
          <w:sz w:val="20"/>
          <w:szCs w:val="20"/>
          <w:lang w:eastAsia="hr-HR"/>
        </w:rPr>
      </w:pPr>
      <w:r w:rsidRPr="00CC4AA8">
        <w:rPr>
          <w:rFonts w:ascii="Arial" w:hAnsi="Arial" w:cs="Arial"/>
          <w:b/>
          <w:sz w:val="20"/>
          <w:szCs w:val="20"/>
          <w:lang w:eastAsia="hr-HR"/>
        </w:rPr>
        <w:t>NASTAVNIČKI SMJER</w:t>
      </w:r>
    </w:p>
    <w:p w14:paraId="0300B004" w14:textId="77777777" w:rsidR="00B073AB" w:rsidRPr="00CC4AA8" w:rsidRDefault="00B073AB" w:rsidP="00B073AB">
      <w:pPr>
        <w:spacing w:before="60"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4541"/>
        <w:gridCol w:w="4521"/>
      </w:tblGrid>
      <w:tr w:rsidR="00B073AB" w:rsidRPr="00CC4AA8" w14:paraId="34A17563" w14:textId="77777777" w:rsidTr="003B2B1B">
        <w:tc>
          <w:tcPr>
            <w:tcW w:w="4541" w:type="dxa"/>
            <w:shd w:val="clear" w:color="auto" w:fill="66CCFF"/>
          </w:tcPr>
          <w:p w14:paraId="4C6D409A"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Predmet</w:t>
            </w:r>
          </w:p>
        </w:tc>
        <w:tc>
          <w:tcPr>
            <w:tcW w:w="4521" w:type="dxa"/>
            <w:shd w:val="clear" w:color="auto" w:fill="66CCFF"/>
          </w:tcPr>
          <w:p w14:paraId="165421CD"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Nastavnici i suradnici</w:t>
            </w:r>
          </w:p>
        </w:tc>
      </w:tr>
      <w:tr w:rsidR="00B073AB" w:rsidRPr="00CC4AA8" w14:paraId="7F172200" w14:textId="77777777" w:rsidTr="003B2B1B">
        <w:tc>
          <w:tcPr>
            <w:tcW w:w="4541" w:type="dxa"/>
            <w:tcBorders>
              <w:top w:val="single" w:sz="4" w:space="0" w:color="auto"/>
              <w:left w:val="single" w:sz="4" w:space="0" w:color="auto"/>
            </w:tcBorders>
            <w:shd w:val="clear" w:color="auto" w:fill="FFFFFF"/>
          </w:tcPr>
          <w:p w14:paraId="31212E7B" w14:textId="77777777" w:rsidR="00B073AB" w:rsidRPr="00CC4AA8" w:rsidRDefault="00B073AB" w:rsidP="003B2B1B">
            <w:pPr>
              <w:spacing w:line="254" w:lineRule="auto"/>
              <w:rPr>
                <w:rFonts w:ascii="Arial" w:hAnsi="Arial" w:cs="Arial"/>
                <w:sz w:val="20"/>
                <w:szCs w:val="20"/>
              </w:rPr>
            </w:pPr>
            <w:r w:rsidRPr="00CC4AA8">
              <w:rPr>
                <w:rFonts w:ascii="Arial" w:hAnsi="Arial" w:cs="Arial"/>
                <w:sz w:val="20"/>
                <w:szCs w:val="20"/>
              </w:rPr>
              <w:t>Algebra I</w:t>
            </w:r>
          </w:p>
        </w:tc>
        <w:tc>
          <w:tcPr>
            <w:tcW w:w="4521" w:type="dxa"/>
          </w:tcPr>
          <w:p w14:paraId="61010484" w14:textId="77777777" w:rsidR="00B073AB" w:rsidRPr="00CC4AA8" w:rsidRDefault="00BB79BD" w:rsidP="00BB79BD">
            <w:pPr>
              <w:spacing w:before="60"/>
              <w:rPr>
                <w:rFonts w:ascii="Arial" w:hAnsi="Arial" w:cs="Arial"/>
                <w:sz w:val="20"/>
                <w:szCs w:val="20"/>
              </w:rPr>
            </w:pPr>
            <w:r w:rsidRPr="00CC4AA8">
              <w:rPr>
                <w:rFonts w:ascii="Arial" w:hAnsi="Arial" w:cs="Arial"/>
                <w:sz w:val="20"/>
                <w:szCs w:val="20"/>
              </w:rPr>
              <w:t>doc.</w:t>
            </w:r>
            <w:r w:rsidR="00B073AB" w:rsidRPr="00CC4AA8">
              <w:rPr>
                <w:rFonts w:ascii="Arial" w:hAnsi="Arial" w:cs="Arial"/>
                <w:sz w:val="20"/>
                <w:szCs w:val="20"/>
              </w:rPr>
              <w:t xml:space="preserve">dr.sc. </w:t>
            </w:r>
            <w:r w:rsidRPr="00CC4AA8">
              <w:rPr>
                <w:rFonts w:ascii="Arial" w:hAnsi="Arial" w:cs="Arial"/>
                <w:sz w:val="20"/>
                <w:szCs w:val="20"/>
              </w:rPr>
              <w:t>Gordan Radobolja</w:t>
            </w:r>
          </w:p>
        </w:tc>
      </w:tr>
      <w:tr w:rsidR="00B073AB" w:rsidRPr="00CC4AA8" w14:paraId="6E92317C" w14:textId="77777777" w:rsidTr="003B2B1B">
        <w:tc>
          <w:tcPr>
            <w:tcW w:w="4541" w:type="dxa"/>
            <w:tcBorders>
              <w:top w:val="single" w:sz="4" w:space="0" w:color="auto"/>
              <w:left w:val="single" w:sz="4" w:space="0" w:color="auto"/>
            </w:tcBorders>
            <w:shd w:val="clear" w:color="auto" w:fill="FFFFFF"/>
          </w:tcPr>
          <w:p w14:paraId="35806957" w14:textId="77777777" w:rsidR="00B073AB" w:rsidRPr="00CC4AA8" w:rsidRDefault="00B073AB" w:rsidP="003B2B1B">
            <w:pPr>
              <w:spacing w:line="254" w:lineRule="auto"/>
              <w:rPr>
                <w:rFonts w:ascii="Arial" w:hAnsi="Arial" w:cs="Arial"/>
                <w:sz w:val="20"/>
                <w:szCs w:val="20"/>
              </w:rPr>
            </w:pPr>
            <w:proofErr w:type="spellStart"/>
            <w:r w:rsidRPr="00CC4AA8">
              <w:rPr>
                <w:rFonts w:ascii="Arial" w:hAnsi="Arial" w:cs="Arial"/>
                <w:sz w:val="20"/>
                <w:szCs w:val="20"/>
              </w:rPr>
              <w:t>Čunjosječnice</w:t>
            </w:r>
            <w:proofErr w:type="spellEnd"/>
          </w:p>
        </w:tc>
        <w:tc>
          <w:tcPr>
            <w:tcW w:w="4521" w:type="dxa"/>
          </w:tcPr>
          <w:p w14:paraId="1A55F484"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Nikola </w:t>
            </w:r>
            <w:proofErr w:type="spellStart"/>
            <w:r w:rsidRPr="00CC4AA8">
              <w:rPr>
                <w:rFonts w:ascii="Arial" w:hAnsi="Arial" w:cs="Arial"/>
                <w:sz w:val="20"/>
                <w:szCs w:val="20"/>
              </w:rPr>
              <w:t>Koceić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Bilan</w:t>
            </w:r>
            <w:proofErr w:type="spellEnd"/>
          </w:p>
        </w:tc>
      </w:tr>
      <w:tr w:rsidR="00BB79BD" w:rsidRPr="00CC4AA8" w14:paraId="521A298F" w14:textId="77777777" w:rsidTr="003B2B1B">
        <w:tc>
          <w:tcPr>
            <w:tcW w:w="4541" w:type="dxa"/>
          </w:tcPr>
          <w:p w14:paraId="79815176"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Didaktika</w:t>
            </w:r>
          </w:p>
        </w:tc>
        <w:tc>
          <w:tcPr>
            <w:tcW w:w="4521" w:type="dxa"/>
          </w:tcPr>
          <w:p w14:paraId="711F1FF7"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w:t>
            </w:r>
          </w:p>
        </w:tc>
      </w:tr>
      <w:tr w:rsidR="00BB79BD" w:rsidRPr="00CC4AA8" w14:paraId="0483F0AE" w14:textId="77777777" w:rsidTr="003B2B1B">
        <w:tc>
          <w:tcPr>
            <w:tcW w:w="4541" w:type="dxa"/>
            <w:tcBorders>
              <w:top w:val="single" w:sz="4" w:space="0" w:color="auto"/>
              <w:left w:val="single" w:sz="4" w:space="0" w:color="auto"/>
            </w:tcBorders>
            <w:shd w:val="clear" w:color="auto" w:fill="FFFFFF"/>
          </w:tcPr>
          <w:p w14:paraId="50B94344" w14:textId="77777777" w:rsidR="00BB79BD" w:rsidRPr="00CC4AA8" w:rsidRDefault="00BB79BD" w:rsidP="00BB79BD">
            <w:pPr>
              <w:spacing w:line="254" w:lineRule="auto"/>
              <w:rPr>
                <w:rFonts w:ascii="Arial" w:hAnsi="Arial" w:cs="Arial"/>
                <w:sz w:val="20"/>
                <w:szCs w:val="20"/>
              </w:rPr>
            </w:pP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w:t>
            </w:r>
          </w:p>
        </w:tc>
        <w:tc>
          <w:tcPr>
            <w:tcW w:w="4521" w:type="dxa"/>
          </w:tcPr>
          <w:p w14:paraId="6E566C41"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B79BD" w:rsidRPr="00CC4AA8" w14:paraId="171795D7" w14:textId="77777777" w:rsidTr="003B2B1B">
        <w:tc>
          <w:tcPr>
            <w:tcW w:w="4541" w:type="dxa"/>
            <w:tcBorders>
              <w:top w:val="single" w:sz="4" w:space="0" w:color="auto"/>
              <w:left w:val="single" w:sz="4" w:space="0" w:color="auto"/>
            </w:tcBorders>
            <w:shd w:val="clear" w:color="auto" w:fill="FFFFFF"/>
          </w:tcPr>
          <w:p w14:paraId="54B4E873"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Diplomski rad</w:t>
            </w:r>
          </w:p>
        </w:tc>
        <w:tc>
          <w:tcPr>
            <w:tcW w:w="4521" w:type="dxa"/>
          </w:tcPr>
          <w:p w14:paraId="3B46682F" w14:textId="77777777" w:rsidR="00BB79BD" w:rsidRPr="00CC4AA8" w:rsidRDefault="00BB79BD" w:rsidP="00BB79BD">
            <w:pPr>
              <w:spacing w:before="60"/>
              <w:rPr>
                <w:rFonts w:ascii="Arial" w:hAnsi="Arial" w:cs="Arial"/>
                <w:sz w:val="20"/>
                <w:szCs w:val="20"/>
              </w:rPr>
            </w:pPr>
          </w:p>
        </w:tc>
      </w:tr>
      <w:tr w:rsidR="00BB79BD" w:rsidRPr="00CC4AA8" w14:paraId="4DC7EDCB" w14:textId="77777777" w:rsidTr="003B2B1B">
        <w:tc>
          <w:tcPr>
            <w:tcW w:w="4541" w:type="dxa"/>
            <w:tcBorders>
              <w:top w:val="single" w:sz="4" w:space="0" w:color="auto"/>
              <w:left w:val="single" w:sz="4" w:space="0" w:color="auto"/>
            </w:tcBorders>
            <w:shd w:val="clear" w:color="auto" w:fill="FFFFFF"/>
          </w:tcPr>
          <w:p w14:paraId="7EDC0682"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Financijska matematika</w:t>
            </w:r>
          </w:p>
        </w:tc>
        <w:tc>
          <w:tcPr>
            <w:tcW w:w="4521" w:type="dxa"/>
          </w:tcPr>
          <w:p w14:paraId="59F2AC46"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Ana Perišić, viši predavač</w:t>
            </w:r>
          </w:p>
        </w:tc>
      </w:tr>
      <w:tr w:rsidR="00BB79BD" w:rsidRPr="00CC4AA8" w14:paraId="65882BBA" w14:textId="77777777" w:rsidTr="003B2B1B">
        <w:tc>
          <w:tcPr>
            <w:tcW w:w="4541" w:type="dxa"/>
            <w:tcBorders>
              <w:top w:val="single" w:sz="4" w:space="0" w:color="auto"/>
              <w:left w:val="single" w:sz="4" w:space="0" w:color="auto"/>
            </w:tcBorders>
            <w:shd w:val="clear" w:color="auto" w:fill="FFFFFF"/>
          </w:tcPr>
          <w:p w14:paraId="09FA61F6"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Izvannastavne i izvanškolske aktivnosti</w:t>
            </w:r>
          </w:p>
        </w:tc>
        <w:tc>
          <w:tcPr>
            <w:tcW w:w="4521" w:type="dxa"/>
          </w:tcPr>
          <w:p w14:paraId="658CCC58"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w:t>
            </w:r>
          </w:p>
        </w:tc>
      </w:tr>
      <w:tr w:rsidR="00BB79BD" w:rsidRPr="00CC4AA8" w14:paraId="118970AA" w14:textId="77777777" w:rsidTr="003B2B1B">
        <w:tc>
          <w:tcPr>
            <w:tcW w:w="4541" w:type="dxa"/>
            <w:tcBorders>
              <w:top w:val="single" w:sz="4" w:space="0" w:color="auto"/>
              <w:left w:val="single" w:sz="4" w:space="0" w:color="auto"/>
            </w:tcBorders>
            <w:shd w:val="clear" w:color="auto" w:fill="FFFFFF"/>
          </w:tcPr>
          <w:p w14:paraId="34025DA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Kineziološka aktivnost, fitness i zdravlje</w:t>
            </w:r>
          </w:p>
        </w:tc>
        <w:tc>
          <w:tcPr>
            <w:tcW w:w="4521" w:type="dxa"/>
          </w:tcPr>
          <w:p w14:paraId="59CFBCC3"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izv.prof.dr.sc. Mladen Hraste</w:t>
            </w:r>
          </w:p>
        </w:tc>
      </w:tr>
      <w:tr w:rsidR="00BB79BD" w:rsidRPr="00CC4AA8" w14:paraId="48C935AA" w14:textId="77777777" w:rsidTr="003B2B1B">
        <w:tc>
          <w:tcPr>
            <w:tcW w:w="4541" w:type="dxa"/>
          </w:tcPr>
          <w:p w14:paraId="60B3EBD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Kognitivna psihologija</w:t>
            </w:r>
          </w:p>
        </w:tc>
        <w:tc>
          <w:tcPr>
            <w:tcW w:w="4521" w:type="dxa"/>
          </w:tcPr>
          <w:p w14:paraId="716B9F3F"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Nikola </w:t>
            </w:r>
            <w:proofErr w:type="spellStart"/>
            <w:r w:rsidRPr="00CC4AA8">
              <w:rPr>
                <w:rFonts w:ascii="Arial" w:hAnsi="Arial" w:cs="Arial"/>
                <w:sz w:val="20"/>
                <w:szCs w:val="20"/>
              </w:rPr>
              <w:t>Marangunić</w:t>
            </w:r>
            <w:proofErr w:type="spellEnd"/>
          </w:p>
        </w:tc>
      </w:tr>
      <w:tr w:rsidR="00BB79BD" w:rsidRPr="00CC4AA8" w14:paraId="3B04CC4F" w14:textId="77777777" w:rsidTr="003B2B1B">
        <w:tc>
          <w:tcPr>
            <w:tcW w:w="4541" w:type="dxa"/>
          </w:tcPr>
          <w:p w14:paraId="6A1C854F"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Komunikacijske vještine</w:t>
            </w:r>
          </w:p>
        </w:tc>
        <w:tc>
          <w:tcPr>
            <w:tcW w:w="4521" w:type="dxa"/>
          </w:tcPr>
          <w:p w14:paraId="63331DA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Ana Mršić Zdilar, predavač</w:t>
            </w:r>
          </w:p>
        </w:tc>
      </w:tr>
      <w:tr w:rsidR="00BB79BD" w:rsidRPr="00CC4AA8" w14:paraId="3E7291BC" w14:textId="77777777" w:rsidTr="003B2B1B">
        <w:tc>
          <w:tcPr>
            <w:tcW w:w="4541" w:type="dxa"/>
          </w:tcPr>
          <w:p w14:paraId="421EC139"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Konstruktivne metode u geometriji</w:t>
            </w:r>
          </w:p>
        </w:tc>
        <w:tc>
          <w:tcPr>
            <w:tcW w:w="4521" w:type="dxa"/>
          </w:tcPr>
          <w:p w14:paraId="30E78F56"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prof.dr.sc. Nikola </w:t>
            </w:r>
            <w:proofErr w:type="spellStart"/>
            <w:r w:rsidRPr="00CC4AA8">
              <w:rPr>
                <w:rFonts w:ascii="Arial" w:hAnsi="Arial" w:cs="Arial"/>
                <w:sz w:val="20"/>
                <w:szCs w:val="20"/>
              </w:rPr>
              <w:t>Koceić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Bilan</w:t>
            </w:r>
            <w:proofErr w:type="spellEnd"/>
          </w:p>
        </w:tc>
      </w:tr>
      <w:tr w:rsidR="00BB79BD" w:rsidRPr="00CC4AA8" w14:paraId="4979CA66" w14:textId="77777777" w:rsidTr="003B2B1B">
        <w:tc>
          <w:tcPr>
            <w:tcW w:w="4541" w:type="dxa"/>
          </w:tcPr>
          <w:p w14:paraId="4C4DBBAD"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Kriptografija</w:t>
            </w:r>
          </w:p>
        </w:tc>
        <w:tc>
          <w:tcPr>
            <w:tcW w:w="4521" w:type="dxa"/>
          </w:tcPr>
          <w:p w14:paraId="5D25C8A4"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prof.dr.sc. Borka </w:t>
            </w:r>
            <w:proofErr w:type="spellStart"/>
            <w:r w:rsidRPr="00CC4AA8">
              <w:rPr>
                <w:rFonts w:ascii="Arial" w:hAnsi="Arial" w:cs="Arial"/>
                <w:sz w:val="20"/>
                <w:szCs w:val="20"/>
              </w:rPr>
              <w:t>Jadrijević</w:t>
            </w:r>
            <w:proofErr w:type="spellEnd"/>
            <w:r w:rsidRPr="00CC4AA8">
              <w:rPr>
                <w:rFonts w:ascii="Arial" w:hAnsi="Arial" w:cs="Arial"/>
                <w:sz w:val="20"/>
                <w:szCs w:val="20"/>
              </w:rPr>
              <w:t>;</w:t>
            </w:r>
          </w:p>
          <w:p w14:paraId="0D8F31E5"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B79BD" w:rsidRPr="00CC4AA8" w14:paraId="05628847" w14:textId="77777777" w:rsidTr="003B2B1B">
        <w:tc>
          <w:tcPr>
            <w:tcW w:w="4541" w:type="dxa"/>
          </w:tcPr>
          <w:p w14:paraId="60568B56"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Matematička teorija računarstva</w:t>
            </w:r>
          </w:p>
        </w:tc>
        <w:tc>
          <w:tcPr>
            <w:tcW w:w="4521" w:type="dxa"/>
          </w:tcPr>
          <w:p w14:paraId="732C4BBD"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B79BD" w:rsidRPr="00CC4AA8" w14:paraId="50540CDA" w14:textId="77777777" w:rsidTr="003B2B1B">
        <w:tc>
          <w:tcPr>
            <w:tcW w:w="4541" w:type="dxa"/>
            <w:tcBorders>
              <w:top w:val="single" w:sz="4" w:space="0" w:color="auto"/>
              <w:left w:val="single" w:sz="4" w:space="0" w:color="auto"/>
            </w:tcBorders>
            <w:shd w:val="clear" w:color="auto" w:fill="FFFFFF"/>
          </w:tcPr>
          <w:p w14:paraId="3012AD96"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Metodička matematička praksa I</w:t>
            </w:r>
          </w:p>
        </w:tc>
        <w:tc>
          <w:tcPr>
            <w:tcW w:w="4521" w:type="dxa"/>
          </w:tcPr>
          <w:p w14:paraId="579A2A4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6ACE05F6" w14:textId="77777777" w:rsidTr="003B2B1B">
        <w:tc>
          <w:tcPr>
            <w:tcW w:w="4541" w:type="dxa"/>
            <w:tcBorders>
              <w:top w:val="single" w:sz="4" w:space="0" w:color="auto"/>
              <w:left w:val="single" w:sz="4" w:space="0" w:color="auto"/>
            </w:tcBorders>
            <w:shd w:val="clear" w:color="auto" w:fill="FFFFFF"/>
          </w:tcPr>
          <w:p w14:paraId="437DF01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Metodička matematička praksa II</w:t>
            </w:r>
          </w:p>
        </w:tc>
        <w:tc>
          <w:tcPr>
            <w:tcW w:w="4521" w:type="dxa"/>
          </w:tcPr>
          <w:p w14:paraId="5170ADF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5F934E7A" w14:textId="77777777" w:rsidTr="003B2B1B">
        <w:tc>
          <w:tcPr>
            <w:tcW w:w="4541" w:type="dxa"/>
            <w:tcBorders>
              <w:top w:val="single" w:sz="4" w:space="0" w:color="auto"/>
              <w:left w:val="single" w:sz="4" w:space="0" w:color="auto"/>
              <w:bottom w:val="single" w:sz="4" w:space="0" w:color="auto"/>
            </w:tcBorders>
            <w:shd w:val="clear" w:color="auto" w:fill="FFFFFF"/>
          </w:tcPr>
          <w:p w14:paraId="7CC7A187"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Metodički matematički seminar</w:t>
            </w:r>
          </w:p>
        </w:tc>
        <w:tc>
          <w:tcPr>
            <w:tcW w:w="4521" w:type="dxa"/>
          </w:tcPr>
          <w:p w14:paraId="118CBF4B"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14137806" w14:textId="77777777" w:rsidTr="003B2B1B">
        <w:tc>
          <w:tcPr>
            <w:tcW w:w="4541" w:type="dxa"/>
            <w:tcBorders>
              <w:top w:val="single" w:sz="4" w:space="0" w:color="auto"/>
              <w:left w:val="single" w:sz="4" w:space="0" w:color="auto"/>
            </w:tcBorders>
            <w:shd w:val="clear" w:color="auto" w:fill="FFFFFF"/>
          </w:tcPr>
          <w:p w14:paraId="31367AEF"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Metodički seminar: Natjecanja iz matematike</w:t>
            </w:r>
          </w:p>
        </w:tc>
        <w:tc>
          <w:tcPr>
            <w:tcW w:w="4521" w:type="dxa"/>
          </w:tcPr>
          <w:p w14:paraId="1216E9C9"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78ACFA7F" w14:textId="77777777" w:rsidTr="003B2B1B">
        <w:tc>
          <w:tcPr>
            <w:tcW w:w="4541" w:type="dxa"/>
            <w:tcBorders>
              <w:top w:val="single" w:sz="4" w:space="0" w:color="auto"/>
              <w:left w:val="single" w:sz="4" w:space="0" w:color="auto"/>
            </w:tcBorders>
            <w:shd w:val="clear" w:color="auto" w:fill="FFFFFF"/>
          </w:tcPr>
          <w:p w14:paraId="49F033E7"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Metodički seminar: Životopisi velikih matematičara</w:t>
            </w:r>
          </w:p>
        </w:tc>
        <w:tc>
          <w:tcPr>
            <w:tcW w:w="4521" w:type="dxa"/>
          </w:tcPr>
          <w:p w14:paraId="1F0407D3"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01E3BA12" w14:textId="77777777" w:rsidTr="003B2B1B">
        <w:tc>
          <w:tcPr>
            <w:tcW w:w="4541" w:type="dxa"/>
            <w:tcBorders>
              <w:top w:val="single" w:sz="4" w:space="0" w:color="auto"/>
              <w:left w:val="single" w:sz="4" w:space="0" w:color="auto"/>
            </w:tcBorders>
            <w:shd w:val="clear" w:color="auto" w:fill="FFFFFF"/>
          </w:tcPr>
          <w:p w14:paraId="1F12D9F7"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Metodika nastave matematike I</w:t>
            </w:r>
          </w:p>
        </w:tc>
        <w:tc>
          <w:tcPr>
            <w:tcW w:w="4521" w:type="dxa"/>
          </w:tcPr>
          <w:p w14:paraId="3140AE13"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prof.dr.sc. Nikola </w:t>
            </w:r>
            <w:proofErr w:type="spellStart"/>
            <w:r w:rsidRPr="00CC4AA8">
              <w:rPr>
                <w:rFonts w:ascii="Arial" w:hAnsi="Arial" w:cs="Arial"/>
                <w:sz w:val="20"/>
                <w:szCs w:val="20"/>
              </w:rPr>
              <w:t>Koceić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Bilan</w:t>
            </w:r>
            <w:proofErr w:type="spellEnd"/>
            <w:r w:rsidRPr="00CC4AA8">
              <w:rPr>
                <w:rFonts w:ascii="Arial" w:hAnsi="Arial" w:cs="Arial"/>
                <w:sz w:val="20"/>
                <w:szCs w:val="20"/>
              </w:rPr>
              <w:t>;</w:t>
            </w:r>
          </w:p>
          <w:p w14:paraId="1962E479"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lastRenderedPageBreak/>
              <w:t>Željka Zorić, viši predavač</w:t>
            </w:r>
          </w:p>
        </w:tc>
      </w:tr>
      <w:tr w:rsidR="00BB79BD" w:rsidRPr="00CC4AA8" w14:paraId="54AA8788" w14:textId="77777777" w:rsidTr="003B2B1B">
        <w:tc>
          <w:tcPr>
            <w:tcW w:w="4541" w:type="dxa"/>
            <w:tcBorders>
              <w:top w:val="single" w:sz="4" w:space="0" w:color="auto"/>
              <w:left w:val="single" w:sz="4" w:space="0" w:color="auto"/>
              <w:bottom w:val="single" w:sz="4" w:space="0" w:color="auto"/>
            </w:tcBorders>
            <w:shd w:val="clear" w:color="auto" w:fill="FFFFFF"/>
          </w:tcPr>
          <w:p w14:paraId="1865FC4A"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lastRenderedPageBreak/>
              <w:t>Metodika nastave matematike II</w:t>
            </w:r>
          </w:p>
        </w:tc>
        <w:tc>
          <w:tcPr>
            <w:tcW w:w="4521" w:type="dxa"/>
          </w:tcPr>
          <w:p w14:paraId="1B8C5BC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prof.dr.sc. Nikola </w:t>
            </w:r>
            <w:proofErr w:type="spellStart"/>
            <w:r w:rsidRPr="00CC4AA8">
              <w:rPr>
                <w:rFonts w:ascii="Arial" w:hAnsi="Arial" w:cs="Arial"/>
                <w:sz w:val="20"/>
                <w:szCs w:val="20"/>
              </w:rPr>
              <w:t>Koceić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Bilan</w:t>
            </w:r>
            <w:proofErr w:type="spellEnd"/>
            <w:r w:rsidRPr="00CC4AA8">
              <w:rPr>
                <w:rFonts w:ascii="Arial" w:hAnsi="Arial" w:cs="Arial"/>
                <w:sz w:val="20"/>
                <w:szCs w:val="20"/>
              </w:rPr>
              <w:t>;</w:t>
            </w:r>
          </w:p>
          <w:p w14:paraId="72A8E6C8"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4BE08FB9" w14:textId="77777777" w:rsidTr="003B2B1B">
        <w:tc>
          <w:tcPr>
            <w:tcW w:w="4541" w:type="dxa"/>
            <w:tcBorders>
              <w:top w:val="single" w:sz="4" w:space="0" w:color="auto"/>
              <w:left w:val="single" w:sz="4" w:space="0" w:color="auto"/>
              <w:bottom w:val="single" w:sz="4" w:space="0" w:color="auto"/>
            </w:tcBorders>
            <w:shd w:val="clear" w:color="auto" w:fill="FFFFFF"/>
          </w:tcPr>
          <w:p w14:paraId="2D1E566E"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Metodika nastave primijenjene matematike</w:t>
            </w:r>
          </w:p>
        </w:tc>
        <w:tc>
          <w:tcPr>
            <w:tcW w:w="4521" w:type="dxa"/>
          </w:tcPr>
          <w:p w14:paraId="7FE6949F"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prof.dr.sc. Damir Vukičević</w:t>
            </w:r>
          </w:p>
        </w:tc>
      </w:tr>
      <w:tr w:rsidR="00BB79BD" w:rsidRPr="00CC4AA8" w14:paraId="205A1F04" w14:textId="77777777" w:rsidTr="003B2B1B">
        <w:tc>
          <w:tcPr>
            <w:tcW w:w="4541" w:type="dxa"/>
          </w:tcPr>
          <w:p w14:paraId="00F67EB5"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Metodologija istraživanja u obrazovanju</w:t>
            </w:r>
          </w:p>
        </w:tc>
        <w:tc>
          <w:tcPr>
            <w:tcW w:w="4521" w:type="dxa"/>
          </w:tcPr>
          <w:p w14:paraId="0B6798B5"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5C41BF89" w14:textId="77777777" w:rsidTr="003B2B1B">
        <w:tc>
          <w:tcPr>
            <w:tcW w:w="4541" w:type="dxa"/>
            <w:tcBorders>
              <w:top w:val="single" w:sz="4" w:space="0" w:color="auto"/>
              <w:left w:val="single" w:sz="4" w:space="0" w:color="auto"/>
            </w:tcBorders>
            <w:shd w:val="clear" w:color="auto" w:fill="FFFFFF"/>
          </w:tcPr>
          <w:p w14:paraId="3C649177"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Metrički prostori</w:t>
            </w:r>
          </w:p>
        </w:tc>
        <w:tc>
          <w:tcPr>
            <w:tcW w:w="4521" w:type="dxa"/>
          </w:tcPr>
          <w:p w14:paraId="792D5C7A"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prof.dr.sc.Vlasta</w:t>
            </w:r>
            <w:proofErr w:type="spellEnd"/>
            <w:r w:rsidRPr="00CC4AA8">
              <w:rPr>
                <w:rFonts w:ascii="Arial" w:hAnsi="Arial" w:cs="Arial"/>
                <w:sz w:val="20"/>
                <w:szCs w:val="20"/>
              </w:rPr>
              <w:t xml:space="preserve"> Matijević</w:t>
            </w:r>
          </w:p>
        </w:tc>
      </w:tr>
      <w:tr w:rsidR="00BB79BD" w:rsidRPr="00CC4AA8" w14:paraId="1A4EE5BF" w14:textId="77777777" w:rsidTr="003B2B1B">
        <w:tc>
          <w:tcPr>
            <w:tcW w:w="4541" w:type="dxa"/>
            <w:tcBorders>
              <w:top w:val="single" w:sz="4" w:space="0" w:color="auto"/>
              <w:left w:val="single" w:sz="4" w:space="0" w:color="auto"/>
            </w:tcBorders>
            <w:shd w:val="clear" w:color="auto" w:fill="FFFFFF"/>
          </w:tcPr>
          <w:p w14:paraId="615DD77D"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Mjera i integral</w:t>
            </w:r>
          </w:p>
        </w:tc>
        <w:tc>
          <w:tcPr>
            <w:tcW w:w="4521" w:type="dxa"/>
          </w:tcPr>
          <w:p w14:paraId="6820C5C0"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p w14:paraId="4C4F53CE"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Vesna Gotovac</w:t>
            </w:r>
          </w:p>
        </w:tc>
      </w:tr>
      <w:tr w:rsidR="00BB79BD" w:rsidRPr="00CC4AA8" w14:paraId="7B332266" w14:textId="77777777" w:rsidTr="003B2B1B">
        <w:tc>
          <w:tcPr>
            <w:tcW w:w="4541" w:type="dxa"/>
          </w:tcPr>
          <w:p w14:paraId="5FD0970B"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 xml:space="preserve">Napredni modeli nastave </w:t>
            </w:r>
          </w:p>
        </w:tc>
        <w:tc>
          <w:tcPr>
            <w:tcW w:w="4521" w:type="dxa"/>
          </w:tcPr>
          <w:p w14:paraId="603F65D9"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55B53CBA" w14:textId="77777777" w:rsidTr="003B2B1B">
        <w:tc>
          <w:tcPr>
            <w:tcW w:w="4541" w:type="dxa"/>
          </w:tcPr>
          <w:p w14:paraId="73BBAAD2"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Nasilje među djecom</w:t>
            </w:r>
          </w:p>
        </w:tc>
        <w:tc>
          <w:tcPr>
            <w:tcW w:w="4521" w:type="dxa"/>
          </w:tcPr>
          <w:p w14:paraId="01953F97"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1C2F1313" w14:textId="77777777" w:rsidTr="003B2B1B">
        <w:tc>
          <w:tcPr>
            <w:tcW w:w="4541" w:type="dxa"/>
          </w:tcPr>
          <w:p w14:paraId="24E7803E"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Obrazovni menadžment</w:t>
            </w:r>
          </w:p>
        </w:tc>
        <w:tc>
          <w:tcPr>
            <w:tcW w:w="4521" w:type="dxa"/>
          </w:tcPr>
          <w:p w14:paraId="602F9334"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izv.prof.dr.sc. Goran Sučić</w:t>
            </w:r>
          </w:p>
        </w:tc>
      </w:tr>
      <w:tr w:rsidR="00BB79BD" w:rsidRPr="00CC4AA8" w14:paraId="569A421F" w14:textId="77777777" w:rsidTr="003B2B1B">
        <w:tc>
          <w:tcPr>
            <w:tcW w:w="4541" w:type="dxa"/>
            <w:tcBorders>
              <w:top w:val="single" w:sz="4" w:space="0" w:color="auto"/>
              <w:left w:val="single" w:sz="4" w:space="0" w:color="auto"/>
            </w:tcBorders>
            <w:shd w:val="clear" w:color="auto" w:fill="FFFFFF"/>
          </w:tcPr>
          <w:p w14:paraId="54FB89EE"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 xml:space="preserve">Optimizacija </w:t>
            </w:r>
          </w:p>
        </w:tc>
        <w:tc>
          <w:tcPr>
            <w:tcW w:w="4521" w:type="dxa"/>
          </w:tcPr>
          <w:p w14:paraId="50E75AFB"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B79BD" w:rsidRPr="00CC4AA8" w14:paraId="3AEB0B36" w14:textId="77777777" w:rsidTr="003B2B1B">
        <w:tc>
          <w:tcPr>
            <w:tcW w:w="4541" w:type="dxa"/>
            <w:tcBorders>
              <w:top w:val="single" w:sz="4" w:space="0" w:color="auto"/>
              <w:left w:val="single" w:sz="4" w:space="0" w:color="auto"/>
            </w:tcBorders>
            <w:shd w:val="clear" w:color="auto" w:fill="FFFFFF"/>
          </w:tcPr>
          <w:p w14:paraId="76E79186"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 xml:space="preserve">Osnove geometrije </w:t>
            </w:r>
          </w:p>
        </w:tc>
        <w:tc>
          <w:tcPr>
            <w:tcW w:w="4521" w:type="dxa"/>
          </w:tcPr>
          <w:p w14:paraId="2CC6C1F5"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prof.dr.sc.Vlasta</w:t>
            </w:r>
            <w:proofErr w:type="spellEnd"/>
            <w:r w:rsidRPr="00CC4AA8">
              <w:rPr>
                <w:rFonts w:ascii="Arial" w:hAnsi="Arial" w:cs="Arial"/>
                <w:sz w:val="20"/>
                <w:szCs w:val="20"/>
              </w:rPr>
              <w:t xml:space="preserve"> Matijević;</w:t>
            </w:r>
          </w:p>
          <w:p w14:paraId="600BACA4"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Dino </w:t>
            </w:r>
            <w:proofErr w:type="spellStart"/>
            <w:r w:rsidRPr="00CC4AA8">
              <w:rPr>
                <w:rFonts w:ascii="Arial" w:hAnsi="Arial" w:cs="Arial"/>
                <w:sz w:val="20"/>
                <w:szCs w:val="20"/>
              </w:rPr>
              <w:t>Peran</w:t>
            </w:r>
            <w:proofErr w:type="spellEnd"/>
            <w:r w:rsidRPr="00CC4AA8">
              <w:rPr>
                <w:rFonts w:ascii="Arial" w:hAnsi="Arial" w:cs="Arial"/>
                <w:sz w:val="20"/>
                <w:szCs w:val="20"/>
              </w:rPr>
              <w:t xml:space="preserve">, </w:t>
            </w:r>
            <w:proofErr w:type="spellStart"/>
            <w:r w:rsidRPr="00CC4AA8">
              <w:rPr>
                <w:rFonts w:ascii="Arial" w:hAnsi="Arial" w:cs="Arial"/>
                <w:sz w:val="20"/>
                <w:szCs w:val="20"/>
              </w:rPr>
              <w:t>mag</w:t>
            </w:r>
            <w:proofErr w:type="spellEnd"/>
            <w:r w:rsidRPr="00CC4AA8">
              <w:rPr>
                <w:rFonts w:ascii="Arial" w:hAnsi="Arial" w:cs="Arial"/>
                <w:sz w:val="20"/>
                <w:szCs w:val="20"/>
              </w:rPr>
              <w:t xml:space="preserve">. </w:t>
            </w:r>
            <w:proofErr w:type="spellStart"/>
            <w:r w:rsidRPr="00CC4AA8">
              <w:rPr>
                <w:rFonts w:ascii="Arial" w:hAnsi="Arial" w:cs="Arial"/>
                <w:sz w:val="20"/>
                <w:szCs w:val="20"/>
              </w:rPr>
              <w:t>math</w:t>
            </w:r>
            <w:proofErr w:type="spellEnd"/>
            <w:r w:rsidRPr="00CC4AA8">
              <w:rPr>
                <w:rFonts w:ascii="Arial" w:hAnsi="Arial" w:cs="Arial"/>
                <w:sz w:val="20"/>
                <w:szCs w:val="20"/>
              </w:rPr>
              <w:t>.</w:t>
            </w:r>
          </w:p>
        </w:tc>
      </w:tr>
      <w:tr w:rsidR="00BB79BD" w:rsidRPr="00CC4AA8" w14:paraId="39C1AE23" w14:textId="77777777" w:rsidTr="003B2B1B">
        <w:tc>
          <w:tcPr>
            <w:tcW w:w="4541" w:type="dxa"/>
            <w:tcBorders>
              <w:top w:val="single" w:sz="4" w:space="0" w:color="auto"/>
              <w:left w:val="single" w:sz="4" w:space="0" w:color="auto"/>
            </w:tcBorders>
            <w:shd w:val="clear" w:color="auto" w:fill="FFFFFF"/>
          </w:tcPr>
          <w:p w14:paraId="6619E537"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Parcijalne diferencijalne jednadžbe</w:t>
            </w:r>
          </w:p>
        </w:tc>
        <w:tc>
          <w:tcPr>
            <w:tcW w:w="4521" w:type="dxa"/>
          </w:tcPr>
          <w:p w14:paraId="0A7B5D94"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prof.dr.sc. Saša Krešić Jurić</w:t>
            </w:r>
          </w:p>
        </w:tc>
      </w:tr>
      <w:tr w:rsidR="00BB79BD" w:rsidRPr="00CC4AA8" w14:paraId="2890495B" w14:textId="77777777" w:rsidTr="003B2B1B">
        <w:tc>
          <w:tcPr>
            <w:tcW w:w="4541" w:type="dxa"/>
            <w:tcBorders>
              <w:top w:val="single" w:sz="4" w:space="0" w:color="auto"/>
              <w:left w:val="single" w:sz="4" w:space="0" w:color="auto"/>
            </w:tcBorders>
            <w:shd w:val="clear" w:color="auto" w:fill="FFFFFF"/>
          </w:tcPr>
          <w:p w14:paraId="5642577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Pedagogija</w:t>
            </w:r>
          </w:p>
        </w:tc>
        <w:tc>
          <w:tcPr>
            <w:tcW w:w="4521" w:type="dxa"/>
          </w:tcPr>
          <w:p w14:paraId="4A227FDE"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047C1056" w14:textId="77777777" w:rsidTr="003B2B1B">
        <w:tc>
          <w:tcPr>
            <w:tcW w:w="4541" w:type="dxa"/>
            <w:tcBorders>
              <w:top w:val="single" w:sz="4" w:space="0" w:color="auto"/>
              <w:left w:val="single" w:sz="4" w:space="0" w:color="auto"/>
            </w:tcBorders>
            <w:shd w:val="clear" w:color="auto" w:fill="FFFFFF"/>
          </w:tcPr>
          <w:p w14:paraId="425AFC81" w14:textId="77777777" w:rsidR="00BB79BD" w:rsidRPr="00CC4AA8" w:rsidRDefault="00BB79BD" w:rsidP="00BB79BD">
            <w:pPr>
              <w:spacing w:line="254" w:lineRule="auto"/>
              <w:rPr>
                <w:rFonts w:ascii="Arial" w:hAnsi="Arial" w:cs="Arial"/>
                <w:sz w:val="20"/>
                <w:szCs w:val="20"/>
              </w:rPr>
            </w:pPr>
            <w:proofErr w:type="spellStart"/>
            <w:r w:rsidRPr="00CC4AA8">
              <w:rPr>
                <w:rFonts w:ascii="Arial" w:hAnsi="Arial" w:cs="Arial"/>
                <w:sz w:val="20"/>
                <w:szCs w:val="20"/>
              </w:rPr>
              <w:t>Pedagogoja</w:t>
            </w:r>
            <w:proofErr w:type="spellEnd"/>
            <w:r w:rsidRPr="00CC4AA8">
              <w:rPr>
                <w:rFonts w:ascii="Arial" w:hAnsi="Arial" w:cs="Arial"/>
                <w:sz w:val="20"/>
                <w:szCs w:val="20"/>
              </w:rPr>
              <w:t xml:space="preserve"> adolescencije</w:t>
            </w:r>
          </w:p>
        </w:tc>
        <w:tc>
          <w:tcPr>
            <w:tcW w:w="4521" w:type="dxa"/>
          </w:tcPr>
          <w:p w14:paraId="3795AF8A"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7492CDAB" w14:textId="77777777" w:rsidTr="003B2B1B">
        <w:tc>
          <w:tcPr>
            <w:tcW w:w="4541" w:type="dxa"/>
          </w:tcPr>
          <w:p w14:paraId="268B667F"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Pedagogija slobodnog vremena</w:t>
            </w:r>
          </w:p>
        </w:tc>
        <w:tc>
          <w:tcPr>
            <w:tcW w:w="4521" w:type="dxa"/>
          </w:tcPr>
          <w:p w14:paraId="4CE7D2E7"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1BB94481" w14:textId="77777777" w:rsidTr="003B2B1B">
        <w:tc>
          <w:tcPr>
            <w:tcW w:w="4541" w:type="dxa"/>
            <w:tcBorders>
              <w:top w:val="single" w:sz="4" w:space="0" w:color="auto"/>
              <w:left w:val="single" w:sz="4" w:space="0" w:color="auto"/>
            </w:tcBorders>
            <w:shd w:val="clear" w:color="auto" w:fill="FFFFFF"/>
          </w:tcPr>
          <w:p w14:paraId="3EE90C96"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Poučavanje učenika s posebnim potrebama</w:t>
            </w:r>
          </w:p>
        </w:tc>
        <w:tc>
          <w:tcPr>
            <w:tcW w:w="4521" w:type="dxa"/>
          </w:tcPr>
          <w:p w14:paraId="0D94ACE3"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05E3C41F" w14:textId="77777777" w:rsidTr="003B2B1B">
        <w:tc>
          <w:tcPr>
            <w:tcW w:w="4541" w:type="dxa"/>
            <w:tcBorders>
              <w:top w:val="single" w:sz="4" w:space="0" w:color="auto"/>
              <w:left w:val="single" w:sz="4" w:space="0" w:color="auto"/>
            </w:tcBorders>
            <w:shd w:val="clear" w:color="auto" w:fill="FFFFFF" w:themeFill="background1"/>
          </w:tcPr>
          <w:p w14:paraId="2D85B9A5"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Povijest matematike</w:t>
            </w:r>
          </w:p>
        </w:tc>
        <w:tc>
          <w:tcPr>
            <w:tcW w:w="4521" w:type="dxa"/>
          </w:tcPr>
          <w:p w14:paraId="7E2FABEE"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Željka Zorić, viši predavač</w:t>
            </w:r>
          </w:p>
        </w:tc>
      </w:tr>
      <w:tr w:rsidR="00BB79BD" w:rsidRPr="00CC4AA8" w14:paraId="128236CF" w14:textId="77777777" w:rsidTr="003B2B1B">
        <w:tc>
          <w:tcPr>
            <w:tcW w:w="4541" w:type="dxa"/>
          </w:tcPr>
          <w:p w14:paraId="0DE79A14"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Pozitivna psihologija</w:t>
            </w:r>
          </w:p>
        </w:tc>
        <w:tc>
          <w:tcPr>
            <w:tcW w:w="4521" w:type="dxa"/>
          </w:tcPr>
          <w:p w14:paraId="090EA951"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doc.dr</w:t>
            </w:r>
            <w:proofErr w:type="spellEnd"/>
            <w:r w:rsidRPr="00CC4AA8">
              <w:rPr>
                <w:rFonts w:ascii="Arial" w:hAnsi="Arial" w:cs="Arial"/>
                <w:sz w:val="20"/>
                <w:szCs w:val="20"/>
              </w:rPr>
              <w:t xml:space="preserve">. </w:t>
            </w:r>
            <w:proofErr w:type="spellStart"/>
            <w:r w:rsidRPr="00CC4AA8">
              <w:rPr>
                <w:rFonts w:ascii="Arial" w:hAnsi="Arial" w:cs="Arial"/>
                <w:sz w:val="20"/>
                <w:szCs w:val="20"/>
              </w:rPr>
              <w:t>sc</w:t>
            </w:r>
            <w:proofErr w:type="spellEnd"/>
            <w:r w:rsidRPr="00CC4AA8">
              <w:rPr>
                <w:rFonts w:ascii="Arial" w:hAnsi="Arial" w:cs="Arial"/>
                <w:sz w:val="20"/>
                <w:szCs w:val="20"/>
              </w:rPr>
              <w:t xml:space="preserve">. Nikola </w:t>
            </w:r>
            <w:proofErr w:type="spellStart"/>
            <w:r w:rsidRPr="00CC4AA8">
              <w:rPr>
                <w:rFonts w:ascii="Arial" w:hAnsi="Arial" w:cs="Arial"/>
                <w:sz w:val="20"/>
                <w:szCs w:val="20"/>
              </w:rPr>
              <w:t>Marangunić</w:t>
            </w:r>
            <w:proofErr w:type="spellEnd"/>
          </w:p>
        </w:tc>
      </w:tr>
      <w:tr w:rsidR="00BB79BD" w:rsidRPr="00CC4AA8" w14:paraId="44A49153" w14:textId="77777777" w:rsidTr="003B2B1B">
        <w:tc>
          <w:tcPr>
            <w:tcW w:w="4541" w:type="dxa"/>
            <w:tcBorders>
              <w:top w:val="single" w:sz="4" w:space="0" w:color="auto"/>
              <w:left w:val="single" w:sz="4" w:space="0" w:color="auto"/>
            </w:tcBorders>
            <w:shd w:val="clear" w:color="auto" w:fill="FFFFFF"/>
          </w:tcPr>
          <w:p w14:paraId="287D6763"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Primjena statistike u istraživanju obrazovanja</w:t>
            </w:r>
          </w:p>
        </w:tc>
        <w:tc>
          <w:tcPr>
            <w:tcW w:w="4521" w:type="dxa"/>
          </w:tcPr>
          <w:p w14:paraId="6DF3FFAD"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4CB68773" w14:textId="77777777" w:rsidTr="003B2B1B">
        <w:tc>
          <w:tcPr>
            <w:tcW w:w="4541" w:type="dxa"/>
          </w:tcPr>
          <w:p w14:paraId="7867F231"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Primjena tehnologije u nastavi matematike</w:t>
            </w:r>
          </w:p>
        </w:tc>
        <w:tc>
          <w:tcPr>
            <w:tcW w:w="4521" w:type="dxa"/>
          </w:tcPr>
          <w:p w14:paraId="46C34839" w14:textId="77777777" w:rsidR="00BB79BD" w:rsidRPr="00CC4AA8" w:rsidRDefault="00BB79BD" w:rsidP="00BB79BD">
            <w:pPr>
              <w:spacing w:before="60"/>
              <w:rPr>
                <w:rFonts w:ascii="Arial" w:hAnsi="Arial" w:cs="Arial"/>
                <w:sz w:val="20"/>
                <w:szCs w:val="20"/>
              </w:rPr>
            </w:pPr>
            <w:r w:rsidRPr="00CC4AA8">
              <w:rPr>
                <w:rStyle w:val="PlaceholderText"/>
                <w:rFonts w:ascii="Arial" w:hAnsi="Arial" w:cs="Arial"/>
                <w:color w:val="auto"/>
                <w:sz w:val="20"/>
                <w:szCs w:val="20"/>
              </w:rPr>
              <w:t>Željka Zorić, viši predavač</w:t>
            </w:r>
          </w:p>
        </w:tc>
      </w:tr>
      <w:tr w:rsidR="00BB79BD" w:rsidRPr="00CC4AA8" w14:paraId="7AAA0C8B" w14:textId="77777777" w:rsidTr="003B2B1B">
        <w:tc>
          <w:tcPr>
            <w:tcW w:w="4541" w:type="dxa"/>
            <w:tcBorders>
              <w:top w:val="single" w:sz="4" w:space="0" w:color="auto"/>
              <w:left w:val="single" w:sz="4" w:space="0" w:color="auto"/>
            </w:tcBorders>
            <w:shd w:val="clear" w:color="auto" w:fill="FFFFFF"/>
          </w:tcPr>
          <w:p w14:paraId="11773154"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Psihologija odgoja i obrazovanja I</w:t>
            </w:r>
          </w:p>
        </w:tc>
        <w:tc>
          <w:tcPr>
            <w:tcW w:w="4521" w:type="dxa"/>
          </w:tcPr>
          <w:p w14:paraId="24AC223C"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Nikola </w:t>
            </w:r>
            <w:proofErr w:type="spellStart"/>
            <w:r w:rsidRPr="00CC4AA8">
              <w:rPr>
                <w:rFonts w:ascii="Arial" w:hAnsi="Arial" w:cs="Arial"/>
                <w:sz w:val="20"/>
                <w:szCs w:val="20"/>
              </w:rPr>
              <w:t>Marangunić</w:t>
            </w:r>
            <w:proofErr w:type="spellEnd"/>
          </w:p>
        </w:tc>
      </w:tr>
      <w:tr w:rsidR="00BB79BD" w:rsidRPr="00CC4AA8" w14:paraId="5F145749" w14:textId="77777777" w:rsidTr="003B2B1B">
        <w:tc>
          <w:tcPr>
            <w:tcW w:w="4541" w:type="dxa"/>
            <w:tcBorders>
              <w:top w:val="single" w:sz="4" w:space="0" w:color="auto"/>
              <w:left w:val="single" w:sz="4" w:space="0" w:color="auto"/>
              <w:bottom w:val="single" w:sz="4" w:space="0" w:color="auto"/>
            </w:tcBorders>
            <w:shd w:val="clear" w:color="auto" w:fill="FFFFFF"/>
          </w:tcPr>
          <w:p w14:paraId="68B02BE7"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Psihologija odgoja i obrazovanja II</w:t>
            </w:r>
          </w:p>
        </w:tc>
        <w:tc>
          <w:tcPr>
            <w:tcW w:w="4521" w:type="dxa"/>
          </w:tcPr>
          <w:p w14:paraId="49911D0D"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doc.dr</w:t>
            </w:r>
            <w:proofErr w:type="spellEnd"/>
            <w:r w:rsidRPr="00CC4AA8">
              <w:rPr>
                <w:rFonts w:ascii="Arial" w:hAnsi="Arial" w:cs="Arial"/>
                <w:sz w:val="20"/>
                <w:szCs w:val="20"/>
              </w:rPr>
              <w:t xml:space="preserve">. </w:t>
            </w:r>
            <w:proofErr w:type="spellStart"/>
            <w:r w:rsidRPr="00CC4AA8">
              <w:rPr>
                <w:rFonts w:ascii="Arial" w:hAnsi="Arial" w:cs="Arial"/>
                <w:sz w:val="20"/>
                <w:szCs w:val="20"/>
              </w:rPr>
              <w:t>sc</w:t>
            </w:r>
            <w:proofErr w:type="spellEnd"/>
            <w:r w:rsidRPr="00CC4AA8">
              <w:rPr>
                <w:rFonts w:ascii="Arial" w:hAnsi="Arial" w:cs="Arial"/>
                <w:sz w:val="20"/>
                <w:szCs w:val="20"/>
              </w:rPr>
              <w:t xml:space="preserve">. Nikola </w:t>
            </w:r>
            <w:proofErr w:type="spellStart"/>
            <w:r w:rsidRPr="00CC4AA8">
              <w:rPr>
                <w:rFonts w:ascii="Arial" w:hAnsi="Arial" w:cs="Arial"/>
                <w:sz w:val="20"/>
                <w:szCs w:val="20"/>
              </w:rPr>
              <w:t>Marangunić</w:t>
            </w:r>
            <w:proofErr w:type="spellEnd"/>
          </w:p>
        </w:tc>
      </w:tr>
      <w:tr w:rsidR="00BB79BD" w:rsidRPr="00CC4AA8" w14:paraId="25F69C14" w14:textId="77777777" w:rsidTr="003B2B1B">
        <w:tc>
          <w:tcPr>
            <w:tcW w:w="4541" w:type="dxa"/>
            <w:tcBorders>
              <w:top w:val="single" w:sz="4" w:space="0" w:color="auto"/>
              <w:left w:val="single" w:sz="4" w:space="0" w:color="auto"/>
              <w:bottom w:val="single" w:sz="4" w:space="0" w:color="auto"/>
            </w:tcBorders>
            <w:shd w:val="clear" w:color="auto" w:fill="FFFFFF"/>
          </w:tcPr>
          <w:p w14:paraId="2A656403"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Sociologija odgoja i obrazovanja</w:t>
            </w:r>
          </w:p>
        </w:tc>
        <w:tc>
          <w:tcPr>
            <w:tcW w:w="4521" w:type="dxa"/>
          </w:tcPr>
          <w:p w14:paraId="0EBA8E6D"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Siniša Kuko, predavač;</w:t>
            </w:r>
          </w:p>
        </w:tc>
      </w:tr>
      <w:tr w:rsidR="00BB79BD" w:rsidRPr="00CC4AA8" w14:paraId="3D01A6DD" w14:textId="77777777" w:rsidTr="003B2B1B">
        <w:tc>
          <w:tcPr>
            <w:tcW w:w="4541" w:type="dxa"/>
            <w:tcBorders>
              <w:top w:val="single" w:sz="4" w:space="0" w:color="auto"/>
              <w:left w:val="single" w:sz="4" w:space="0" w:color="auto"/>
            </w:tcBorders>
            <w:shd w:val="clear" w:color="auto" w:fill="FFFFFF"/>
          </w:tcPr>
          <w:p w14:paraId="00CE72C0"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Stručno-pedagoška praksa</w:t>
            </w:r>
          </w:p>
        </w:tc>
        <w:tc>
          <w:tcPr>
            <w:tcW w:w="4521" w:type="dxa"/>
          </w:tcPr>
          <w:p w14:paraId="0B14EE2B" w14:textId="77777777" w:rsidR="00BB79BD" w:rsidRPr="00CC4AA8" w:rsidRDefault="00BB79BD" w:rsidP="00BB79BD">
            <w:pPr>
              <w:spacing w:before="60"/>
              <w:rPr>
                <w:rFonts w:ascii="Arial" w:hAnsi="Arial" w:cs="Arial"/>
                <w:sz w:val="20"/>
                <w:szCs w:val="20"/>
              </w:rPr>
            </w:pPr>
            <w:proofErr w:type="spellStart"/>
            <w:r w:rsidRPr="00CC4AA8">
              <w:rPr>
                <w:rFonts w:ascii="Arial" w:hAnsi="Arial" w:cs="Arial"/>
                <w:sz w:val="20"/>
                <w:szCs w:val="20"/>
              </w:rPr>
              <w:t>Doc.dr.sc.Antun</w:t>
            </w:r>
            <w:proofErr w:type="spellEnd"/>
            <w:r w:rsidRPr="00CC4AA8">
              <w:rPr>
                <w:rFonts w:ascii="Arial" w:hAnsi="Arial" w:cs="Arial"/>
                <w:sz w:val="20"/>
                <w:szCs w:val="20"/>
              </w:rPr>
              <w:t xml:space="preserve"> </w:t>
            </w:r>
            <w:proofErr w:type="spellStart"/>
            <w:r w:rsidRPr="00CC4AA8">
              <w:rPr>
                <w:rFonts w:ascii="Arial" w:hAnsi="Arial" w:cs="Arial"/>
                <w:sz w:val="20"/>
                <w:szCs w:val="20"/>
              </w:rPr>
              <w:t>Arbunić</w:t>
            </w:r>
            <w:proofErr w:type="spellEnd"/>
          </w:p>
        </w:tc>
      </w:tr>
      <w:tr w:rsidR="00BB79BD" w:rsidRPr="00CC4AA8" w14:paraId="6F02E913" w14:textId="77777777" w:rsidTr="003B2B1B">
        <w:tc>
          <w:tcPr>
            <w:tcW w:w="4541" w:type="dxa"/>
            <w:tcBorders>
              <w:top w:val="single" w:sz="4" w:space="0" w:color="auto"/>
              <w:left w:val="single" w:sz="4" w:space="0" w:color="auto"/>
            </w:tcBorders>
            <w:shd w:val="clear" w:color="auto" w:fill="FFFFFF"/>
          </w:tcPr>
          <w:p w14:paraId="036B36F5"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Sustavi e-učenja</w:t>
            </w:r>
          </w:p>
        </w:tc>
        <w:tc>
          <w:tcPr>
            <w:tcW w:w="4521" w:type="dxa"/>
          </w:tcPr>
          <w:p w14:paraId="4327F586"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Ani Grubišić</w:t>
            </w:r>
          </w:p>
        </w:tc>
      </w:tr>
      <w:tr w:rsidR="00BB79BD" w:rsidRPr="00CC4AA8" w14:paraId="613003B2" w14:textId="77777777" w:rsidTr="003B2B1B">
        <w:tc>
          <w:tcPr>
            <w:tcW w:w="4541" w:type="dxa"/>
            <w:tcBorders>
              <w:top w:val="single" w:sz="4" w:space="0" w:color="auto"/>
              <w:left w:val="single" w:sz="4" w:space="0" w:color="auto"/>
            </w:tcBorders>
            <w:shd w:val="clear" w:color="auto" w:fill="FFFFFF"/>
          </w:tcPr>
          <w:p w14:paraId="5DB45E1C"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Teorija igara</w:t>
            </w:r>
          </w:p>
        </w:tc>
        <w:tc>
          <w:tcPr>
            <w:tcW w:w="4521" w:type="dxa"/>
          </w:tcPr>
          <w:p w14:paraId="6B8B3AB3"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prof.dr.sc. Damir Vukičević</w:t>
            </w:r>
          </w:p>
          <w:p w14:paraId="5757DFC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dr.sc. Aljoša Šubašić</w:t>
            </w:r>
          </w:p>
        </w:tc>
      </w:tr>
      <w:tr w:rsidR="00BB79BD" w:rsidRPr="00CC4AA8" w14:paraId="77451B31" w14:textId="77777777" w:rsidTr="003B2B1B">
        <w:tc>
          <w:tcPr>
            <w:tcW w:w="4541" w:type="dxa"/>
          </w:tcPr>
          <w:p w14:paraId="0A0AA4ED"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Teorija kodiranja</w:t>
            </w:r>
          </w:p>
        </w:tc>
        <w:tc>
          <w:tcPr>
            <w:tcW w:w="4521" w:type="dxa"/>
          </w:tcPr>
          <w:p w14:paraId="5565C2BB" w14:textId="77777777" w:rsidR="00BB79BD" w:rsidRPr="00CC4AA8" w:rsidRDefault="00BB79BD" w:rsidP="00BB79BD">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izv.prof.dr.sc. Joško Mandić</w:t>
            </w:r>
          </w:p>
          <w:p w14:paraId="3BEC6756" w14:textId="77777777" w:rsidR="00BB79BD" w:rsidRPr="00CC4AA8" w:rsidRDefault="00BB79BD" w:rsidP="00BB79BD">
            <w:pPr>
              <w:spacing w:before="60"/>
              <w:rPr>
                <w:rFonts w:ascii="Arial" w:hAnsi="Arial" w:cs="Arial"/>
                <w:sz w:val="20"/>
                <w:szCs w:val="20"/>
              </w:rPr>
            </w:pPr>
            <w:r w:rsidRPr="00CC4AA8">
              <w:rPr>
                <w:rStyle w:val="PlaceholderText"/>
                <w:color w:val="auto"/>
              </w:rPr>
              <w:t>dr.sc. Aljoša Šubašić</w:t>
            </w:r>
          </w:p>
        </w:tc>
      </w:tr>
      <w:tr w:rsidR="00BB79BD" w:rsidRPr="00CC4AA8" w14:paraId="7FE648DF" w14:textId="77777777" w:rsidTr="003B2B1B">
        <w:tc>
          <w:tcPr>
            <w:tcW w:w="4541" w:type="dxa"/>
            <w:tcBorders>
              <w:top w:val="single" w:sz="4" w:space="0" w:color="auto"/>
              <w:left w:val="single" w:sz="4" w:space="0" w:color="auto"/>
            </w:tcBorders>
            <w:shd w:val="clear" w:color="auto" w:fill="FFFFFF"/>
          </w:tcPr>
          <w:p w14:paraId="3131158C"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Upravljanje razredom</w:t>
            </w:r>
          </w:p>
        </w:tc>
        <w:tc>
          <w:tcPr>
            <w:tcW w:w="4521" w:type="dxa"/>
          </w:tcPr>
          <w:p w14:paraId="43146151"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dr. </w:t>
            </w:r>
            <w:proofErr w:type="spellStart"/>
            <w:r w:rsidRPr="00CC4AA8">
              <w:rPr>
                <w:rFonts w:ascii="Arial" w:hAnsi="Arial" w:cs="Arial"/>
                <w:sz w:val="20"/>
                <w:szCs w:val="20"/>
              </w:rPr>
              <w:t>sc</w:t>
            </w:r>
            <w:proofErr w:type="spellEnd"/>
            <w:r w:rsidRPr="00CC4AA8">
              <w:rPr>
                <w:rFonts w:ascii="Arial" w:hAnsi="Arial" w:cs="Arial"/>
                <w:sz w:val="20"/>
                <w:szCs w:val="20"/>
              </w:rPr>
              <w:t xml:space="preserve">. </w:t>
            </w:r>
            <w:proofErr w:type="spellStart"/>
            <w:r w:rsidRPr="00CC4AA8">
              <w:rPr>
                <w:rFonts w:ascii="Arial" w:hAnsi="Arial" w:cs="Arial"/>
                <w:sz w:val="20"/>
                <w:szCs w:val="20"/>
              </w:rPr>
              <w:t>Anna</w:t>
            </w:r>
            <w:proofErr w:type="spellEnd"/>
            <w:r w:rsidRPr="00CC4AA8">
              <w:rPr>
                <w:rFonts w:ascii="Arial" w:hAnsi="Arial" w:cs="Arial"/>
                <w:sz w:val="20"/>
                <w:szCs w:val="20"/>
              </w:rPr>
              <w:t xml:space="preserve"> Alajbeg, predavač</w:t>
            </w:r>
          </w:p>
        </w:tc>
      </w:tr>
      <w:tr w:rsidR="00BB79BD" w:rsidRPr="00CC4AA8" w14:paraId="6C617656" w14:textId="77777777" w:rsidTr="003B2B1B">
        <w:tc>
          <w:tcPr>
            <w:tcW w:w="4541" w:type="dxa"/>
            <w:tcBorders>
              <w:top w:val="single" w:sz="4" w:space="0" w:color="auto"/>
              <w:left w:val="single" w:sz="4" w:space="0" w:color="auto"/>
            </w:tcBorders>
            <w:shd w:val="clear" w:color="auto" w:fill="FFFFFF"/>
          </w:tcPr>
          <w:p w14:paraId="40869B2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Uvod u diferencijalnu geometriju</w:t>
            </w:r>
          </w:p>
        </w:tc>
        <w:tc>
          <w:tcPr>
            <w:tcW w:w="4521" w:type="dxa"/>
          </w:tcPr>
          <w:p w14:paraId="06FB2906"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Tea </w:t>
            </w:r>
            <w:proofErr w:type="spellStart"/>
            <w:r w:rsidRPr="00CC4AA8">
              <w:rPr>
                <w:rFonts w:ascii="Arial" w:hAnsi="Arial" w:cs="Arial"/>
                <w:sz w:val="20"/>
                <w:szCs w:val="20"/>
              </w:rPr>
              <w:t>Martinić</w:t>
            </w:r>
            <w:proofErr w:type="spellEnd"/>
            <w:r w:rsidRPr="00CC4AA8">
              <w:rPr>
                <w:rFonts w:ascii="Arial" w:hAnsi="Arial" w:cs="Arial"/>
                <w:sz w:val="20"/>
                <w:szCs w:val="20"/>
              </w:rPr>
              <w:t xml:space="preserve"> </w:t>
            </w:r>
            <w:proofErr w:type="spellStart"/>
            <w:r w:rsidRPr="00CC4AA8">
              <w:rPr>
                <w:rFonts w:ascii="Arial" w:hAnsi="Arial" w:cs="Arial"/>
                <w:sz w:val="20"/>
                <w:szCs w:val="20"/>
              </w:rPr>
              <w:t>Bilać</w:t>
            </w:r>
            <w:proofErr w:type="spellEnd"/>
          </w:p>
        </w:tc>
      </w:tr>
      <w:tr w:rsidR="00BB79BD" w:rsidRPr="00CC4AA8" w14:paraId="756C0E51" w14:textId="77777777" w:rsidTr="003B2B1B">
        <w:tc>
          <w:tcPr>
            <w:tcW w:w="4541" w:type="dxa"/>
            <w:tcBorders>
              <w:top w:val="single" w:sz="4" w:space="0" w:color="auto"/>
              <w:left w:val="single" w:sz="4" w:space="0" w:color="auto"/>
            </w:tcBorders>
            <w:shd w:val="clear" w:color="auto" w:fill="FFFFFF"/>
          </w:tcPr>
          <w:p w14:paraId="7205B30E"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Uvod u financijsku matematiku</w:t>
            </w:r>
          </w:p>
        </w:tc>
        <w:tc>
          <w:tcPr>
            <w:tcW w:w="4521" w:type="dxa"/>
          </w:tcPr>
          <w:p w14:paraId="5FB31CFD"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Ana Perišić, viši predavač</w:t>
            </w:r>
          </w:p>
        </w:tc>
      </w:tr>
      <w:tr w:rsidR="00BB79BD" w:rsidRPr="00CC4AA8" w14:paraId="517C7CD2" w14:textId="77777777" w:rsidTr="003B2B1B">
        <w:tc>
          <w:tcPr>
            <w:tcW w:w="4541" w:type="dxa"/>
            <w:tcBorders>
              <w:top w:val="single" w:sz="4" w:space="0" w:color="auto"/>
              <w:left w:val="single" w:sz="4" w:space="0" w:color="auto"/>
            </w:tcBorders>
            <w:shd w:val="clear" w:color="auto" w:fill="FFFFFF"/>
          </w:tcPr>
          <w:p w14:paraId="4D6E35A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 xml:space="preserve">Uvod u </w:t>
            </w:r>
            <w:proofErr w:type="spellStart"/>
            <w:r w:rsidRPr="00CC4AA8">
              <w:rPr>
                <w:rFonts w:ascii="Arial" w:hAnsi="Arial" w:cs="Arial"/>
                <w:sz w:val="20"/>
                <w:szCs w:val="20"/>
              </w:rPr>
              <w:t>projektivnu</w:t>
            </w:r>
            <w:proofErr w:type="spellEnd"/>
            <w:r w:rsidRPr="00CC4AA8">
              <w:rPr>
                <w:rFonts w:ascii="Arial" w:hAnsi="Arial" w:cs="Arial"/>
                <w:sz w:val="20"/>
                <w:szCs w:val="20"/>
              </w:rPr>
              <w:t xml:space="preserve"> geometriju</w:t>
            </w:r>
          </w:p>
        </w:tc>
        <w:tc>
          <w:tcPr>
            <w:tcW w:w="4521" w:type="dxa"/>
          </w:tcPr>
          <w:p w14:paraId="180D4E2B" w14:textId="77777777" w:rsidR="00BB79BD" w:rsidRPr="00CC4AA8" w:rsidRDefault="00BB79BD" w:rsidP="00BB79BD">
            <w:pPr>
              <w:spacing w:before="60"/>
              <w:rPr>
                <w:rFonts w:ascii="Arial" w:hAnsi="Arial" w:cs="Arial"/>
                <w:sz w:val="20"/>
                <w:szCs w:val="20"/>
              </w:rPr>
            </w:pPr>
            <w:r w:rsidRPr="00CC4AA8">
              <w:rPr>
                <w:rStyle w:val="PlaceholderText"/>
                <w:rFonts w:ascii="Arial" w:hAnsi="Arial" w:cs="Arial"/>
                <w:color w:val="auto"/>
                <w:sz w:val="20"/>
                <w:szCs w:val="20"/>
              </w:rPr>
              <w:t>izv.prof.dr.sc. Joško Mandić</w:t>
            </w:r>
          </w:p>
        </w:tc>
      </w:tr>
      <w:tr w:rsidR="00BB79BD" w:rsidRPr="00CC4AA8" w14:paraId="1C8F36AC" w14:textId="77777777" w:rsidTr="003B2B1B">
        <w:tc>
          <w:tcPr>
            <w:tcW w:w="4541" w:type="dxa"/>
            <w:tcBorders>
              <w:top w:val="single" w:sz="4" w:space="0" w:color="auto"/>
              <w:left w:val="single" w:sz="4" w:space="0" w:color="auto"/>
            </w:tcBorders>
            <w:shd w:val="clear" w:color="auto" w:fill="FFFFFF"/>
          </w:tcPr>
          <w:p w14:paraId="2FCD5CC8"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Uvod u umjetnu inteligenciju</w:t>
            </w:r>
          </w:p>
        </w:tc>
        <w:tc>
          <w:tcPr>
            <w:tcW w:w="4521" w:type="dxa"/>
          </w:tcPr>
          <w:p w14:paraId="746D2BFC"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izv.dr.sc. Saša </w:t>
            </w:r>
            <w:proofErr w:type="spellStart"/>
            <w:r w:rsidRPr="00CC4AA8">
              <w:rPr>
                <w:rFonts w:ascii="Arial" w:hAnsi="Arial" w:cs="Arial"/>
                <w:sz w:val="20"/>
                <w:szCs w:val="20"/>
              </w:rPr>
              <w:t>Mladenović</w:t>
            </w:r>
            <w:proofErr w:type="spellEnd"/>
            <w:r w:rsidRPr="00CC4AA8">
              <w:rPr>
                <w:rFonts w:ascii="Arial" w:hAnsi="Arial" w:cs="Arial"/>
                <w:sz w:val="20"/>
                <w:szCs w:val="20"/>
              </w:rPr>
              <w:t>;</w:t>
            </w:r>
          </w:p>
          <w:p w14:paraId="1B3D5FC1"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Goran Zaharija</w:t>
            </w:r>
          </w:p>
        </w:tc>
      </w:tr>
      <w:tr w:rsidR="00BB79BD" w:rsidRPr="00CC4AA8" w14:paraId="4257D6E4" w14:textId="77777777" w:rsidTr="003B2B1B">
        <w:tc>
          <w:tcPr>
            <w:tcW w:w="4541" w:type="dxa"/>
          </w:tcPr>
          <w:p w14:paraId="3D3129DE"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Vektorska analiza</w:t>
            </w:r>
          </w:p>
        </w:tc>
        <w:tc>
          <w:tcPr>
            <w:tcW w:w="4521" w:type="dxa"/>
          </w:tcPr>
          <w:p w14:paraId="22200B22"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B79BD" w:rsidRPr="00CC4AA8" w14:paraId="68144262" w14:textId="77777777" w:rsidTr="003B2B1B">
        <w:tc>
          <w:tcPr>
            <w:tcW w:w="4541" w:type="dxa"/>
          </w:tcPr>
          <w:p w14:paraId="3EDBC3DE"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Vektorski prostori I</w:t>
            </w:r>
          </w:p>
        </w:tc>
        <w:tc>
          <w:tcPr>
            <w:tcW w:w="4521" w:type="dxa"/>
          </w:tcPr>
          <w:p w14:paraId="0FF5E9BA"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Gordan Radobolja</w:t>
            </w:r>
          </w:p>
        </w:tc>
      </w:tr>
      <w:tr w:rsidR="00BB79BD" w:rsidRPr="00CC4AA8" w14:paraId="3362EFE4" w14:textId="77777777" w:rsidTr="003B2B1B">
        <w:tc>
          <w:tcPr>
            <w:tcW w:w="4541" w:type="dxa"/>
          </w:tcPr>
          <w:p w14:paraId="6C43A42F"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Vektorski prostori II</w:t>
            </w:r>
          </w:p>
        </w:tc>
        <w:tc>
          <w:tcPr>
            <w:tcW w:w="4521" w:type="dxa"/>
          </w:tcPr>
          <w:p w14:paraId="79FE7F34" w14:textId="77777777" w:rsidR="00BB79BD" w:rsidRPr="00CC4AA8" w:rsidRDefault="00BB79BD" w:rsidP="00BB79BD">
            <w:pPr>
              <w:spacing w:before="60"/>
              <w:rPr>
                <w:rFonts w:ascii="Arial" w:hAnsi="Arial" w:cs="Arial"/>
                <w:sz w:val="20"/>
                <w:szCs w:val="20"/>
              </w:rPr>
            </w:pPr>
            <w:r w:rsidRPr="00CC4AA8">
              <w:rPr>
                <w:rFonts w:ascii="Arial" w:hAnsi="Arial" w:cs="Arial"/>
                <w:sz w:val="20"/>
                <w:szCs w:val="20"/>
              </w:rPr>
              <w:t>doc.dr.sc. Gordan Radobolja</w:t>
            </w:r>
          </w:p>
        </w:tc>
      </w:tr>
      <w:tr w:rsidR="00BB79BD" w:rsidRPr="00CC4AA8" w14:paraId="3C5490FA" w14:textId="77777777" w:rsidTr="003B2B1B">
        <w:tc>
          <w:tcPr>
            <w:tcW w:w="4541" w:type="dxa"/>
          </w:tcPr>
          <w:p w14:paraId="7599DD5C" w14:textId="77777777" w:rsidR="00BB79BD" w:rsidRPr="00CC4AA8" w:rsidRDefault="00BB79BD" w:rsidP="00BB79BD">
            <w:pPr>
              <w:spacing w:line="254" w:lineRule="auto"/>
              <w:rPr>
                <w:rFonts w:ascii="Arial" w:hAnsi="Arial" w:cs="Arial"/>
                <w:sz w:val="20"/>
                <w:szCs w:val="20"/>
              </w:rPr>
            </w:pPr>
            <w:r w:rsidRPr="00CC4AA8">
              <w:rPr>
                <w:rFonts w:ascii="Arial" w:hAnsi="Arial" w:cs="Arial"/>
                <w:sz w:val="20"/>
                <w:szCs w:val="20"/>
              </w:rPr>
              <w:t>Vrednovanje u nastavi</w:t>
            </w:r>
          </w:p>
        </w:tc>
        <w:tc>
          <w:tcPr>
            <w:tcW w:w="4521" w:type="dxa"/>
          </w:tcPr>
          <w:p w14:paraId="2ACE02F7" w14:textId="77777777" w:rsidR="00BB79BD" w:rsidRPr="00CC4AA8" w:rsidRDefault="00BB79BD" w:rsidP="00BB79BD">
            <w:pPr>
              <w:spacing w:before="60"/>
              <w:rPr>
                <w:rFonts w:ascii="Arial" w:hAnsi="Arial" w:cs="Arial"/>
                <w:sz w:val="20"/>
                <w:szCs w:val="20"/>
              </w:rPr>
            </w:pPr>
            <w:r w:rsidRPr="00CC4AA8">
              <w:rPr>
                <w:rStyle w:val="PlaceholderText"/>
                <w:rFonts w:ascii="Arial" w:hAnsi="Arial" w:cs="Arial"/>
                <w:color w:val="auto"/>
                <w:sz w:val="20"/>
                <w:szCs w:val="20"/>
              </w:rPr>
              <w:t>Željka Zorić, viši predavač</w:t>
            </w:r>
          </w:p>
        </w:tc>
      </w:tr>
    </w:tbl>
    <w:p w14:paraId="134A9918" w14:textId="35745166" w:rsidR="00B073AB" w:rsidRPr="00CC4AA8" w:rsidRDefault="00B073AB" w:rsidP="00B073AB">
      <w:pPr>
        <w:rPr>
          <w:rFonts w:ascii="Arial" w:hAnsi="Arial" w:cs="Arial"/>
          <w:sz w:val="20"/>
          <w:szCs w:val="20"/>
        </w:rPr>
      </w:pPr>
    </w:p>
    <w:p w14:paraId="4A639404" w14:textId="77777777" w:rsidR="00D87EBE" w:rsidRPr="00CC4AA8" w:rsidRDefault="00D87EBE" w:rsidP="00B073AB">
      <w:pPr>
        <w:rPr>
          <w:rFonts w:ascii="Arial" w:hAnsi="Arial" w:cs="Arial"/>
          <w:sz w:val="20"/>
          <w:szCs w:val="20"/>
        </w:rPr>
      </w:pPr>
    </w:p>
    <w:p w14:paraId="2FDFF221" w14:textId="77777777" w:rsidR="00B073AB" w:rsidRPr="00CC4AA8" w:rsidRDefault="00B073AB" w:rsidP="00B073AB">
      <w:pPr>
        <w:rPr>
          <w:rFonts w:ascii="Arial" w:hAnsi="Arial" w:cs="Arial"/>
          <w:b/>
          <w:sz w:val="20"/>
          <w:szCs w:val="20"/>
          <w:lang w:eastAsia="hr-HR"/>
        </w:rPr>
      </w:pPr>
      <w:r w:rsidRPr="00CC4AA8">
        <w:rPr>
          <w:rFonts w:ascii="Arial" w:hAnsi="Arial" w:cs="Arial"/>
          <w:b/>
          <w:sz w:val="20"/>
          <w:szCs w:val="20"/>
          <w:lang w:eastAsia="hr-HR"/>
        </w:rPr>
        <w:lastRenderedPageBreak/>
        <w:t>SMJER STATISTIKA I RAČUNARSTVO</w:t>
      </w:r>
    </w:p>
    <w:tbl>
      <w:tblPr>
        <w:tblStyle w:val="TableGrid"/>
        <w:tblW w:w="0" w:type="auto"/>
        <w:tblLook w:val="04A0" w:firstRow="1" w:lastRow="0" w:firstColumn="1" w:lastColumn="0" w:noHBand="0" w:noVBand="1"/>
      </w:tblPr>
      <w:tblGrid>
        <w:gridCol w:w="4541"/>
        <w:gridCol w:w="4521"/>
      </w:tblGrid>
      <w:tr w:rsidR="00B073AB" w:rsidRPr="00CC4AA8" w14:paraId="0B107F68" w14:textId="77777777" w:rsidTr="003B2B1B">
        <w:tc>
          <w:tcPr>
            <w:tcW w:w="4541" w:type="dxa"/>
            <w:shd w:val="clear" w:color="auto" w:fill="66CCFF"/>
          </w:tcPr>
          <w:p w14:paraId="3D58AF9C"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Predmet</w:t>
            </w:r>
          </w:p>
        </w:tc>
        <w:tc>
          <w:tcPr>
            <w:tcW w:w="4521" w:type="dxa"/>
            <w:shd w:val="clear" w:color="auto" w:fill="66CCFF"/>
          </w:tcPr>
          <w:p w14:paraId="0E55C26D" w14:textId="77777777" w:rsidR="00B073AB" w:rsidRPr="00CC4AA8" w:rsidRDefault="00B073AB" w:rsidP="003B2B1B">
            <w:pPr>
              <w:spacing w:before="60"/>
              <w:jc w:val="both"/>
              <w:rPr>
                <w:rFonts w:ascii="Arial" w:hAnsi="Arial" w:cs="Arial"/>
                <w:sz w:val="20"/>
                <w:szCs w:val="20"/>
              </w:rPr>
            </w:pPr>
            <w:r w:rsidRPr="00CC4AA8">
              <w:rPr>
                <w:rFonts w:ascii="Arial" w:hAnsi="Arial" w:cs="Arial"/>
                <w:sz w:val="20"/>
                <w:szCs w:val="20"/>
              </w:rPr>
              <w:t>Nastavnici i suradnici</w:t>
            </w:r>
          </w:p>
        </w:tc>
      </w:tr>
      <w:tr w:rsidR="00B073AB" w:rsidRPr="00CC4AA8" w14:paraId="3EF44909" w14:textId="77777777" w:rsidTr="003B2B1B">
        <w:tc>
          <w:tcPr>
            <w:tcW w:w="4541" w:type="dxa"/>
            <w:tcBorders>
              <w:top w:val="single" w:sz="4" w:space="0" w:color="auto"/>
              <w:left w:val="single" w:sz="4" w:space="0" w:color="auto"/>
            </w:tcBorders>
            <w:shd w:val="clear" w:color="auto" w:fill="FFFFFF"/>
          </w:tcPr>
          <w:p w14:paraId="12F467EA"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Algoritmi u </w:t>
            </w:r>
            <w:proofErr w:type="spellStart"/>
            <w:r w:rsidRPr="00CC4AA8">
              <w:rPr>
                <w:rFonts w:ascii="Arial" w:hAnsi="Arial" w:cs="Arial"/>
                <w:sz w:val="20"/>
                <w:szCs w:val="20"/>
              </w:rPr>
              <w:t>bioinformatici</w:t>
            </w:r>
            <w:proofErr w:type="spellEnd"/>
          </w:p>
        </w:tc>
        <w:tc>
          <w:tcPr>
            <w:tcW w:w="4521" w:type="dxa"/>
          </w:tcPr>
          <w:p w14:paraId="45433926"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 xml:space="preserve">doc.dr.sc. Ivo </w:t>
            </w:r>
            <w:proofErr w:type="spellStart"/>
            <w:r w:rsidRPr="00CC4AA8">
              <w:rPr>
                <w:rStyle w:val="PlaceholderText"/>
                <w:rFonts w:ascii="Arial" w:hAnsi="Arial" w:cs="Arial"/>
                <w:color w:val="auto"/>
                <w:sz w:val="20"/>
                <w:szCs w:val="20"/>
              </w:rPr>
              <w:t>Ugrina</w:t>
            </w:r>
            <w:proofErr w:type="spellEnd"/>
          </w:p>
        </w:tc>
      </w:tr>
      <w:tr w:rsidR="00B073AB" w:rsidRPr="00CC4AA8" w14:paraId="58D57D88" w14:textId="77777777" w:rsidTr="003B2B1B">
        <w:tc>
          <w:tcPr>
            <w:tcW w:w="4541" w:type="dxa"/>
          </w:tcPr>
          <w:p w14:paraId="3CA2BD21" w14:textId="77777777" w:rsidR="00B073AB" w:rsidRPr="00CC4AA8" w:rsidRDefault="00B073AB" w:rsidP="003B2B1B">
            <w:pPr>
              <w:rPr>
                <w:rFonts w:ascii="Arial" w:hAnsi="Arial" w:cs="Arial"/>
                <w:sz w:val="20"/>
                <w:szCs w:val="20"/>
              </w:rPr>
            </w:pPr>
            <w:r w:rsidRPr="00CC4AA8">
              <w:rPr>
                <w:rFonts w:ascii="Arial" w:hAnsi="Arial" w:cs="Arial"/>
                <w:sz w:val="20"/>
                <w:szCs w:val="20"/>
              </w:rPr>
              <w:t>Analiza kompleksnih mreža</w:t>
            </w:r>
          </w:p>
        </w:tc>
        <w:tc>
          <w:tcPr>
            <w:tcW w:w="4521" w:type="dxa"/>
          </w:tcPr>
          <w:p w14:paraId="4A3E732E"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doc.dr.sc. Tanja Vojković</w:t>
            </w:r>
          </w:p>
        </w:tc>
      </w:tr>
      <w:tr w:rsidR="00B073AB" w:rsidRPr="00CC4AA8" w14:paraId="310079A9" w14:textId="77777777" w:rsidTr="003B2B1B">
        <w:tc>
          <w:tcPr>
            <w:tcW w:w="4541" w:type="dxa"/>
            <w:tcBorders>
              <w:top w:val="single" w:sz="4" w:space="0" w:color="auto"/>
              <w:left w:val="single" w:sz="4" w:space="0" w:color="auto"/>
            </w:tcBorders>
            <w:shd w:val="clear" w:color="auto" w:fill="FFFFFF"/>
          </w:tcPr>
          <w:p w14:paraId="113DB1BC" w14:textId="77777777" w:rsidR="00B073AB" w:rsidRPr="00CC4AA8" w:rsidRDefault="00B073AB" w:rsidP="003B2B1B">
            <w:pPr>
              <w:rPr>
                <w:rFonts w:ascii="Arial" w:hAnsi="Arial" w:cs="Arial"/>
                <w:sz w:val="20"/>
                <w:szCs w:val="20"/>
              </w:rPr>
            </w:pPr>
            <w:r w:rsidRPr="00CC4AA8">
              <w:rPr>
                <w:rFonts w:ascii="Arial" w:hAnsi="Arial" w:cs="Arial"/>
                <w:sz w:val="20"/>
                <w:szCs w:val="20"/>
              </w:rPr>
              <w:t>Arhitekture neuronskih mreža</w:t>
            </w:r>
          </w:p>
        </w:tc>
        <w:tc>
          <w:tcPr>
            <w:tcW w:w="4521" w:type="dxa"/>
          </w:tcPr>
          <w:p w14:paraId="06D83F49"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 xml:space="preserve">Izv.prof.dr.sc. Željko </w:t>
            </w:r>
            <w:proofErr w:type="spellStart"/>
            <w:r w:rsidRPr="00CC4AA8">
              <w:rPr>
                <w:rStyle w:val="PlaceholderText"/>
                <w:rFonts w:ascii="Arial" w:hAnsi="Arial" w:cs="Arial"/>
                <w:color w:val="auto"/>
                <w:sz w:val="20"/>
                <w:szCs w:val="20"/>
              </w:rPr>
              <w:t>Agić</w:t>
            </w:r>
            <w:proofErr w:type="spellEnd"/>
          </w:p>
        </w:tc>
      </w:tr>
      <w:tr w:rsidR="00B073AB" w:rsidRPr="00CC4AA8" w14:paraId="21C45291" w14:textId="77777777" w:rsidTr="003B2B1B">
        <w:tc>
          <w:tcPr>
            <w:tcW w:w="4541" w:type="dxa"/>
          </w:tcPr>
          <w:p w14:paraId="7A480D53" w14:textId="77777777" w:rsidR="00B073AB" w:rsidRPr="00CC4AA8" w:rsidRDefault="00B073AB" w:rsidP="003B2B1B">
            <w:pPr>
              <w:rPr>
                <w:rFonts w:ascii="Arial" w:hAnsi="Arial" w:cs="Arial"/>
                <w:sz w:val="20"/>
                <w:szCs w:val="20"/>
              </w:rPr>
            </w:pPr>
            <w:r w:rsidRPr="00CC4AA8">
              <w:rPr>
                <w:rFonts w:ascii="Arial" w:hAnsi="Arial" w:cs="Arial"/>
                <w:sz w:val="20"/>
                <w:szCs w:val="20"/>
              </w:rPr>
              <w:t>Baze podataka</w:t>
            </w:r>
          </w:p>
        </w:tc>
        <w:tc>
          <w:tcPr>
            <w:tcW w:w="4521" w:type="dxa"/>
          </w:tcPr>
          <w:p w14:paraId="39342D8D"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 xml:space="preserve">prof.dr.sc. Marko </w:t>
            </w:r>
            <w:proofErr w:type="spellStart"/>
            <w:r w:rsidRPr="00CC4AA8">
              <w:rPr>
                <w:rStyle w:val="PlaceholderText"/>
                <w:rFonts w:ascii="Arial" w:hAnsi="Arial" w:cs="Arial"/>
                <w:color w:val="auto"/>
                <w:sz w:val="20"/>
                <w:szCs w:val="20"/>
              </w:rPr>
              <w:t>Rosić</w:t>
            </w:r>
            <w:proofErr w:type="spellEnd"/>
          </w:p>
        </w:tc>
      </w:tr>
      <w:tr w:rsidR="00B073AB" w:rsidRPr="00CC4AA8" w14:paraId="27E91BDC" w14:textId="77777777" w:rsidTr="003B2B1B">
        <w:tc>
          <w:tcPr>
            <w:tcW w:w="4541" w:type="dxa"/>
            <w:tcBorders>
              <w:top w:val="single" w:sz="4" w:space="0" w:color="auto"/>
              <w:left w:val="single" w:sz="4" w:space="0" w:color="auto"/>
            </w:tcBorders>
            <w:shd w:val="clear" w:color="auto" w:fill="FFFFFF"/>
          </w:tcPr>
          <w:p w14:paraId="03A03E13" w14:textId="77777777" w:rsidR="00B073AB" w:rsidRPr="00CC4AA8" w:rsidRDefault="00B073AB" w:rsidP="003B2B1B">
            <w:pPr>
              <w:rPr>
                <w:rFonts w:ascii="Arial" w:hAnsi="Arial" w:cs="Arial"/>
                <w:sz w:val="20"/>
                <w:szCs w:val="20"/>
              </w:rPr>
            </w:pPr>
            <w:r w:rsidRPr="00CC4AA8">
              <w:rPr>
                <w:rFonts w:ascii="Arial" w:hAnsi="Arial" w:cs="Arial"/>
                <w:sz w:val="20"/>
                <w:szCs w:val="20"/>
              </w:rPr>
              <w:t>Diplomski rad</w:t>
            </w:r>
          </w:p>
        </w:tc>
        <w:tc>
          <w:tcPr>
            <w:tcW w:w="4521" w:type="dxa"/>
          </w:tcPr>
          <w:p w14:paraId="357A17A0" w14:textId="77777777" w:rsidR="00B073AB" w:rsidRPr="00CC4AA8" w:rsidRDefault="00B073AB" w:rsidP="003B2B1B">
            <w:pPr>
              <w:spacing w:before="60"/>
              <w:rPr>
                <w:rStyle w:val="PlaceholderText"/>
                <w:rFonts w:ascii="Arial" w:hAnsi="Arial" w:cs="Arial"/>
                <w:color w:val="auto"/>
                <w:sz w:val="20"/>
                <w:szCs w:val="20"/>
              </w:rPr>
            </w:pPr>
          </w:p>
        </w:tc>
      </w:tr>
      <w:tr w:rsidR="00B073AB" w:rsidRPr="00CC4AA8" w14:paraId="4AFD3AB8" w14:textId="77777777" w:rsidTr="003B2B1B">
        <w:tc>
          <w:tcPr>
            <w:tcW w:w="4541" w:type="dxa"/>
            <w:tcBorders>
              <w:top w:val="single" w:sz="4" w:space="0" w:color="auto"/>
              <w:left w:val="single" w:sz="4" w:space="0" w:color="auto"/>
            </w:tcBorders>
            <w:shd w:val="clear" w:color="auto" w:fill="FFFFFF"/>
          </w:tcPr>
          <w:p w14:paraId="34DE8C62" w14:textId="77777777" w:rsidR="00B073AB" w:rsidRPr="00CC4AA8" w:rsidRDefault="00B073AB" w:rsidP="003B2B1B">
            <w:pPr>
              <w:rPr>
                <w:rFonts w:ascii="Arial" w:hAnsi="Arial" w:cs="Arial"/>
                <w:sz w:val="20"/>
                <w:szCs w:val="20"/>
              </w:rPr>
            </w:pPr>
            <w:r w:rsidRPr="00CC4AA8">
              <w:rPr>
                <w:rFonts w:ascii="Arial" w:hAnsi="Arial" w:cs="Arial"/>
                <w:sz w:val="20"/>
                <w:szCs w:val="20"/>
              </w:rPr>
              <w:t>Financijska matematika</w:t>
            </w:r>
          </w:p>
        </w:tc>
        <w:tc>
          <w:tcPr>
            <w:tcW w:w="4521" w:type="dxa"/>
          </w:tcPr>
          <w:p w14:paraId="58BC4DB0"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Ana Perišić, viši predavač</w:t>
            </w:r>
          </w:p>
        </w:tc>
      </w:tr>
      <w:tr w:rsidR="00B073AB" w:rsidRPr="00CC4AA8" w14:paraId="2868E70F" w14:textId="77777777" w:rsidTr="003B2B1B">
        <w:tc>
          <w:tcPr>
            <w:tcW w:w="4541" w:type="dxa"/>
            <w:tcBorders>
              <w:top w:val="single" w:sz="4" w:space="0" w:color="auto"/>
              <w:left w:val="single" w:sz="4" w:space="0" w:color="auto"/>
            </w:tcBorders>
            <w:shd w:val="clear" w:color="auto" w:fill="FFFFFF"/>
          </w:tcPr>
          <w:p w14:paraId="6FC28041" w14:textId="77777777" w:rsidR="00B073AB" w:rsidRPr="00CC4AA8" w:rsidRDefault="00B073AB" w:rsidP="003B2B1B">
            <w:pPr>
              <w:rPr>
                <w:rFonts w:ascii="Arial" w:hAnsi="Arial" w:cs="Arial"/>
                <w:sz w:val="20"/>
                <w:szCs w:val="20"/>
              </w:rPr>
            </w:pPr>
            <w:r w:rsidRPr="00CC4AA8">
              <w:rPr>
                <w:rFonts w:ascii="Arial" w:hAnsi="Arial" w:cs="Arial"/>
                <w:sz w:val="20"/>
                <w:szCs w:val="20"/>
              </w:rPr>
              <w:t>Financijski praktikum</w:t>
            </w:r>
          </w:p>
        </w:tc>
        <w:tc>
          <w:tcPr>
            <w:tcW w:w="4521" w:type="dxa"/>
          </w:tcPr>
          <w:p w14:paraId="13BF2E89" w14:textId="77777777" w:rsidR="00B073AB" w:rsidRPr="00CC4AA8" w:rsidRDefault="00BB79BD" w:rsidP="003B2B1B">
            <w:pPr>
              <w:spacing w:before="60"/>
              <w:rPr>
                <w:rFonts w:ascii="Arial" w:hAnsi="Arial" w:cs="Arial"/>
                <w:sz w:val="20"/>
                <w:szCs w:val="20"/>
              </w:rPr>
            </w:pPr>
            <w:r w:rsidRPr="00CC4AA8">
              <w:rPr>
                <w:rStyle w:val="PlaceholderText"/>
                <w:rFonts w:ascii="Arial" w:hAnsi="Arial" w:cs="Arial"/>
                <w:color w:val="auto"/>
                <w:sz w:val="20"/>
                <w:szCs w:val="20"/>
              </w:rPr>
              <w:t>doc.dr.sc. Antonela Matana</w:t>
            </w:r>
          </w:p>
        </w:tc>
      </w:tr>
      <w:tr w:rsidR="00B073AB" w:rsidRPr="00CC4AA8" w14:paraId="27158E42" w14:textId="77777777" w:rsidTr="003B2B1B">
        <w:tc>
          <w:tcPr>
            <w:tcW w:w="4541" w:type="dxa"/>
            <w:tcBorders>
              <w:top w:val="single" w:sz="4" w:space="0" w:color="auto"/>
              <w:left w:val="single" w:sz="4" w:space="0" w:color="auto"/>
            </w:tcBorders>
            <w:shd w:val="clear" w:color="auto" w:fill="FFFFFF"/>
          </w:tcPr>
          <w:p w14:paraId="5B74E125" w14:textId="77777777" w:rsidR="00B073AB" w:rsidRPr="00CC4AA8" w:rsidRDefault="00B073AB" w:rsidP="003B2B1B">
            <w:pPr>
              <w:rPr>
                <w:rFonts w:ascii="Arial" w:hAnsi="Arial" w:cs="Arial"/>
                <w:sz w:val="20"/>
                <w:szCs w:val="20"/>
              </w:rPr>
            </w:pPr>
            <w:proofErr w:type="spellStart"/>
            <w:r w:rsidRPr="00CC4AA8">
              <w:rPr>
                <w:rFonts w:ascii="Arial" w:hAnsi="Arial" w:cs="Arial"/>
                <w:sz w:val="20"/>
                <w:szCs w:val="20"/>
              </w:rPr>
              <w:t>Izračunljivost</w:t>
            </w:r>
            <w:proofErr w:type="spellEnd"/>
          </w:p>
        </w:tc>
        <w:tc>
          <w:tcPr>
            <w:tcW w:w="4521" w:type="dxa"/>
          </w:tcPr>
          <w:p w14:paraId="2DEE393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632A967E" w14:textId="77777777" w:rsidTr="003B2B1B">
        <w:tc>
          <w:tcPr>
            <w:tcW w:w="4541" w:type="dxa"/>
            <w:tcBorders>
              <w:top w:val="single" w:sz="4" w:space="0" w:color="auto"/>
              <w:left w:val="single" w:sz="4" w:space="0" w:color="auto"/>
            </w:tcBorders>
            <w:shd w:val="clear" w:color="auto" w:fill="FFFFFF" w:themeFill="background1"/>
          </w:tcPr>
          <w:p w14:paraId="00FF31F4" w14:textId="77777777" w:rsidR="00B073AB" w:rsidRPr="00CC4AA8" w:rsidRDefault="00B073AB" w:rsidP="003B2B1B">
            <w:pPr>
              <w:rPr>
                <w:rFonts w:ascii="Arial" w:hAnsi="Arial" w:cs="Arial"/>
                <w:sz w:val="20"/>
                <w:szCs w:val="20"/>
              </w:rPr>
            </w:pPr>
            <w:r w:rsidRPr="00CC4AA8">
              <w:rPr>
                <w:rFonts w:ascii="Arial" w:hAnsi="Arial" w:cs="Arial"/>
                <w:sz w:val="20"/>
                <w:szCs w:val="20"/>
              </w:rPr>
              <w:t>Jezični procesori</w:t>
            </w:r>
          </w:p>
        </w:tc>
        <w:tc>
          <w:tcPr>
            <w:tcW w:w="4521" w:type="dxa"/>
          </w:tcPr>
          <w:p w14:paraId="592C050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08CAB266"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viši predavač</w:t>
            </w:r>
          </w:p>
        </w:tc>
      </w:tr>
      <w:tr w:rsidR="00B073AB" w:rsidRPr="00CC4AA8" w14:paraId="09B5D2A3" w14:textId="77777777" w:rsidTr="003B2B1B">
        <w:tc>
          <w:tcPr>
            <w:tcW w:w="4541" w:type="dxa"/>
          </w:tcPr>
          <w:p w14:paraId="73DC5CC0" w14:textId="77777777" w:rsidR="00B073AB" w:rsidRPr="00CC4AA8" w:rsidRDefault="00B073AB" w:rsidP="003B2B1B">
            <w:pPr>
              <w:rPr>
                <w:rFonts w:ascii="Arial" w:hAnsi="Arial" w:cs="Arial"/>
                <w:sz w:val="20"/>
                <w:szCs w:val="20"/>
              </w:rPr>
            </w:pPr>
            <w:r w:rsidRPr="00CC4AA8">
              <w:rPr>
                <w:rFonts w:ascii="Arial" w:hAnsi="Arial" w:cs="Arial"/>
                <w:sz w:val="20"/>
                <w:szCs w:val="20"/>
              </w:rPr>
              <w:t>Kriptografija</w:t>
            </w:r>
          </w:p>
        </w:tc>
        <w:tc>
          <w:tcPr>
            <w:tcW w:w="4521" w:type="dxa"/>
          </w:tcPr>
          <w:p w14:paraId="67DF310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Borka </w:t>
            </w:r>
            <w:proofErr w:type="spellStart"/>
            <w:r w:rsidRPr="00CC4AA8">
              <w:rPr>
                <w:rFonts w:ascii="Arial" w:hAnsi="Arial" w:cs="Arial"/>
                <w:sz w:val="20"/>
                <w:szCs w:val="20"/>
              </w:rPr>
              <w:t>Jadrijević</w:t>
            </w:r>
            <w:proofErr w:type="spellEnd"/>
            <w:r w:rsidRPr="00CC4AA8">
              <w:rPr>
                <w:rFonts w:ascii="Arial" w:hAnsi="Arial" w:cs="Arial"/>
                <w:sz w:val="20"/>
                <w:szCs w:val="20"/>
              </w:rPr>
              <w:t>;</w:t>
            </w:r>
          </w:p>
          <w:p w14:paraId="7869B0F0"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Marija </w:t>
            </w:r>
            <w:proofErr w:type="spellStart"/>
            <w:r w:rsidRPr="00CC4AA8">
              <w:rPr>
                <w:rFonts w:ascii="Arial" w:hAnsi="Arial" w:cs="Arial"/>
                <w:sz w:val="20"/>
                <w:szCs w:val="20"/>
              </w:rPr>
              <w:t>Bliznac</w:t>
            </w:r>
            <w:proofErr w:type="spellEnd"/>
            <w:r w:rsidRPr="00CC4AA8">
              <w:rPr>
                <w:rFonts w:ascii="Arial" w:hAnsi="Arial" w:cs="Arial"/>
                <w:sz w:val="20"/>
                <w:szCs w:val="20"/>
              </w:rPr>
              <w:t xml:space="preserve"> </w:t>
            </w:r>
            <w:proofErr w:type="spellStart"/>
            <w:r w:rsidRPr="00CC4AA8">
              <w:rPr>
                <w:rFonts w:ascii="Arial" w:hAnsi="Arial" w:cs="Arial"/>
                <w:sz w:val="20"/>
                <w:szCs w:val="20"/>
              </w:rPr>
              <w:t>Trebješanin</w:t>
            </w:r>
            <w:proofErr w:type="spellEnd"/>
          </w:p>
        </w:tc>
      </w:tr>
      <w:tr w:rsidR="00B073AB" w:rsidRPr="00CC4AA8" w14:paraId="55E6EC2B" w14:textId="77777777" w:rsidTr="003B2B1B">
        <w:tc>
          <w:tcPr>
            <w:tcW w:w="4541" w:type="dxa"/>
          </w:tcPr>
          <w:p w14:paraId="1F5E7CFA" w14:textId="77777777" w:rsidR="00B073AB" w:rsidRPr="00CC4AA8" w:rsidRDefault="00B073AB" w:rsidP="003B2B1B">
            <w:pPr>
              <w:rPr>
                <w:rFonts w:ascii="Arial" w:hAnsi="Arial" w:cs="Arial"/>
                <w:sz w:val="20"/>
                <w:szCs w:val="20"/>
              </w:rPr>
            </w:pPr>
            <w:r w:rsidRPr="00CC4AA8">
              <w:rPr>
                <w:rFonts w:ascii="Arial" w:hAnsi="Arial" w:cs="Arial"/>
                <w:sz w:val="20"/>
                <w:szCs w:val="20"/>
              </w:rPr>
              <w:t>Matematička stručna praksa</w:t>
            </w:r>
          </w:p>
        </w:tc>
        <w:tc>
          <w:tcPr>
            <w:tcW w:w="4521" w:type="dxa"/>
          </w:tcPr>
          <w:p w14:paraId="06ED3A6C" w14:textId="77777777" w:rsidR="00B073AB" w:rsidRPr="00CC4AA8" w:rsidRDefault="00B073AB" w:rsidP="003B2B1B">
            <w:pPr>
              <w:spacing w:before="60"/>
              <w:rPr>
                <w:rFonts w:ascii="Arial" w:hAnsi="Arial" w:cs="Arial"/>
                <w:sz w:val="20"/>
                <w:szCs w:val="20"/>
              </w:rPr>
            </w:pPr>
          </w:p>
        </w:tc>
      </w:tr>
      <w:tr w:rsidR="00B073AB" w:rsidRPr="00CC4AA8" w14:paraId="34E47C0A" w14:textId="77777777" w:rsidTr="003B2B1B">
        <w:tc>
          <w:tcPr>
            <w:tcW w:w="4541" w:type="dxa"/>
            <w:tcBorders>
              <w:top w:val="single" w:sz="4" w:space="0" w:color="auto"/>
              <w:left w:val="single" w:sz="4" w:space="0" w:color="auto"/>
            </w:tcBorders>
            <w:shd w:val="clear" w:color="auto" w:fill="FFFFFF"/>
          </w:tcPr>
          <w:p w14:paraId="16FF0A89" w14:textId="77777777" w:rsidR="00B073AB" w:rsidRPr="00CC4AA8" w:rsidRDefault="00B073AB" w:rsidP="003B2B1B">
            <w:pPr>
              <w:rPr>
                <w:rFonts w:ascii="Arial" w:hAnsi="Arial" w:cs="Arial"/>
                <w:sz w:val="20"/>
                <w:szCs w:val="20"/>
              </w:rPr>
            </w:pPr>
            <w:r w:rsidRPr="00CC4AA8">
              <w:rPr>
                <w:rFonts w:ascii="Arial" w:hAnsi="Arial" w:cs="Arial"/>
                <w:sz w:val="20"/>
                <w:szCs w:val="20"/>
              </w:rPr>
              <w:t>Matematička teorija računarstva</w:t>
            </w:r>
          </w:p>
        </w:tc>
        <w:tc>
          <w:tcPr>
            <w:tcW w:w="4521" w:type="dxa"/>
          </w:tcPr>
          <w:p w14:paraId="5143E63C"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11853C6A" w14:textId="77777777" w:rsidTr="003B2B1B">
        <w:tc>
          <w:tcPr>
            <w:tcW w:w="4541" w:type="dxa"/>
            <w:tcBorders>
              <w:top w:val="single" w:sz="4" w:space="0" w:color="auto"/>
              <w:left w:val="single" w:sz="4" w:space="0" w:color="auto"/>
            </w:tcBorders>
            <w:shd w:val="clear" w:color="auto" w:fill="FFFFFF"/>
          </w:tcPr>
          <w:p w14:paraId="3C776938" w14:textId="77777777" w:rsidR="00B073AB" w:rsidRPr="00CC4AA8" w:rsidRDefault="00B073AB" w:rsidP="003B2B1B">
            <w:pPr>
              <w:rPr>
                <w:rFonts w:ascii="Arial" w:hAnsi="Arial" w:cs="Arial"/>
                <w:sz w:val="20"/>
                <w:szCs w:val="20"/>
              </w:rPr>
            </w:pPr>
            <w:r w:rsidRPr="00CC4AA8">
              <w:rPr>
                <w:rFonts w:ascii="Arial" w:hAnsi="Arial" w:cs="Arial"/>
                <w:sz w:val="20"/>
                <w:szCs w:val="20"/>
              </w:rPr>
              <w:t>Metrički prostori</w:t>
            </w:r>
          </w:p>
        </w:tc>
        <w:tc>
          <w:tcPr>
            <w:tcW w:w="4521" w:type="dxa"/>
          </w:tcPr>
          <w:p w14:paraId="4C0C5E2A"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prof.dr.sc.Vlasta</w:t>
            </w:r>
            <w:proofErr w:type="spellEnd"/>
            <w:r w:rsidRPr="00CC4AA8">
              <w:rPr>
                <w:rFonts w:ascii="Arial" w:hAnsi="Arial" w:cs="Arial"/>
                <w:sz w:val="20"/>
                <w:szCs w:val="20"/>
              </w:rPr>
              <w:t xml:space="preserve"> Matijević</w:t>
            </w:r>
          </w:p>
        </w:tc>
      </w:tr>
      <w:tr w:rsidR="00B45DDF" w:rsidRPr="00CC4AA8" w14:paraId="43D8C8C9" w14:textId="77777777" w:rsidTr="003B2B1B">
        <w:tc>
          <w:tcPr>
            <w:tcW w:w="4541" w:type="dxa"/>
            <w:tcBorders>
              <w:top w:val="single" w:sz="4" w:space="0" w:color="auto"/>
              <w:left w:val="single" w:sz="4" w:space="0" w:color="auto"/>
            </w:tcBorders>
            <w:shd w:val="clear" w:color="auto" w:fill="FFFFFF"/>
          </w:tcPr>
          <w:p w14:paraId="3F6B691A" w14:textId="77777777" w:rsidR="00B45DDF" w:rsidRPr="00CC4AA8" w:rsidRDefault="00B45DDF" w:rsidP="00B45DDF">
            <w:pPr>
              <w:rPr>
                <w:rFonts w:ascii="Arial" w:hAnsi="Arial" w:cs="Arial"/>
                <w:sz w:val="20"/>
                <w:szCs w:val="20"/>
              </w:rPr>
            </w:pPr>
            <w:r w:rsidRPr="00CC4AA8">
              <w:rPr>
                <w:rFonts w:ascii="Arial" w:hAnsi="Arial" w:cs="Arial"/>
                <w:sz w:val="20"/>
                <w:szCs w:val="20"/>
              </w:rPr>
              <w:t>Mjera i integral</w:t>
            </w:r>
          </w:p>
        </w:tc>
        <w:tc>
          <w:tcPr>
            <w:tcW w:w="4521" w:type="dxa"/>
          </w:tcPr>
          <w:p w14:paraId="16ABE5F0" w14:textId="77777777" w:rsidR="00B45DDF" w:rsidRPr="00CC4AA8" w:rsidRDefault="00B45DDF" w:rsidP="00B45DDF">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p w14:paraId="5BA0D358" w14:textId="77777777" w:rsidR="00B45DDF" w:rsidRPr="00CC4AA8" w:rsidRDefault="00B45DDF" w:rsidP="00B45DDF">
            <w:pPr>
              <w:spacing w:before="60"/>
              <w:rPr>
                <w:rFonts w:ascii="Arial" w:hAnsi="Arial" w:cs="Arial"/>
                <w:sz w:val="20"/>
                <w:szCs w:val="20"/>
              </w:rPr>
            </w:pPr>
            <w:r w:rsidRPr="00CC4AA8">
              <w:rPr>
                <w:rFonts w:ascii="Arial" w:hAnsi="Arial" w:cs="Arial"/>
                <w:sz w:val="20"/>
                <w:szCs w:val="20"/>
              </w:rPr>
              <w:t>doc.dr.sc. Vesna Gotovac</w:t>
            </w:r>
          </w:p>
        </w:tc>
      </w:tr>
      <w:tr w:rsidR="00B073AB" w:rsidRPr="00CC4AA8" w14:paraId="65D006A4" w14:textId="77777777" w:rsidTr="003B2B1B">
        <w:tc>
          <w:tcPr>
            <w:tcW w:w="4541" w:type="dxa"/>
            <w:tcBorders>
              <w:top w:val="single" w:sz="4" w:space="0" w:color="auto"/>
              <w:left w:val="single" w:sz="4" w:space="0" w:color="auto"/>
            </w:tcBorders>
            <w:shd w:val="clear" w:color="auto" w:fill="FFFFFF"/>
          </w:tcPr>
          <w:p w14:paraId="6E9B9D7C"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Normirani prostori </w:t>
            </w:r>
          </w:p>
        </w:tc>
        <w:tc>
          <w:tcPr>
            <w:tcW w:w="4521" w:type="dxa"/>
          </w:tcPr>
          <w:p w14:paraId="62F58F69"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Vlasta Matijević;</w:t>
            </w:r>
          </w:p>
          <w:p w14:paraId="018BA89C"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Ivan Jelić, </w:t>
            </w:r>
            <w:proofErr w:type="spellStart"/>
            <w:r w:rsidRPr="00CC4AA8">
              <w:rPr>
                <w:rFonts w:ascii="Arial" w:hAnsi="Arial" w:cs="Arial"/>
                <w:sz w:val="20"/>
                <w:szCs w:val="20"/>
              </w:rPr>
              <w:t>mag</w:t>
            </w:r>
            <w:proofErr w:type="spellEnd"/>
            <w:r w:rsidRPr="00CC4AA8">
              <w:rPr>
                <w:rFonts w:ascii="Arial" w:hAnsi="Arial" w:cs="Arial"/>
                <w:sz w:val="20"/>
                <w:szCs w:val="20"/>
              </w:rPr>
              <w:t xml:space="preserve">. </w:t>
            </w:r>
            <w:proofErr w:type="spellStart"/>
            <w:r w:rsidRPr="00CC4AA8">
              <w:rPr>
                <w:rFonts w:ascii="Arial" w:hAnsi="Arial" w:cs="Arial"/>
                <w:sz w:val="20"/>
                <w:szCs w:val="20"/>
              </w:rPr>
              <w:t>math</w:t>
            </w:r>
            <w:proofErr w:type="spellEnd"/>
            <w:r w:rsidRPr="00CC4AA8">
              <w:rPr>
                <w:rFonts w:ascii="Arial" w:hAnsi="Arial" w:cs="Arial"/>
                <w:sz w:val="20"/>
                <w:szCs w:val="20"/>
              </w:rPr>
              <w:t>.</w:t>
            </w:r>
          </w:p>
        </w:tc>
      </w:tr>
      <w:tr w:rsidR="00B073AB" w:rsidRPr="00CC4AA8" w14:paraId="33B75A70" w14:textId="77777777" w:rsidTr="003B2B1B">
        <w:tc>
          <w:tcPr>
            <w:tcW w:w="4541" w:type="dxa"/>
            <w:tcBorders>
              <w:top w:val="single" w:sz="4" w:space="0" w:color="auto"/>
              <w:left w:val="single" w:sz="4" w:space="0" w:color="auto"/>
            </w:tcBorders>
            <w:shd w:val="clear" w:color="auto" w:fill="FFFFFF"/>
          </w:tcPr>
          <w:p w14:paraId="789BB497" w14:textId="77777777" w:rsidR="00B073AB" w:rsidRPr="00CC4AA8" w:rsidRDefault="00B073AB" w:rsidP="003B2B1B">
            <w:pPr>
              <w:rPr>
                <w:rFonts w:ascii="Arial" w:hAnsi="Arial" w:cs="Arial"/>
                <w:sz w:val="20"/>
                <w:szCs w:val="20"/>
              </w:rPr>
            </w:pPr>
            <w:r w:rsidRPr="00CC4AA8">
              <w:rPr>
                <w:rFonts w:ascii="Arial" w:hAnsi="Arial" w:cs="Arial"/>
                <w:sz w:val="20"/>
                <w:szCs w:val="20"/>
              </w:rPr>
              <w:t>Numerička analiza</w:t>
            </w:r>
          </w:p>
        </w:tc>
        <w:tc>
          <w:tcPr>
            <w:tcW w:w="4521" w:type="dxa"/>
          </w:tcPr>
          <w:p w14:paraId="086C098F"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izv.prof.dr.sc. Jurica Perić</w:t>
            </w:r>
          </w:p>
        </w:tc>
      </w:tr>
      <w:tr w:rsidR="00B073AB" w:rsidRPr="00CC4AA8" w14:paraId="18EC434A" w14:textId="77777777" w:rsidTr="003B2B1B">
        <w:tc>
          <w:tcPr>
            <w:tcW w:w="4541" w:type="dxa"/>
            <w:tcBorders>
              <w:top w:val="single" w:sz="4" w:space="0" w:color="auto"/>
              <w:left w:val="single" w:sz="4" w:space="0" w:color="auto"/>
            </w:tcBorders>
            <w:shd w:val="clear" w:color="auto" w:fill="FFFFFF"/>
          </w:tcPr>
          <w:p w14:paraId="1C1549F7" w14:textId="77777777" w:rsidR="00B073AB" w:rsidRPr="00CC4AA8" w:rsidRDefault="00B073AB" w:rsidP="003B2B1B">
            <w:pPr>
              <w:rPr>
                <w:rFonts w:ascii="Arial" w:hAnsi="Arial" w:cs="Arial"/>
                <w:sz w:val="20"/>
                <w:szCs w:val="20"/>
              </w:rPr>
            </w:pPr>
            <w:r w:rsidRPr="00CC4AA8">
              <w:rPr>
                <w:rFonts w:ascii="Arial" w:hAnsi="Arial" w:cs="Arial"/>
                <w:sz w:val="20"/>
                <w:szCs w:val="20"/>
              </w:rPr>
              <w:t>Numerička linearna algebra</w:t>
            </w:r>
          </w:p>
        </w:tc>
        <w:tc>
          <w:tcPr>
            <w:tcW w:w="4521" w:type="dxa"/>
          </w:tcPr>
          <w:p w14:paraId="77C342F2"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Ivan </w:t>
            </w:r>
            <w:proofErr w:type="spellStart"/>
            <w:r w:rsidRPr="00CC4AA8">
              <w:rPr>
                <w:rFonts w:ascii="Arial" w:hAnsi="Arial" w:cs="Arial"/>
                <w:sz w:val="20"/>
                <w:szCs w:val="20"/>
              </w:rPr>
              <w:t>Slapničar</w:t>
            </w:r>
            <w:proofErr w:type="spellEnd"/>
          </w:p>
        </w:tc>
      </w:tr>
      <w:tr w:rsidR="00B073AB" w:rsidRPr="00CC4AA8" w14:paraId="619D802D" w14:textId="77777777" w:rsidTr="003B2B1B">
        <w:tc>
          <w:tcPr>
            <w:tcW w:w="4541" w:type="dxa"/>
            <w:tcBorders>
              <w:top w:val="single" w:sz="4" w:space="0" w:color="auto"/>
              <w:left w:val="single" w:sz="4" w:space="0" w:color="auto"/>
              <w:bottom w:val="single" w:sz="4" w:space="0" w:color="auto"/>
            </w:tcBorders>
            <w:shd w:val="clear" w:color="auto" w:fill="FFFFFF"/>
          </w:tcPr>
          <w:p w14:paraId="3ADE2DA6" w14:textId="77777777" w:rsidR="00B073AB" w:rsidRPr="00CC4AA8" w:rsidRDefault="00B073AB" w:rsidP="003B2B1B">
            <w:pPr>
              <w:rPr>
                <w:rFonts w:ascii="Arial" w:hAnsi="Arial" w:cs="Arial"/>
                <w:sz w:val="20"/>
                <w:szCs w:val="20"/>
              </w:rPr>
            </w:pPr>
            <w:r w:rsidRPr="00CC4AA8">
              <w:rPr>
                <w:rFonts w:ascii="Arial" w:hAnsi="Arial" w:cs="Arial"/>
                <w:sz w:val="20"/>
                <w:szCs w:val="20"/>
              </w:rPr>
              <w:t>Optimizacija</w:t>
            </w:r>
          </w:p>
        </w:tc>
        <w:tc>
          <w:tcPr>
            <w:tcW w:w="4521" w:type="dxa"/>
          </w:tcPr>
          <w:p w14:paraId="788A02E2"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Milica </w:t>
            </w:r>
            <w:proofErr w:type="spellStart"/>
            <w:r w:rsidRPr="00CC4AA8">
              <w:rPr>
                <w:rFonts w:ascii="Arial" w:hAnsi="Arial" w:cs="Arial"/>
                <w:sz w:val="20"/>
                <w:szCs w:val="20"/>
              </w:rPr>
              <w:t>Klaričić</w:t>
            </w:r>
            <w:proofErr w:type="spellEnd"/>
            <w:r w:rsidRPr="00CC4AA8">
              <w:rPr>
                <w:rFonts w:ascii="Arial" w:hAnsi="Arial" w:cs="Arial"/>
                <w:sz w:val="20"/>
                <w:szCs w:val="20"/>
              </w:rPr>
              <w:t xml:space="preserve"> </w:t>
            </w:r>
            <w:proofErr w:type="spellStart"/>
            <w:r w:rsidRPr="00CC4AA8">
              <w:rPr>
                <w:rFonts w:ascii="Arial" w:hAnsi="Arial" w:cs="Arial"/>
                <w:sz w:val="20"/>
                <w:szCs w:val="20"/>
              </w:rPr>
              <w:t>Bakula</w:t>
            </w:r>
            <w:proofErr w:type="spellEnd"/>
          </w:p>
        </w:tc>
      </w:tr>
      <w:tr w:rsidR="00B073AB" w:rsidRPr="00CC4AA8" w14:paraId="680273C3" w14:textId="77777777" w:rsidTr="003B2B1B">
        <w:tc>
          <w:tcPr>
            <w:tcW w:w="4541" w:type="dxa"/>
          </w:tcPr>
          <w:p w14:paraId="724B23B9" w14:textId="77777777" w:rsidR="00B073AB" w:rsidRPr="00CC4AA8" w:rsidRDefault="00B073AB" w:rsidP="003B2B1B">
            <w:pPr>
              <w:rPr>
                <w:rFonts w:ascii="Arial" w:hAnsi="Arial" w:cs="Arial"/>
                <w:sz w:val="20"/>
                <w:szCs w:val="20"/>
              </w:rPr>
            </w:pPr>
            <w:r w:rsidRPr="00CC4AA8">
              <w:rPr>
                <w:rFonts w:ascii="Arial" w:hAnsi="Arial" w:cs="Arial"/>
                <w:sz w:val="20"/>
                <w:szCs w:val="20"/>
              </w:rPr>
              <w:t>Paralelno programiranje</w:t>
            </w:r>
          </w:p>
        </w:tc>
        <w:tc>
          <w:tcPr>
            <w:tcW w:w="4521" w:type="dxa"/>
          </w:tcPr>
          <w:p w14:paraId="47A66731"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55D1ADB9"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viši predavač</w:t>
            </w:r>
          </w:p>
        </w:tc>
      </w:tr>
      <w:tr w:rsidR="00B073AB" w:rsidRPr="00CC4AA8" w14:paraId="343AFCB8" w14:textId="77777777" w:rsidTr="003B2B1B">
        <w:tc>
          <w:tcPr>
            <w:tcW w:w="4541" w:type="dxa"/>
            <w:tcBorders>
              <w:top w:val="single" w:sz="4" w:space="0" w:color="auto"/>
              <w:left w:val="single" w:sz="4" w:space="0" w:color="auto"/>
              <w:bottom w:val="single" w:sz="4" w:space="0" w:color="auto"/>
            </w:tcBorders>
            <w:shd w:val="clear" w:color="auto" w:fill="FFFFFF"/>
          </w:tcPr>
          <w:p w14:paraId="411FECB6" w14:textId="77777777" w:rsidR="00B073AB" w:rsidRPr="00CC4AA8" w:rsidRDefault="00B073AB" w:rsidP="003B2B1B">
            <w:pPr>
              <w:rPr>
                <w:rFonts w:ascii="Arial" w:hAnsi="Arial" w:cs="Arial"/>
                <w:sz w:val="20"/>
                <w:szCs w:val="20"/>
              </w:rPr>
            </w:pPr>
            <w:r w:rsidRPr="00CC4AA8">
              <w:rPr>
                <w:rFonts w:ascii="Arial" w:hAnsi="Arial" w:cs="Arial"/>
                <w:sz w:val="20"/>
                <w:szCs w:val="20"/>
              </w:rPr>
              <w:t>Programske paradigme</w:t>
            </w:r>
          </w:p>
        </w:tc>
        <w:tc>
          <w:tcPr>
            <w:tcW w:w="4521" w:type="dxa"/>
          </w:tcPr>
          <w:p w14:paraId="00C8D90A"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 xml:space="preserve">Izv.prof.dr.sc Saša </w:t>
            </w:r>
            <w:proofErr w:type="spellStart"/>
            <w:r w:rsidRPr="00CC4AA8">
              <w:rPr>
                <w:rStyle w:val="PlaceholderText"/>
                <w:rFonts w:ascii="Arial" w:hAnsi="Arial" w:cs="Arial"/>
                <w:color w:val="auto"/>
                <w:sz w:val="20"/>
                <w:szCs w:val="20"/>
              </w:rPr>
              <w:t>Mladenović</w:t>
            </w:r>
            <w:proofErr w:type="spellEnd"/>
          </w:p>
        </w:tc>
      </w:tr>
      <w:tr w:rsidR="00B073AB" w:rsidRPr="00CC4AA8" w14:paraId="0527E184" w14:textId="77777777" w:rsidTr="003B2B1B">
        <w:tc>
          <w:tcPr>
            <w:tcW w:w="4541" w:type="dxa"/>
          </w:tcPr>
          <w:p w14:paraId="55FDFF80" w14:textId="77777777" w:rsidR="00B073AB" w:rsidRPr="00CC4AA8" w:rsidRDefault="00B073AB" w:rsidP="003B2B1B">
            <w:pPr>
              <w:rPr>
                <w:rFonts w:ascii="Arial" w:hAnsi="Arial" w:cs="Arial"/>
                <w:sz w:val="20"/>
                <w:szCs w:val="20"/>
              </w:rPr>
            </w:pPr>
            <w:r w:rsidRPr="00CC4AA8">
              <w:rPr>
                <w:rFonts w:ascii="Arial" w:hAnsi="Arial" w:cs="Arial"/>
                <w:sz w:val="20"/>
                <w:szCs w:val="20"/>
              </w:rPr>
              <w:t>Prostorna statistika s primjenama</w:t>
            </w:r>
          </w:p>
        </w:tc>
        <w:tc>
          <w:tcPr>
            <w:tcW w:w="4521" w:type="dxa"/>
          </w:tcPr>
          <w:p w14:paraId="0C3FC2FB"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doc.dr.sc. Vesna Gotovac Đogaš</w:t>
            </w:r>
          </w:p>
        </w:tc>
      </w:tr>
      <w:tr w:rsidR="00B073AB" w:rsidRPr="00CC4AA8" w14:paraId="3F9B5937" w14:textId="77777777" w:rsidTr="003B2B1B">
        <w:tc>
          <w:tcPr>
            <w:tcW w:w="4541" w:type="dxa"/>
            <w:tcBorders>
              <w:top w:val="single" w:sz="4" w:space="0" w:color="auto"/>
              <w:left w:val="single" w:sz="4" w:space="0" w:color="auto"/>
            </w:tcBorders>
            <w:shd w:val="clear" w:color="auto" w:fill="FFFFFF"/>
          </w:tcPr>
          <w:p w14:paraId="66033F9F"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Raspodijeljene i </w:t>
            </w:r>
            <w:proofErr w:type="spellStart"/>
            <w:r w:rsidRPr="00CC4AA8">
              <w:rPr>
                <w:rFonts w:ascii="Arial" w:hAnsi="Arial" w:cs="Arial"/>
                <w:sz w:val="20"/>
                <w:szCs w:val="20"/>
              </w:rPr>
              <w:t>nerelacijske</w:t>
            </w:r>
            <w:proofErr w:type="spellEnd"/>
            <w:r w:rsidRPr="00CC4AA8">
              <w:rPr>
                <w:rFonts w:ascii="Arial" w:hAnsi="Arial" w:cs="Arial"/>
                <w:sz w:val="20"/>
                <w:szCs w:val="20"/>
              </w:rPr>
              <w:t xml:space="preserve"> baze podataka</w:t>
            </w:r>
          </w:p>
        </w:tc>
        <w:tc>
          <w:tcPr>
            <w:tcW w:w="4521" w:type="dxa"/>
          </w:tcPr>
          <w:p w14:paraId="25AC9938"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 dr. </w:t>
            </w:r>
            <w:proofErr w:type="spellStart"/>
            <w:r w:rsidRPr="00CC4AA8">
              <w:rPr>
                <w:rFonts w:ascii="Arial" w:hAnsi="Arial" w:cs="Arial"/>
                <w:sz w:val="20"/>
                <w:szCs w:val="20"/>
              </w:rPr>
              <w:t>sc</w:t>
            </w:r>
            <w:proofErr w:type="spellEnd"/>
            <w:r w:rsidRPr="00CC4AA8">
              <w:rPr>
                <w:rFonts w:ascii="Arial" w:hAnsi="Arial" w:cs="Arial"/>
                <w:sz w:val="20"/>
                <w:szCs w:val="20"/>
              </w:rPr>
              <w:t xml:space="preserve">. Marko </w:t>
            </w:r>
            <w:proofErr w:type="spellStart"/>
            <w:r w:rsidRPr="00CC4AA8">
              <w:rPr>
                <w:rFonts w:ascii="Arial" w:hAnsi="Arial" w:cs="Arial"/>
                <w:sz w:val="20"/>
                <w:szCs w:val="20"/>
              </w:rPr>
              <w:t>Rosić</w:t>
            </w:r>
            <w:proofErr w:type="spellEnd"/>
            <w:r w:rsidRPr="00CC4AA8">
              <w:rPr>
                <w:rFonts w:ascii="Arial" w:hAnsi="Arial" w:cs="Arial"/>
                <w:sz w:val="20"/>
                <w:szCs w:val="20"/>
              </w:rPr>
              <w:t>;</w:t>
            </w:r>
          </w:p>
          <w:p w14:paraId="697EC6BE" w14:textId="77777777" w:rsidR="00B073AB" w:rsidRPr="00CC4AA8" w:rsidRDefault="00B073AB" w:rsidP="003B2B1B">
            <w:pPr>
              <w:spacing w:before="60"/>
              <w:rPr>
                <w:rFonts w:ascii="Arial" w:hAnsi="Arial" w:cs="Arial"/>
                <w:sz w:val="20"/>
                <w:szCs w:val="20"/>
              </w:rPr>
            </w:pPr>
            <w:proofErr w:type="spellStart"/>
            <w:r w:rsidRPr="00CC4AA8">
              <w:rPr>
                <w:rFonts w:ascii="Arial" w:hAnsi="Arial" w:cs="Arial"/>
                <w:sz w:val="20"/>
                <w:szCs w:val="20"/>
              </w:rPr>
              <w:t>Tonći</w:t>
            </w:r>
            <w:proofErr w:type="spellEnd"/>
            <w:r w:rsidRPr="00CC4AA8">
              <w:rPr>
                <w:rFonts w:ascii="Arial" w:hAnsi="Arial" w:cs="Arial"/>
                <w:sz w:val="20"/>
                <w:szCs w:val="20"/>
              </w:rPr>
              <w:t xml:space="preserve"> Dadić, viši predavač</w:t>
            </w:r>
          </w:p>
        </w:tc>
      </w:tr>
      <w:tr w:rsidR="00B073AB" w:rsidRPr="00CC4AA8" w14:paraId="60EAF9D0" w14:textId="77777777" w:rsidTr="003B2B1B">
        <w:tc>
          <w:tcPr>
            <w:tcW w:w="4541" w:type="dxa"/>
            <w:tcBorders>
              <w:top w:val="single" w:sz="4" w:space="0" w:color="auto"/>
              <w:left w:val="single" w:sz="4" w:space="0" w:color="auto"/>
            </w:tcBorders>
            <w:shd w:val="clear" w:color="auto" w:fill="FFFFFF"/>
          </w:tcPr>
          <w:p w14:paraId="45BA65ED" w14:textId="77777777" w:rsidR="00B073AB" w:rsidRPr="00CC4AA8" w:rsidRDefault="00B073AB" w:rsidP="003B2B1B">
            <w:pPr>
              <w:rPr>
                <w:rFonts w:ascii="Arial" w:hAnsi="Arial" w:cs="Arial"/>
                <w:sz w:val="20"/>
                <w:szCs w:val="20"/>
              </w:rPr>
            </w:pPr>
            <w:r w:rsidRPr="00CC4AA8">
              <w:rPr>
                <w:rFonts w:ascii="Arial" w:hAnsi="Arial" w:cs="Arial"/>
                <w:sz w:val="20"/>
                <w:szCs w:val="20"/>
              </w:rPr>
              <w:t>Rudarenje podataka</w:t>
            </w:r>
          </w:p>
        </w:tc>
        <w:tc>
          <w:tcPr>
            <w:tcW w:w="4521" w:type="dxa"/>
          </w:tcPr>
          <w:p w14:paraId="1AE511DD"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 dr. </w:t>
            </w:r>
            <w:proofErr w:type="spellStart"/>
            <w:r w:rsidRPr="00CC4AA8">
              <w:rPr>
                <w:rFonts w:ascii="Arial" w:hAnsi="Arial" w:cs="Arial"/>
                <w:sz w:val="20"/>
                <w:szCs w:val="20"/>
              </w:rPr>
              <w:t>sc</w:t>
            </w:r>
            <w:proofErr w:type="spellEnd"/>
            <w:r w:rsidRPr="00CC4AA8">
              <w:rPr>
                <w:rFonts w:ascii="Arial" w:hAnsi="Arial" w:cs="Arial"/>
                <w:sz w:val="20"/>
                <w:szCs w:val="20"/>
              </w:rPr>
              <w:t>. Hrvoje Kalinić</w:t>
            </w:r>
          </w:p>
        </w:tc>
      </w:tr>
      <w:tr w:rsidR="00B073AB" w:rsidRPr="00CC4AA8" w14:paraId="16D8E007" w14:textId="77777777" w:rsidTr="003B2B1B">
        <w:tc>
          <w:tcPr>
            <w:tcW w:w="4541" w:type="dxa"/>
            <w:tcBorders>
              <w:top w:val="single" w:sz="4" w:space="0" w:color="auto"/>
              <w:left w:val="single" w:sz="4" w:space="0" w:color="auto"/>
              <w:bottom w:val="single" w:sz="4" w:space="0" w:color="auto"/>
            </w:tcBorders>
            <w:shd w:val="clear" w:color="auto" w:fill="FFFFFF"/>
          </w:tcPr>
          <w:p w14:paraId="317E990C" w14:textId="77777777" w:rsidR="00B073AB" w:rsidRPr="00CC4AA8" w:rsidRDefault="00B073AB" w:rsidP="003B2B1B">
            <w:pPr>
              <w:rPr>
                <w:rFonts w:ascii="Arial" w:hAnsi="Arial" w:cs="Arial"/>
                <w:sz w:val="20"/>
                <w:szCs w:val="20"/>
              </w:rPr>
            </w:pPr>
            <w:r w:rsidRPr="00CC4AA8">
              <w:rPr>
                <w:rFonts w:ascii="Arial" w:hAnsi="Arial" w:cs="Arial"/>
                <w:sz w:val="20"/>
                <w:szCs w:val="20"/>
              </w:rPr>
              <w:t>Složenost algoritama</w:t>
            </w:r>
          </w:p>
        </w:tc>
        <w:tc>
          <w:tcPr>
            <w:tcW w:w="4521" w:type="dxa"/>
          </w:tcPr>
          <w:p w14:paraId="60C23E32"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izv.prof.dr.sc. Jurica Perić</w:t>
            </w:r>
          </w:p>
        </w:tc>
      </w:tr>
      <w:tr w:rsidR="00B073AB" w:rsidRPr="00CC4AA8" w14:paraId="15B9CF19" w14:textId="77777777" w:rsidTr="003B2B1B">
        <w:tc>
          <w:tcPr>
            <w:tcW w:w="4541" w:type="dxa"/>
          </w:tcPr>
          <w:p w14:paraId="19173A8C" w14:textId="77777777" w:rsidR="00B073AB" w:rsidRPr="00CC4AA8" w:rsidRDefault="00B073AB" w:rsidP="003B2B1B">
            <w:pPr>
              <w:rPr>
                <w:rFonts w:ascii="Arial" w:hAnsi="Arial" w:cs="Arial"/>
                <w:sz w:val="20"/>
                <w:szCs w:val="20"/>
              </w:rPr>
            </w:pPr>
            <w:r w:rsidRPr="00CC4AA8">
              <w:rPr>
                <w:rFonts w:ascii="Arial" w:hAnsi="Arial" w:cs="Arial"/>
                <w:sz w:val="20"/>
                <w:szCs w:val="20"/>
              </w:rPr>
              <w:t>Slučajni procesi</w:t>
            </w:r>
          </w:p>
        </w:tc>
        <w:tc>
          <w:tcPr>
            <w:tcW w:w="4521" w:type="dxa"/>
          </w:tcPr>
          <w:p w14:paraId="2B2DC3B5" w14:textId="77777777" w:rsidR="00B073AB" w:rsidRPr="00CC4AA8" w:rsidRDefault="00B073AB"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 xml:space="preserve">doc.dr.sc. Ivo </w:t>
            </w:r>
            <w:proofErr w:type="spellStart"/>
            <w:r w:rsidRPr="00CC4AA8">
              <w:rPr>
                <w:rStyle w:val="PlaceholderText"/>
                <w:rFonts w:ascii="Arial" w:hAnsi="Arial" w:cs="Arial"/>
                <w:color w:val="auto"/>
                <w:sz w:val="20"/>
                <w:szCs w:val="20"/>
              </w:rPr>
              <w:t>Ugrina</w:t>
            </w:r>
            <w:proofErr w:type="spellEnd"/>
          </w:p>
        </w:tc>
      </w:tr>
      <w:tr w:rsidR="00B073AB" w:rsidRPr="00CC4AA8" w14:paraId="3916CA84" w14:textId="77777777" w:rsidTr="003B2B1B">
        <w:tc>
          <w:tcPr>
            <w:tcW w:w="4541" w:type="dxa"/>
          </w:tcPr>
          <w:p w14:paraId="144AAB7B" w14:textId="77777777" w:rsidR="00B073AB" w:rsidRPr="00CC4AA8" w:rsidRDefault="00B073AB" w:rsidP="003B2B1B">
            <w:pPr>
              <w:rPr>
                <w:rFonts w:ascii="Arial" w:hAnsi="Arial" w:cs="Arial"/>
                <w:sz w:val="20"/>
                <w:szCs w:val="20"/>
              </w:rPr>
            </w:pPr>
            <w:r w:rsidRPr="00CC4AA8">
              <w:rPr>
                <w:rFonts w:ascii="Arial" w:hAnsi="Arial" w:cs="Arial"/>
                <w:sz w:val="20"/>
                <w:szCs w:val="20"/>
              </w:rPr>
              <w:t>Statistika u biomedicini</w:t>
            </w:r>
          </w:p>
        </w:tc>
        <w:tc>
          <w:tcPr>
            <w:tcW w:w="4521" w:type="dxa"/>
          </w:tcPr>
          <w:p w14:paraId="0FA14668" w14:textId="77777777" w:rsidR="00B073AB" w:rsidRPr="00CC4AA8" w:rsidRDefault="00BB79BD" w:rsidP="003B2B1B">
            <w:pPr>
              <w:spacing w:before="60"/>
              <w:rPr>
                <w:rStyle w:val="PlaceholderText"/>
                <w:rFonts w:ascii="Arial" w:hAnsi="Arial" w:cs="Arial"/>
                <w:color w:val="auto"/>
                <w:sz w:val="20"/>
                <w:szCs w:val="20"/>
              </w:rPr>
            </w:pPr>
            <w:r w:rsidRPr="00CC4AA8">
              <w:rPr>
                <w:rStyle w:val="PlaceholderText"/>
                <w:rFonts w:ascii="Arial" w:hAnsi="Arial" w:cs="Arial"/>
                <w:color w:val="auto"/>
                <w:sz w:val="20"/>
                <w:szCs w:val="20"/>
              </w:rPr>
              <w:t>d</w:t>
            </w:r>
            <w:r w:rsidR="00B073AB" w:rsidRPr="00CC4AA8">
              <w:rPr>
                <w:rStyle w:val="PlaceholderText"/>
                <w:rFonts w:ascii="Arial" w:hAnsi="Arial" w:cs="Arial"/>
                <w:color w:val="auto"/>
                <w:sz w:val="20"/>
                <w:szCs w:val="20"/>
              </w:rPr>
              <w:t>oc.dr.sc. Antonela Matana</w:t>
            </w:r>
          </w:p>
        </w:tc>
      </w:tr>
      <w:tr w:rsidR="00B073AB" w:rsidRPr="00CC4AA8" w14:paraId="25CCE401" w14:textId="77777777" w:rsidTr="003B2B1B">
        <w:tc>
          <w:tcPr>
            <w:tcW w:w="4541" w:type="dxa"/>
            <w:tcBorders>
              <w:top w:val="single" w:sz="4" w:space="0" w:color="auto"/>
              <w:left w:val="single" w:sz="4" w:space="0" w:color="auto"/>
            </w:tcBorders>
            <w:shd w:val="clear" w:color="auto" w:fill="FFFFFF"/>
          </w:tcPr>
          <w:p w14:paraId="3A63EF6A" w14:textId="77777777" w:rsidR="00B073AB" w:rsidRPr="00CC4AA8" w:rsidRDefault="00B073AB" w:rsidP="003B2B1B">
            <w:pPr>
              <w:rPr>
                <w:rFonts w:ascii="Arial" w:hAnsi="Arial" w:cs="Arial"/>
                <w:sz w:val="20"/>
                <w:szCs w:val="20"/>
              </w:rPr>
            </w:pPr>
            <w:r w:rsidRPr="00CC4AA8">
              <w:rPr>
                <w:rFonts w:ascii="Arial" w:hAnsi="Arial" w:cs="Arial"/>
                <w:sz w:val="20"/>
                <w:szCs w:val="20"/>
              </w:rPr>
              <w:t>Statistika u računarstvu</w:t>
            </w:r>
          </w:p>
        </w:tc>
        <w:tc>
          <w:tcPr>
            <w:tcW w:w="4521" w:type="dxa"/>
          </w:tcPr>
          <w:p w14:paraId="26E47799"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 xml:space="preserve">doc.dr.sc. Ivo </w:t>
            </w:r>
            <w:proofErr w:type="spellStart"/>
            <w:r w:rsidRPr="00CC4AA8">
              <w:rPr>
                <w:rStyle w:val="PlaceholderText"/>
                <w:rFonts w:ascii="Arial" w:hAnsi="Arial" w:cs="Arial"/>
                <w:color w:val="auto"/>
                <w:sz w:val="20"/>
                <w:szCs w:val="20"/>
              </w:rPr>
              <w:t>Ugrina</w:t>
            </w:r>
            <w:proofErr w:type="spellEnd"/>
          </w:p>
        </w:tc>
      </w:tr>
      <w:tr w:rsidR="00B073AB" w:rsidRPr="00CC4AA8" w14:paraId="110F7564" w14:textId="77777777" w:rsidTr="003B2B1B">
        <w:tc>
          <w:tcPr>
            <w:tcW w:w="4541" w:type="dxa"/>
            <w:tcBorders>
              <w:top w:val="single" w:sz="4" w:space="0" w:color="auto"/>
              <w:left w:val="single" w:sz="4" w:space="0" w:color="auto"/>
            </w:tcBorders>
            <w:shd w:val="clear" w:color="auto" w:fill="FFFFFF"/>
          </w:tcPr>
          <w:p w14:paraId="4053AF6A" w14:textId="77777777" w:rsidR="00B073AB" w:rsidRPr="00CC4AA8" w:rsidRDefault="00B073AB" w:rsidP="003B2B1B">
            <w:pPr>
              <w:rPr>
                <w:rFonts w:ascii="Arial" w:hAnsi="Arial" w:cs="Arial"/>
                <w:sz w:val="20"/>
                <w:szCs w:val="20"/>
              </w:rPr>
            </w:pPr>
            <w:r w:rsidRPr="00CC4AA8">
              <w:rPr>
                <w:rFonts w:ascii="Arial" w:hAnsi="Arial" w:cs="Arial"/>
                <w:sz w:val="20"/>
                <w:szCs w:val="20"/>
              </w:rPr>
              <w:t>Strojno učenje</w:t>
            </w:r>
          </w:p>
        </w:tc>
        <w:tc>
          <w:tcPr>
            <w:tcW w:w="4521" w:type="dxa"/>
          </w:tcPr>
          <w:p w14:paraId="657D400F"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izv.prof.dr.sc. Saša </w:t>
            </w:r>
            <w:proofErr w:type="spellStart"/>
            <w:r w:rsidRPr="00CC4AA8">
              <w:rPr>
                <w:rFonts w:ascii="Arial" w:hAnsi="Arial" w:cs="Arial"/>
                <w:sz w:val="20"/>
                <w:szCs w:val="20"/>
              </w:rPr>
              <w:t>Mladenović</w:t>
            </w:r>
            <w:proofErr w:type="spellEnd"/>
          </w:p>
        </w:tc>
      </w:tr>
      <w:tr w:rsidR="00B073AB" w:rsidRPr="00CC4AA8" w14:paraId="2EA4757D" w14:textId="77777777" w:rsidTr="003B2B1B">
        <w:tc>
          <w:tcPr>
            <w:tcW w:w="4541" w:type="dxa"/>
            <w:tcBorders>
              <w:top w:val="single" w:sz="4" w:space="0" w:color="auto"/>
              <w:left w:val="single" w:sz="4" w:space="0" w:color="auto"/>
            </w:tcBorders>
            <w:shd w:val="clear" w:color="auto" w:fill="FFFFFF"/>
          </w:tcPr>
          <w:p w14:paraId="19172D0F" w14:textId="77777777" w:rsidR="00B073AB" w:rsidRPr="00CC4AA8" w:rsidRDefault="00B073AB" w:rsidP="003B2B1B">
            <w:pPr>
              <w:rPr>
                <w:rFonts w:ascii="Arial" w:hAnsi="Arial" w:cs="Arial"/>
                <w:sz w:val="20"/>
                <w:szCs w:val="20"/>
              </w:rPr>
            </w:pPr>
            <w:r w:rsidRPr="00CC4AA8">
              <w:rPr>
                <w:rFonts w:ascii="Arial" w:hAnsi="Arial" w:cs="Arial"/>
                <w:sz w:val="20"/>
                <w:szCs w:val="20"/>
              </w:rPr>
              <w:t>Teorija grafova</w:t>
            </w:r>
          </w:p>
        </w:tc>
        <w:tc>
          <w:tcPr>
            <w:tcW w:w="4521" w:type="dxa"/>
          </w:tcPr>
          <w:p w14:paraId="292866FA"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prof.dr.sc. Anka </w:t>
            </w:r>
            <w:proofErr w:type="spellStart"/>
            <w:r w:rsidRPr="00CC4AA8">
              <w:rPr>
                <w:rFonts w:ascii="Arial" w:hAnsi="Arial" w:cs="Arial"/>
                <w:sz w:val="20"/>
                <w:szCs w:val="20"/>
              </w:rPr>
              <w:t>Golemac</w:t>
            </w:r>
            <w:proofErr w:type="spellEnd"/>
          </w:p>
          <w:p w14:paraId="0E034616"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doc.dr.sc. Tanja Vojković</w:t>
            </w:r>
          </w:p>
        </w:tc>
      </w:tr>
      <w:tr w:rsidR="00B073AB" w:rsidRPr="00CC4AA8" w14:paraId="4CD6FA39" w14:textId="77777777" w:rsidTr="003B2B1B">
        <w:tc>
          <w:tcPr>
            <w:tcW w:w="4541" w:type="dxa"/>
            <w:tcBorders>
              <w:top w:val="single" w:sz="4" w:space="0" w:color="auto"/>
              <w:left w:val="single" w:sz="4" w:space="0" w:color="auto"/>
            </w:tcBorders>
            <w:shd w:val="clear" w:color="auto" w:fill="FFFFFF"/>
          </w:tcPr>
          <w:p w14:paraId="763BF86D" w14:textId="77777777" w:rsidR="00B073AB" w:rsidRPr="00CC4AA8" w:rsidRDefault="00B073AB" w:rsidP="003B2B1B">
            <w:pPr>
              <w:rPr>
                <w:rFonts w:ascii="Arial" w:hAnsi="Arial" w:cs="Arial"/>
                <w:sz w:val="20"/>
                <w:szCs w:val="20"/>
              </w:rPr>
            </w:pPr>
            <w:r w:rsidRPr="00CC4AA8">
              <w:rPr>
                <w:rFonts w:ascii="Arial" w:hAnsi="Arial" w:cs="Arial"/>
                <w:sz w:val="20"/>
                <w:szCs w:val="20"/>
              </w:rPr>
              <w:t>Teorija igara</w:t>
            </w:r>
          </w:p>
        </w:tc>
        <w:tc>
          <w:tcPr>
            <w:tcW w:w="4521" w:type="dxa"/>
          </w:tcPr>
          <w:p w14:paraId="75B65A64"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prof.dr.sc. Damir Vukičević;</w:t>
            </w:r>
          </w:p>
          <w:p w14:paraId="6FB6A4A3"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dr.sc. Aljoša Šubašić</w:t>
            </w:r>
          </w:p>
        </w:tc>
      </w:tr>
      <w:tr w:rsidR="00B073AB" w:rsidRPr="00CC4AA8" w14:paraId="30553144" w14:textId="77777777" w:rsidTr="003B2B1B">
        <w:tc>
          <w:tcPr>
            <w:tcW w:w="4541" w:type="dxa"/>
            <w:tcBorders>
              <w:top w:val="single" w:sz="4" w:space="0" w:color="auto"/>
              <w:left w:val="single" w:sz="4" w:space="0" w:color="auto"/>
            </w:tcBorders>
            <w:shd w:val="clear" w:color="auto" w:fill="FFFFFF"/>
          </w:tcPr>
          <w:p w14:paraId="6E4A4408" w14:textId="77777777" w:rsidR="00B073AB" w:rsidRPr="00CC4AA8" w:rsidRDefault="00B073AB" w:rsidP="003B2B1B">
            <w:pPr>
              <w:rPr>
                <w:rFonts w:ascii="Arial" w:hAnsi="Arial" w:cs="Arial"/>
                <w:sz w:val="20"/>
                <w:szCs w:val="20"/>
              </w:rPr>
            </w:pPr>
            <w:r w:rsidRPr="00CC4AA8">
              <w:rPr>
                <w:rFonts w:ascii="Arial" w:hAnsi="Arial" w:cs="Arial"/>
                <w:sz w:val="20"/>
                <w:szCs w:val="20"/>
              </w:rPr>
              <w:t>Uvod u podatkovnu znanost</w:t>
            </w:r>
          </w:p>
        </w:tc>
        <w:tc>
          <w:tcPr>
            <w:tcW w:w="4521" w:type="dxa"/>
          </w:tcPr>
          <w:p w14:paraId="3220D341" w14:textId="77777777" w:rsidR="00B073AB" w:rsidRPr="00CC4AA8" w:rsidRDefault="00B073AB" w:rsidP="003B2B1B">
            <w:pPr>
              <w:spacing w:before="60"/>
              <w:rPr>
                <w:rFonts w:ascii="Arial" w:hAnsi="Arial" w:cs="Arial"/>
                <w:sz w:val="20"/>
                <w:szCs w:val="20"/>
              </w:rPr>
            </w:pPr>
            <w:r w:rsidRPr="00CC4AA8">
              <w:rPr>
                <w:rStyle w:val="PlaceholderText"/>
                <w:rFonts w:ascii="Arial" w:hAnsi="Arial" w:cs="Arial"/>
                <w:color w:val="auto"/>
                <w:sz w:val="20"/>
                <w:szCs w:val="20"/>
              </w:rPr>
              <w:t xml:space="preserve">Izv.prof.dr.sc. Željko </w:t>
            </w:r>
            <w:proofErr w:type="spellStart"/>
            <w:r w:rsidRPr="00CC4AA8">
              <w:rPr>
                <w:rStyle w:val="PlaceholderText"/>
                <w:rFonts w:ascii="Arial" w:hAnsi="Arial" w:cs="Arial"/>
                <w:color w:val="auto"/>
                <w:sz w:val="20"/>
                <w:szCs w:val="20"/>
              </w:rPr>
              <w:t>Agić</w:t>
            </w:r>
            <w:proofErr w:type="spellEnd"/>
          </w:p>
        </w:tc>
      </w:tr>
      <w:tr w:rsidR="00B073AB" w:rsidRPr="00CC4AA8" w14:paraId="05C6F02F" w14:textId="77777777" w:rsidTr="003B2B1B">
        <w:tc>
          <w:tcPr>
            <w:tcW w:w="4541" w:type="dxa"/>
            <w:tcBorders>
              <w:top w:val="single" w:sz="4" w:space="0" w:color="auto"/>
              <w:left w:val="single" w:sz="4" w:space="0" w:color="auto"/>
              <w:bottom w:val="single" w:sz="4" w:space="0" w:color="auto"/>
            </w:tcBorders>
            <w:shd w:val="clear" w:color="auto" w:fill="FFFFFF"/>
          </w:tcPr>
          <w:p w14:paraId="4F4FD093" w14:textId="77777777" w:rsidR="00B073AB" w:rsidRPr="00CC4AA8" w:rsidRDefault="00B073AB" w:rsidP="003B2B1B">
            <w:pPr>
              <w:rPr>
                <w:rFonts w:ascii="Arial" w:hAnsi="Arial" w:cs="Arial"/>
                <w:sz w:val="20"/>
                <w:szCs w:val="20"/>
              </w:rPr>
            </w:pPr>
            <w:r w:rsidRPr="00CC4AA8">
              <w:rPr>
                <w:rFonts w:ascii="Arial" w:hAnsi="Arial" w:cs="Arial"/>
                <w:sz w:val="20"/>
                <w:szCs w:val="20"/>
              </w:rPr>
              <w:t xml:space="preserve">Vjerojatnost I </w:t>
            </w:r>
          </w:p>
        </w:tc>
        <w:tc>
          <w:tcPr>
            <w:tcW w:w="4521" w:type="dxa"/>
          </w:tcPr>
          <w:p w14:paraId="44016D32" w14:textId="77777777" w:rsidR="00B073AB" w:rsidRPr="00CC4AA8" w:rsidRDefault="00B073AB" w:rsidP="003B2B1B">
            <w:pPr>
              <w:spacing w:before="60"/>
              <w:rPr>
                <w:rFonts w:ascii="Arial" w:hAnsi="Arial" w:cs="Arial"/>
                <w:sz w:val="20"/>
                <w:szCs w:val="20"/>
              </w:rPr>
            </w:pPr>
            <w:r w:rsidRPr="00CC4AA8">
              <w:rPr>
                <w:rFonts w:ascii="Arial" w:hAnsi="Arial" w:cs="Arial"/>
                <w:sz w:val="20"/>
                <w:szCs w:val="20"/>
              </w:rPr>
              <w:t xml:space="preserve">doc.dr.sc. Ivo </w:t>
            </w:r>
            <w:proofErr w:type="spellStart"/>
            <w:r w:rsidRPr="00CC4AA8">
              <w:rPr>
                <w:rFonts w:ascii="Arial" w:hAnsi="Arial" w:cs="Arial"/>
                <w:sz w:val="20"/>
                <w:szCs w:val="20"/>
              </w:rPr>
              <w:t>Ugrina</w:t>
            </w:r>
            <w:proofErr w:type="spellEnd"/>
          </w:p>
        </w:tc>
      </w:tr>
    </w:tbl>
    <w:p w14:paraId="56ADF6DC" w14:textId="10264788" w:rsidR="00AF1107" w:rsidRPr="00CC4AA8" w:rsidRDefault="00AF1107" w:rsidP="00B073AB">
      <w:pPr>
        <w:rPr>
          <w:rFonts w:ascii="Arial" w:hAnsi="Arial" w:cs="Arial"/>
          <w:b/>
          <w:sz w:val="20"/>
          <w:szCs w:val="20"/>
          <w:lang w:eastAsia="hr-HR"/>
        </w:rPr>
      </w:pPr>
    </w:p>
    <w:p w14:paraId="2792DEAF" w14:textId="77777777" w:rsidR="00AF1107" w:rsidRPr="00CC4AA8" w:rsidRDefault="00AF1107">
      <w:pPr>
        <w:rPr>
          <w:rFonts w:ascii="Arial" w:hAnsi="Arial" w:cs="Arial"/>
          <w:b/>
          <w:sz w:val="20"/>
          <w:szCs w:val="20"/>
          <w:lang w:eastAsia="hr-HR"/>
        </w:rPr>
      </w:pPr>
      <w:r w:rsidRPr="00CC4AA8">
        <w:rPr>
          <w:rFonts w:ascii="Arial" w:hAnsi="Arial" w:cs="Arial"/>
          <w:b/>
          <w:sz w:val="20"/>
          <w:szCs w:val="20"/>
          <w:lang w:eastAsia="hr-HR"/>
        </w:rPr>
        <w:br w:type="page"/>
      </w:r>
    </w:p>
    <w:p w14:paraId="7C9F8E62" w14:textId="00A077EC" w:rsidR="00B073AB" w:rsidRPr="00CC4AA8" w:rsidRDefault="00AF1107" w:rsidP="00AF1107">
      <w:pPr>
        <w:pStyle w:val="Subtitle"/>
        <w:numPr>
          <w:ilvl w:val="0"/>
          <w:numId w:val="2"/>
        </w:numPr>
      </w:pPr>
      <w:r w:rsidRPr="00CC4AA8">
        <w:lastRenderedPageBreak/>
        <w:t>Izmjen</w:t>
      </w:r>
      <w:r w:rsidR="0042526A">
        <w:t>e</w:t>
      </w:r>
      <w:r w:rsidRPr="00CC4AA8">
        <w:t xml:space="preserve"> ishoda studijskog programa</w:t>
      </w:r>
    </w:p>
    <w:p w14:paraId="2256FBB6" w14:textId="344239FD" w:rsidR="00AF1107" w:rsidRPr="00CC4AA8" w:rsidRDefault="00AF1107" w:rsidP="00AF1107">
      <w:pPr>
        <w:rPr>
          <w:lang w:eastAsia="hr-HR"/>
        </w:rPr>
      </w:pPr>
      <w:r w:rsidRPr="00CC4AA8">
        <w:rPr>
          <w:lang w:eastAsia="hr-HR"/>
        </w:rPr>
        <w:t>Radi usklađivanja s ranije napravljenim promjenama (popisa obaveznih predmeta) potrebno je uskladiti ishode studijskog programa.</w:t>
      </w:r>
    </w:p>
    <w:p w14:paraId="6E819814" w14:textId="28EEEBFD" w:rsidR="008A3DA8" w:rsidRPr="00CC4AA8" w:rsidRDefault="008A3DA8" w:rsidP="00AF1107">
      <w:pPr>
        <w:rPr>
          <w:lang w:eastAsia="hr-HR"/>
        </w:rPr>
      </w:pPr>
      <w:r w:rsidRPr="00CC4AA8">
        <w:rPr>
          <w:lang w:eastAsia="hr-HR"/>
        </w:rPr>
        <w:t xml:space="preserve">Sljedeći ishodi se uklanjaju jer predmeti </w:t>
      </w:r>
      <w:r w:rsidR="00D87EBE" w:rsidRPr="00CC4AA8">
        <w:rPr>
          <w:lang w:eastAsia="hr-HR"/>
        </w:rPr>
        <w:t xml:space="preserve">na kojima su se ostvarivali </w:t>
      </w:r>
      <w:r w:rsidRPr="00CC4AA8">
        <w:rPr>
          <w:lang w:eastAsia="hr-HR"/>
        </w:rPr>
        <w:t>više nisu na popisu obaveznih.</w:t>
      </w:r>
    </w:p>
    <w:p w14:paraId="70E02302" w14:textId="77777777" w:rsidR="00D87EBE" w:rsidRPr="00CC4AA8" w:rsidRDefault="00D87EBE" w:rsidP="00AF1107">
      <w:pPr>
        <w:rPr>
          <w:lang w:eastAsia="hr-HR"/>
        </w:rPr>
      </w:pPr>
    </w:p>
    <w:tbl>
      <w:tblPr>
        <w:tblW w:w="0" w:type="auto"/>
        <w:tblCellMar>
          <w:left w:w="0" w:type="dxa"/>
          <w:right w:w="0" w:type="dxa"/>
        </w:tblCellMar>
        <w:tblLook w:val="04A0" w:firstRow="1" w:lastRow="0" w:firstColumn="1" w:lastColumn="0" w:noHBand="0" w:noVBand="1"/>
      </w:tblPr>
      <w:tblGrid>
        <w:gridCol w:w="9056"/>
      </w:tblGrid>
      <w:tr w:rsidR="0082139A" w:rsidRPr="0082139A" w14:paraId="4F08CAA0"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EE4CE6" w14:textId="38F27F88" w:rsidR="0082139A" w:rsidRPr="0082139A" w:rsidRDefault="0082139A" w:rsidP="0082139A">
            <w:pPr>
              <w:rPr>
                <w:lang w:eastAsia="hr-HR"/>
              </w:rPr>
            </w:pPr>
            <w:r w:rsidRPr="00CC4AA8">
              <w:rPr>
                <w:rFonts w:ascii="Arial" w:hAnsi="Arial" w:cs="Arial"/>
                <w:sz w:val="20"/>
                <w:szCs w:val="20"/>
                <w:lang w:eastAsia="hr-HR"/>
              </w:rPr>
              <w:t>Opisati osnovne mehanizme prenošenja informacija kod mreža s prospajanjem paketa, demonstrirati pojedine mrežne tehnologije u praksi.</w:t>
            </w:r>
          </w:p>
        </w:tc>
      </w:tr>
      <w:tr w:rsidR="0082139A" w:rsidRPr="0082139A" w14:paraId="32D594E8"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52495F" w14:textId="65A9FA6D" w:rsidR="0082139A" w:rsidRPr="0082139A" w:rsidRDefault="0082139A" w:rsidP="0082139A">
            <w:pPr>
              <w:rPr>
                <w:lang w:eastAsia="hr-HR"/>
              </w:rPr>
            </w:pPr>
            <w:r w:rsidRPr="00CC4AA8">
              <w:rPr>
                <w:rFonts w:ascii="Arial" w:hAnsi="Arial" w:cs="Arial"/>
                <w:sz w:val="20"/>
                <w:szCs w:val="20"/>
                <w:lang w:eastAsia="hr-HR"/>
              </w:rPr>
              <w:t xml:space="preserve">Organizirati </w:t>
            </w:r>
            <w:proofErr w:type="spellStart"/>
            <w:r w:rsidRPr="00CC4AA8">
              <w:rPr>
                <w:rFonts w:ascii="Arial" w:hAnsi="Arial" w:cs="Arial"/>
                <w:sz w:val="20"/>
                <w:szCs w:val="20"/>
                <w:lang w:eastAsia="hr-HR"/>
              </w:rPr>
              <w:t>podmreže</w:t>
            </w:r>
            <w:proofErr w:type="spellEnd"/>
            <w:r w:rsidRPr="00CC4AA8">
              <w:rPr>
                <w:rFonts w:ascii="Arial" w:hAnsi="Arial" w:cs="Arial"/>
                <w:sz w:val="20"/>
                <w:szCs w:val="20"/>
                <w:lang w:eastAsia="hr-HR"/>
              </w:rPr>
              <w:t xml:space="preserve"> i dizajnirati jednostavnu mrežu.</w:t>
            </w:r>
          </w:p>
        </w:tc>
      </w:tr>
      <w:tr w:rsidR="0082139A" w:rsidRPr="0082139A" w14:paraId="11BB65F2"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BE687D" w14:textId="3B46665B" w:rsidR="0082139A" w:rsidRPr="0082139A" w:rsidRDefault="0082139A" w:rsidP="0082139A">
            <w:pPr>
              <w:rPr>
                <w:lang w:eastAsia="hr-HR"/>
              </w:rPr>
            </w:pPr>
            <w:r w:rsidRPr="0082139A">
              <w:rPr>
                <w:lang w:eastAsia="hr-HR"/>
              </w:rPr>
              <w:t>Razumjeti ograničenje ljudske percepcije i kako to utječe na zapis informacije u računalu, odnosno metode kompresije (kompresija s gubitkom informacije i bez gubitka informacije, naglaska na učestalim formatima kompresije poput: JPG, PNG, MP3).</w:t>
            </w:r>
          </w:p>
        </w:tc>
      </w:tr>
      <w:tr w:rsidR="0082139A" w:rsidRPr="0082139A" w14:paraId="6070FF70"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D42A2EB" w14:textId="16D18BBA" w:rsidR="0082139A" w:rsidRPr="0082139A" w:rsidRDefault="0082139A" w:rsidP="0082139A">
            <w:pPr>
              <w:rPr>
                <w:lang w:eastAsia="hr-HR"/>
              </w:rPr>
            </w:pPr>
            <w:r w:rsidRPr="0082139A">
              <w:rPr>
                <w:lang w:eastAsia="hr-HR"/>
              </w:rPr>
              <w:t>Razlikovati rastersku od vektorske grafike te njihove prednosti i mane.</w:t>
            </w:r>
          </w:p>
        </w:tc>
      </w:tr>
      <w:tr w:rsidR="0082139A" w:rsidRPr="00CC4AA8" w14:paraId="0BCF42F9"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7FFB0F" w14:textId="7FEA09CD" w:rsidR="0082139A" w:rsidRPr="00CC4AA8" w:rsidRDefault="0082139A" w:rsidP="0082139A">
            <w:pPr>
              <w:rPr>
                <w:lang w:eastAsia="hr-HR"/>
              </w:rPr>
            </w:pPr>
            <w:r w:rsidRPr="0082139A">
              <w:rPr>
                <w:lang w:eastAsia="hr-HR"/>
              </w:rPr>
              <w:t>Razumjeti stvaranje privida kontinuiranog kretanja iz niza statičnih slika.</w:t>
            </w:r>
          </w:p>
        </w:tc>
      </w:tr>
      <w:tr w:rsidR="0082139A" w:rsidRPr="00CC4AA8" w14:paraId="248736A7"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FA192BC" w14:textId="5086F642" w:rsidR="0082139A" w:rsidRPr="00CC4AA8" w:rsidRDefault="0082139A" w:rsidP="0082139A">
            <w:pPr>
              <w:rPr>
                <w:lang w:eastAsia="hr-HR"/>
              </w:rPr>
            </w:pPr>
            <w:r w:rsidRPr="0082139A">
              <w:rPr>
                <w:lang w:eastAsia="hr-HR"/>
              </w:rPr>
              <w:t>Pisati računalne programe za prikazivanje jednostavnog 3D objekta.</w:t>
            </w:r>
          </w:p>
        </w:tc>
      </w:tr>
      <w:tr w:rsidR="0082139A" w:rsidRPr="00CC4AA8" w14:paraId="75D5D714"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32683E" w14:textId="3D811F75" w:rsidR="0082139A" w:rsidRPr="00CC4AA8" w:rsidRDefault="0082139A" w:rsidP="0082139A">
            <w:pPr>
              <w:rPr>
                <w:lang w:eastAsia="hr-HR"/>
              </w:rPr>
            </w:pPr>
            <w:r w:rsidRPr="0082139A">
              <w:rPr>
                <w:lang w:eastAsia="hr-HR"/>
              </w:rPr>
              <w:t xml:space="preserve">Napredno koristiti operacijski sustav UNIX i oblikovati i testirati </w:t>
            </w:r>
            <w:proofErr w:type="spellStart"/>
            <w:r w:rsidRPr="0082139A">
              <w:rPr>
                <w:lang w:eastAsia="hr-HR"/>
              </w:rPr>
              <w:t>višenitne</w:t>
            </w:r>
            <w:proofErr w:type="spellEnd"/>
            <w:r w:rsidRPr="0082139A">
              <w:rPr>
                <w:lang w:eastAsia="hr-HR"/>
              </w:rPr>
              <w:t xml:space="preserve"> programe</w:t>
            </w:r>
            <w:r w:rsidRPr="00CC4AA8">
              <w:rPr>
                <w:lang w:eastAsia="hr-HR"/>
              </w:rPr>
              <w:t>.</w:t>
            </w:r>
          </w:p>
        </w:tc>
      </w:tr>
      <w:tr w:rsidR="0082139A" w:rsidRPr="0082139A" w14:paraId="5B9C8422"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DA7A8E" w14:textId="77777777" w:rsidR="0082139A" w:rsidRPr="0082139A" w:rsidRDefault="0082139A" w:rsidP="0082139A">
            <w:pPr>
              <w:rPr>
                <w:lang w:eastAsia="hr-HR"/>
              </w:rPr>
            </w:pPr>
            <w:r w:rsidRPr="0082139A">
              <w:rPr>
                <w:lang w:eastAsia="hr-HR"/>
              </w:rPr>
              <w:t xml:space="preserve">Razumjeti digitalnu reprezentaciju informacije u računalu s posebnim naglaskom na sliku: upoznati pojmove </w:t>
            </w:r>
            <w:proofErr w:type="spellStart"/>
            <w:r w:rsidRPr="0082139A">
              <w:rPr>
                <w:lang w:eastAsia="hr-HR"/>
              </w:rPr>
              <w:t>otipkavanja</w:t>
            </w:r>
            <w:proofErr w:type="spellEnd"/>
            <w:r w:rsidRPr="0082139A">
              <w:rPr>
                <w:lang w:eastAsia="hr-HR"/>
              </w:rPr>
              <w:t xml:space="preserve">, gubitka informacije i </w:t>
            </w:r>
            <w:proofErr w:type="spellStart"/>
            <w:r w:rsidRPr="0082139A">
              <w:rPr>
                <w:lang w:eastAsia="hr-HR"/>
              </w:rPr>
              <w:t>aliasinga</w:t>
            </w:r>
            <w:proofErr w:type="spellEnd"/>
            <w:r w:rsidRPr="0082139A">
              <w:rPr>
                <w:lang w:eastAsia="hr-HR"/>
              </w:rPr>
              <w:t>.</w:t>
            </w:r>
          </w:p>
        </w:tc>
      </w:tr>
      <w:tr w:rsidR="0082139A" w:rsidRPr="0082139A" w14:paraId="223EFF19" w14:textId="77777777" w:rsidTr="0082139A">
        <w:trPr>
          <w:trHeight w:val="165"/>
        </w:trPr>
        <w:tc>
          <w:tcPr>
            <w:tcW w:w="90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7F85DB" w14:textId="77777777" w:rsidR="0082139A" w:rsidRPr="0082139A" w:rsidRDefault="0082139A" w:rsidP="0082139A">
            <w:pPr>
              <w:rPr>
                <w:lang w:eastAsia="hr-HR"/>
              </w:rPr>
            </w:pPr>
            <w:r w:rsidRPr="0082139A">
              <w:rPr>
                <w:lang w:eastAsia="hr-HR"/>
              </w:rPr>
              <w:t>Razumjeti i primijeniti sinkronizacijske mehanizme, te objasniti postupke gospodarenja spremničkim prostorom.</w:t>
            </w:r>
          </w:p>
        </w:tc>
      </w:tr>
    </w:tbl>
    <w:p w14:paraId="10CCD2C2" w14:textId="493FA5C0" w:rsidR="008A3DA8" w:rsidRPr="00CC4AA8" w:rsidRDefault="008A3DA8">
      <w:pPr>
        <w:rPr>
          <w:lang w:eastAsia="hr-HR"/>
        </w:rPr>
      </w:pPr>
      <w:r w:rsidRPr="00CC4AA8">
        <w:rPr>
          <w:lang w:eastAsia="hr-HR"/>
        </w:rPr>
        <w:br w:type="page"/>
      </w:r>
    </w:p>
    <w:p w14:paraId="1DA7D556" w14:textId="0FC937F4" w:rsidR="00AF1107" w:rsidRPr="00CC4AA8" w:rsidRDefault="008A3DA8" w:rsidP="008A3DA8">
      <w:pPr>
        <w:pStyle w:val="Subtitle"/>
        <w:numPr>
          <w:ilvl w:val="0"/>
          <w:numId w:val="0"/>
        </w:numPr>
      </w:pPr>
      <w:r w:rsidRPr="00CC4AA8">
        <w:lastRenderedPageBreak/>
        <w:t>Ishodi učenja studijskog programa</w:t>
      </w:r>
      <w:r w:rsidR="00D87EBE" w:rsidRPr="00CC4AA8">
        <w:t xml:space="preserve"> prema dopusnici</w:t>
      </w:r>
    </w:p>
    <w:p w14:paraId="7F3B2044" w14:textId="77777777" w:rsidR="0082139A" w:rsidRPr="00CC4AA8" w:rsidRDefault="0082139A" w:rsidP="0082139A">
      <w:pPr>
        <w:jc w:val="both"/>
        <w:rPr>
          <w:rFonts w:ascii="Arial" w:hAnsi="Arial" w:cs="Arial"/>
          <w:b/>
          <w:sz w:val="20"/>
          <w:szCs w:val="20"/>
          <w:lang w:eastAsia="hr-HR"/>
        </w:rPr>
      </w:pPr>
      <w:r w:rsidRPr="00CC4AA8">
        <w:rPr>
          <w:rFonts w:ascii="Arial" w:hAnsi="Arial" w:cs="Arial"/>
          <w:b/>
          <w:sz w:val="20"/>
          <w:szCs w:val="20"/>
          <w:lang w:eastAsia="hr-HR"/>
        </w:rPr>
        <w:t>RAČUNARSKI SMJER</w:t>
      </w:r>
    </w:p>
    <w:p w14:paraId="1A51C418" w14:textId="77777777" w:rsidR="0082139A" w:rsidRPr="00CC4AA8" w:rsidRDefault="0082139A" w:rsidP="0082139A">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4DDC9C11" w14:textId="77777777" w:rsidR="0082139A" w:rsidRPr="00CC4AA8" w:rsidRDefault="0082139A" w:rsidP="0082139A">
      <w:pPr>
        <w:pStyle w:val="ListParagraph"/>
        <w:numPr>
          <w:ilvl w:val="0"/>
          <w:numId w:val="14"/>
        </w:numPr>
        <w:jc w:val="both"/>
        <w:rPr>
          <w:rFonts w:ascii="Arial" w:hAnsi="Arial" w:cs="Arial"/>
          <w:b/>
          <w:sz w:val="20"/>
          <w:szCs w:val="20"/>
          <w:lang w:eastAsia="hr-HR"/>
        </w:rPr>
      </w:pPr>
      <w:r w:rsidRPr="00CC4AA8">
        <w:rPr>
          <w:rFonts w:ascii="Arial" w:hAnsi="Arial" w:cs="Arial"/>
          <w:sz w:val="20"/>
          <w:szCs w:val="20"/>
        </w:rPr>
        <w:t>Objasniti veze između konačnih automata, regularnih izraza i  njima pripadnih klasa jezika.</w:t>
      </w:r>
    </w:p>
    <w:p w14:paraId="235C1FBB" w14:textId="77777777" w:rsidR="0082139A" w:rsidRPr="00CC4AA8" w:rsidRDefault="0082139A" w:rsidP="0082139A">
      <w:pPr>
        <w:pStyle w:val="ListParagraph"/>
        <w:numPr>
          <w:ilvl w:val="0"/>
          <w:numId w:val="14"/>
        </w:numPr>
        <w:rPr>
          <w:rFonts w:ascii="Arial" w:hAnsi="Arial" w:cs="Arial"/>
          <w:b/>
          <w:sz w:val="20"/>
          <w:szCs w:val="20"/>
          <w:lang w:eastAsia="hr-HR"/>
        </w:rPr>
      </w:pPr>
      <w:r w:rsidRPr="00CC4AA8">
        <w:rPr>
          <w:rFonts w:ascii="Arial" w:hAnsi="Arial" w:cs="Arial"/>
          <w:sz w:val="20"/>
          <w:szCs w:val="20"/>
        </w:rPr>
        <w:t>Formulirati jezik kojega prihvaća dani konačni automat, konstruirati konačni automat koji prihvaća dani jezik, danu gramatiku ili dani regularni izraz i regularnim izrazom opisati jezik kojeg prihvaća konačni automat, te za dani jezik formulirati KS gramatiku koja ga izvodi i za danu KS gramatiku formulirati jezik kojega izvodi.</w:t>
      </w:r>
    </w:p>
    <w:p w14:paraId="2039FD76" w14:textId="77777777" w:rsidR="0082139A" w:rsidRPr="00CC4AA8" w:rsidRDefault="0082139A" w:rsidP="0082139A">
      <w:pPr>
        <w:pStyle w:val="ListParagraph"/>
        <w:numPr>
          <w:ilvl w:val="0"/>
          <w:numId w:val="14"/>
        </w:numPr>
        <w:rPr>
          <w:rFonts w:ascii="Arial" w:hAnsi="Arial" w:cs="Arial"/>
          <w:b/>
          <w:sz w:val="20"/>
          <w:szCs w:val="20"/>
          <w:lang w:eastAsia="hr-HR"/>
        </w:rPr>
      </w:pPr>
      <w:r w:rsidRPr="00CC4AA8">
        <w:rPr>
          <w:rFonts w:ascii="Arial" w:hAnsi="Arial" w:cs="Arial"/>
          <w:sz w:val="20"/>
          <w:szCs w:val="20"/>
        </w:rPr>
        <w:t>Objasniti razliku između sintakse i semantike programskih jezika te argumentirati važnost ispitivanja korektnosti programa korištenjem matematičkih alata.</w:t>
      </w:r>
    </w:p>
    <w:p w14:paraId="6BBD5801" w14:textId="77777777" w:rsidR="0082139A" w:rsidRPr="00CC4AA8" w:rsidRDefault="0082139A" w:rsidP="0082139A">
      <w:pPr>
        <w:pStyle w:val="ListParagraph"/>
        <w:numPr>
          <w:ilvl w:val="0"/>
          <w:numId w:val="14"/>
        </w:numPr>
        <w:rPr>
          <w:rFonts w:ascii="Arial" w:hAnsi="Arial" w:cs="Arial"/>
          <w:b/>
          <w:sz w:val="20"/>
          <w:szCs w:val="20"/>
          <w:lang w:eastAsia="hr-HR"/>
        </w:rPr>
      </w:pPr>
      <w:r w:rsidRPr="00CC4AA8">
        <w:rPr>
          <w:rFonts w:ascii="Arial" w:hAnsi="Arial" w:cs="Arial"/>
          <w:sz w:val="20"/>
          <w:szCs w:val="20"/>
        </w:rPr>
        <w:t xml:space="preserve">Definirati pojmove TA jezika (jezika kojeg prihvaća </w:t>
      </w:r>
      <w:proofErr w:type="spellStart"/>
      <w:r w:rsidRPr="00CC4AA8">
        <w:rPr>
          <w:rFonts w:ascii="Arial" w:hAnsi="Arial" w:cs="Arial"/>
          <w:sz w:val="20"/>
          <w:szCs w:val="20"/>
        </w:rPr>
        <w:t>Turingov</w:t>
      </w:r>
      <w:proofErr w:type="spellEnd"/>
      <w:r w:rsidRPr="00CC4AA8">
        <w:rPr>
          <w:rFonts w:ascii="Arial" w:hAnsi="Arial" w:cs="Arial"/>
          <w:sz w:val="20"/>
          <w:szCs w:val="20"/>
        </w:rPr>
        <w:t xml:space="preserve"> stroj) i Turing-</w:t>
      </w:r>
      <w:proofErr w:type="spellStart"/>
      <w:r w:rsidRPr="00CC4AA8">
        <w:rPr>
          <w:rFonts w:ascii="Arial" w:hAnsi="Arial" w:cs="Arial"/>
          <w:sz w:val="20"/>
          <w:szCs w:val="20"/>
        </w:rPr>
        <w:t>izračunljivih</w:t>
      </w:r>
      <w:proofErr w:type="spellEnd"/>
      <w:r w:rsidRPr="00CC4AA8">
        <w:rPr>
          <w:rFonts w:ascii="Arial" w:hAnsi="Arial" w:cs="Arial"/>
          <w:sz w:val="20"/>
          <w:szCs w:val="20"/>
        </w:rPr>
        <w:t xml:space="preserve"> funkcija te objasniti njihovo značenje</w:t>
      </w:r>
    </w:p>
    <w:p w14:paraId="59E60AC9" w14:textId="77777777" w:rsidR="0082139A" w:rsidRPr="00CC4AA8" w:rsidRDefault="0082139A" w:rsidP="0082139A">
      <w:pPr>
        <w:pStyle w:val="ListParagraph"/>
        <w:numPr>
          <w:ilvl w:val="0"/>
          <w:numId w:val="14"/>
        </w:numPr>
        <w:rPr>
          <w:rFonts w:ascii="Arial" w:hAnsi="Arial" w:cs="Arial"/>
          <w:b/>
          <w:sz w:val="20"/>
          <w:szCs w:val="20"/>
          <w:lang w:eastAsia="hr-HR"/>
        </w:rPr>
      </w:pPr>
      <w:r w:rsidRPr="00CC4AA8">
        <w:rPr>
          <w:rFonts w:ascii="Arial" w:hAnsi="Arial" w:cs="Arial"/>
          <w:sz w:val="20"/>
          <w:szCs w:val="20"/>
        </w:rPr>
        <w:t xml:space="preserve"> Razlikovati </w:t>
      </w:r>
      <w:proofErr w:type="spellStart"/>
      <w:r w:rsidRPr="00CC4AA8">
        <w:rPr>
          <w:rFonts w:ascii="Arial" w:hAnsi="Arial" w:cs="Arial"/>
          <w:sz w:val="20"/>
          <w:szCs w:val="20"/>
        </w:rPr>
        <w:t>odlučive</w:t>
      </w:r>
      <w:proofErr w:type="spellEnd"/>
      <w:r w:rsidRPr="00CC4AA8">
        <w:rPr>
          <w:rFonts w:ascii="Arial" w:hAnsi="Arial" w:cs="Arial"/>
          <w:sz w:val="20"/>
          <w:szCs w:val="20"/>
        </w:rPr>
        <w:t xml:space="preserve"> od </w:t>
      </w:r>
      <w:proofErr w:type="spellStart"/>
      <w:r w:rsidRPr="00CC4AA8">
        <w:rPr>
          <w:rFonts w:ascii="Arial" w:hAnsi="Arial" w:cs="Arial"/>
          <w:sz w:val="20"/>
          <w:szCs w:val="20"/>
        </w:rPr>
        <w:t>neodlučivih</w:t>
      </w:r>
      <w:proofErr w:type="spellEnd"/>
      <w:r w:rsidRPr="00CC4AA8">
        <w:rPr>
          <w:rFonts w:ascii="Arial" w:hAnsi="Arial" w:cs="Arial"/>
          <w:sz w:val="20"/>
          <w:szCs w:val="20"/>
        </w:rPr>
        <w:t xml:space="preserve"> problema, te  redukcijom dokazati </w:t>
      </w:r>
      <w:proofErr w:type="spellStart"/>
      <w:r w:rsidRPr="00CC4AA8">
        <w:rPr>
          <w:rFonts w:ascii="Arial" w:hAnsi="Arial" w:cs="Arial"/>
          <w:sz w:val="20"/>
          <w:szCs w:val="20"/>
        </w:rPr>
        <w:t>neodlučivost</w:t>
      </w:r>
      <w:proofErr w:type="spellEnd"/>
    </w:p>
    <w:p w14:paraId="69389490" w14:textId="77777777" w:rsidR="0082139A" w:rsidRPr="00CC4AA8" w:rsidRDefault="0082139A" w:rsidP="0082139A">
      <w:pPr>
        <w:pStyle w:val="ListParagraph"/>
        <w:numPr>
          <w:ilvl w:val="0"/>
          <w:numId w:val="14"/>
        </w:numPr>
        <w:rPr>
          <w:rFonts w:ascii="Arial" w:hAnsi="Arial" w:cs="Arial"/>
          <w:b/>
          <w:sz w:val="20"/>
          <w:szCs w:val="20"/>
          <w:lang w:eastAsia="hr-HR"/>
        </w:rPr>
      </w:pPr>
      <w:r w:rsidRPr="00CC4AA8">
        <w:rPr>
          <w:rFonts w:ascii="Arial" w:hAnsi="Arial" w:cs="Arial"/>
          <w:sz w:val="20"/>
          <w:szCs w:val="20"/>
        </w:rPr>
        <w:t xml:space="preserve"> Definirati i objasniti pojmove vremenske i prostorne složenosti, klasa P i NP te NP-potpunosti i redukcijom dokazati NP-potpunost.</w:t>
      </w:r>
    </w:p>
    <w:p w14:paraId="3AA84675"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 xml:space="preserve">Opisati metode obrade prirodnog jezika, implementirati algoritme za obradu prirodnog jezika u </w:t>
      </w:r>
      <w:proofErr w:type="spellStart"/>
      <w:r w:rsidRPr="00CC4AA8">
        <w:rPr>
          <w:rFonts w:ascii="Arial" w:hAnsi="Arial" w:cs="Arial"/>
          <w:sz w:val="20"/>
          <w:szCs w:val="20"/>
          <w:lang w:eastAsia="hr-HR"/>
        </w:rPr>
        <w:t>Pythonu</w:t>
      </w:r>
      <w:proofErr w:type="spellEnd"/>
      <w:r w:rsidRPr="00CC4AA8">
        <w:rPr>
          <w:rFonts w:ascii="Arial" w:hAnsi="Arial" w:cs="Arial"/>
          <w:sz w:val="20"/>
          <w:szCs w:val="20"/>
          <w:lang w:eastAsia="hr-HR"/>
        </w:rPr>
        <w:t>, te ocijeniti i usporediti rezultate obrade prirodnog jezika.</w:t>
      </w:r>
    </w:p>
    <w:p w14:paraId="64A3D0CA"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 xml:space="preserve">Objasniti modele paralelnog izvršavanja programa, razumjeti i objasniti pojmove procesa, niti (engl. </w:t>
      </w:r>
      <w:proofErr w:type="spellStart"/>
      <w:r w:rsidRPr="00CC4AA8">
        <w:rPr>
          <w:rFonts w:ascii="Arial" w:hAnsi="Arial" w:cs="Arial"/>
          <w:sz w:val="20"/>
          <w:szCs w:val="20"/>
          <w:lang w:eastAsia="hr-HR"/>
        </w:rPr>
        <w:t>thread</w:t>
      </w:r>
      <w:proofErr w:type="spellEnd"/>
      <w:r w:rsidRPr="00CC4AA8">
        <w:rPr>
          <w:rFonts w:ascii="Arial" w:hAnsi="Arial" w:cs="Arial"/>
          <w:sz w:val="20"/>
          <w:szCs w:val="20"/>
          <w:lang w:eastAsia="hr-HR"/>
        </w:rPr>
        <w:t xml:space="preserve">), nadmetanja niti radi pristupa zajedničkim podacima, kritičnog odsječka, sinkronizacije niti te potpunog zastoja, te primijeniti </w:t>
      </w:r>
      <w:proofErr w:type="spellStart"/>
      <w:r w:rsidRPr="00CC4AA8">
        <w:rPr>
          <w:rFonts w:ascii="Arial" w:hAnsi="Arial" w:cs="Arial"/>
          <w:sz w:val="20"/>
          <w:szCs w:val="20"/>
          <w:lang w:eastAsia="hr-HR"/>
        </w:rPr>
        <w:t>Amdahlov</w:t>
      </w:r>
      <w:proofErr w:type="spellEnd"/>
      <w:r w:rsidRPr="00CC4AA8">
        <w:rPr>
          <w:rFonts w:ascii="Arial" w:hAnsi="Arial" w:cs="Arial"/>
          <w:sz w:val="20"/>
          <w:szCs w:val="20"/>
          <w:lang w:eastAsia="hr-HR"/>
        </w:rPr>
        <w:t xml:space="preserve"> zakon radi procjene ubrzanja paralelnim izvršavanjem zadanog programa.</w:t>
      </w:r>
    </w:p>
    <w:p w14:paraId="7B8DD0DC"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Samostalno izgraditi neke jednostavne paralelne algoritme, te razumjeti neke naprednije paralelne algoritme i primijeniti ih u zadanim problemima.</w:t>
      </w:r>
    </w:p>
    <w:p w14:paraId="0A929551"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Opisati osnovne mehanizme prenošenja informacija kod mreža s prospajanjem paketa, demonstrirati pojedine mrežne tehnologije u praksi.</w:t>
      </w:r>
    </w:p>
    <w:p w14:paraId="3476EE9D"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 xml:space="preserve">Organizirati </w:t>
      </w:r>
      <w:proofErr w:type="spellStart"/>
      <w:r w:rsidRPr="00CC4AA8">
        <w:rPr>
          <w:rFonts w:ascii="Arial" w:hAnsi="Arial" w:cs="Arial"/>
          <w:sz w:val="20"/>
          <w:szCs w:val="20"/>
          <w:lang w:eastAsia="hr-HR"/>
        </w:rPr>
        <w:t>podmreže</w:t>
      </w:r>
      <w:proofErr w:type="spellEnd"/>
      <w:r w:rsidRPr="00CC4AA8">
        <w:rPr>
          <w:rFonts w:ascii="Arial" w:hAnsi="Arial" w:cs="Arial"/>
          <w:sz w:val="20"/>
          <w:szCs w:val="20"/>
          <w:lang w:eastAsia="hr-HR"/>
        </w:rPr>
        <w:t xml:space="preserve"> i dizajnirati jednostavnu mrežu.</w:t>
      </w:r>
    </w:p>
    <w:p w14:paraId="51ACBAA0"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 xml:space="preserve">Razumjeti digitalnu reprezentaciju informacije u računalu s posebnim naglaskom na sliku: upoznati pojmove </w:t>
      </w:r>
      <w:proofErr w:type="spellStart"/>
      <w:r w:rsidRPr="00CC4AA8">
        <w:rPr>
          <w:rFonts w:ascii="Arial" w:hAnsi="Arial" w:cs="Arial"/>
          <w:sz w:val="20"/>
          <w:szCs w:val="20"/>
          <w:lang w:eastAsia="hr-HR"/>
        </w:rPr>
        <w:t>otipkavanja</w:t>
      </w:r>
      <w:proofErr w:type="spellEnd"/>
      <w:r w:rsidRPr="00CC4AA8">
        <w:rPr>
          <w:rFonts w:ascii="Arial" w:hAnsi="Arial" w:cs="Arial"/>
          <w:sz w:val="20"/>
          <w:szCs w:val="20"/>
          <w:lang w:eastAsia="hr-HR"/>
        </w:rPr>
        <w:t xml:space="preserve">, gubitka informacije i </w:t>
      </w:r>
      <w:proofErr w:type="spellStart"/>
      <w:r w:rsidRPr="00CC4AA8">
        <w:rPr>
          <w:rFonts w:ascii="Arial" w:hAnsi="Arial" w:cs="Arial"/>
          <w:sz w:val="20"/>
          <w:szCs w:val="20"/>
          <w:lang w:eastAsia="hr-HR"/>
        </w:rPr>
        <w:t>aliasinga</w:t>
      </w:r>
      <w:proofErr w:type="spellEnd"/>
      <w:r w:rsidRPr="00CC4AA8">
        <w:rPr>
          <w:rFonts w:ascii="Arial" w:hAnsi="Arial" w:cs="Arial"/>
          <w:sz w:val="20"/>
          <w:szCs w:val="20"/>
          <w:lang w:eastAsia="hr-HR"/>
        </w:rPr>
        <w:t>.</w:t>
      </w:r>
    </w:p>
    <w:p w14:paraId="6A8071CD"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Razumjeti ograničenje ljudske percepcije i kako to utječe na zapis informacije u računalu, odnosno metode kompresije (kompresija s gubitkom informacije i bez gubitka informacije, naglaska na učestalim formatima kompresije poput: JPG, PNG, MP3).</w:t>
      </w:r>
    </w:p>
    <w:p w14:paraId="5C9AB1F8"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Razlikovati rastersku od vektorske grafike te njihove prednosti i mane.</w:t>
      </w:r>
    </w:p>
    <w:p w14:paraId="35AA5188"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Razumjeti stvaranje privida kontinuiranog kretanja iz niza statičnih slika.</w:t>
      </w:r>
    </w:p>
    <w:p w14:paraId="6206B176"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Pisati računalne programe za prikazivanje jednostavnog 3D objekta.</w:t>
      </w:r>
    </w:p>
    <w:p w14:paraId="35D2DAA7"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Razumjeti i primijeniti sinkronizacijske mehanizme, te objasniti postupke gospodarenja spremničkim prostorom.</w:t>
      </w:r>
    </w:p>
    <w:p w14:paraId="751B09E3"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Definirati temeljne pojmove strojnog učenja, te objasniti prednosti i nedostatke temeljnih algoritama strojnog učenja za odabrano područje od interesa</w:t>
      </w:r>
    </w:p>
    <w:p w14:paraId="295745C6"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Oblikovati i primijeniti algoritme klasifikacije i grupiranja podataka i vrednovati ih</w:t>
      </w:r>
    </w:p>
    <w:p w14:paraId="141C7D99"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Opisati osnovne pristupe podatkovne znanosti kao primijenjene matematike i statistike, te primijenjene računalne znanosti</w:t>
      </w:r>
    </w:p>
    <w:p w14:paraId="240B00B2"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Prepoznati mogućnosti uporabe podatkovne znanosti u širokom skupu znanstvenih, tehnoloških, industrijskih, i društvenih primjena</w:t>
      </w:r>
    </w:p>
    <w:p w14:paraId="55266349" w14:textId="77777777" w:rsidR="0082139A" w:rsidRPr="00CC4AA8" w:rsidRDefault="0082139A" w:rsidP="0082139A">
      <w:pPr>
        <w:pStyle w:val="ListParagraph"/>
        <w:numPr>
          <w:ilvl w:val="0"/>
          <w:numId w:val="14"/>
        </w:numPr>
        <w:rPr>
          <w:rFonts w:ascii="Arial" w:hAnsi="Arial" w:cs="Arial"/>
          <w:sz w:val="20"/>
          <w:szCs w:val="20"/>
          <w:lang w:eastAsia="hr-HR"/>
        </w:rPr>
      </w:pPr>
      <w:r w:rsidRPr="00CC4AA8">
        <w:rPr>
          <w:rFonts w:ascii="Arial" w:hAnsi="Arial" w:cs="Arial"/>
          <w:sz w:val="20"/>
          <w:szCs w:val="20"/>
          <w:lang w:eastAsia="hr-HR"/>
        </w:rPr>
        <w:t xml:space="preserve">Napredno koristiti operacijski sustav UNIX i oblikovati i testirati </w:t>
      </w:r>
      <w:proofErr w:type="spellStart"/>
      <w:r w:rsidRPr="00CC4AA8">
        <w:rPr>
          <w:rFonts w:ascii="Arial" w:hAnsi="Arial" w:cs="Arial"/>
          <w:sz w:val="20"/>
          <w:szCs w:val="20"/>
          <w:lang w:eastAsia="hr-HR"/>
        </w:rPr>
        <w:t>višenitne</w:t>
      </w:r>
      <w:proofErr w:type="spellEnd"/>
      <w:r w:rsidRPr="00CC4AA8">
        <w:rPr>
          <w:rFonts w:ascii="Arial" w:hAnsi="Arial" w:cs="Arial"/>
          <w:sz w:val="20"/>
          <w:szCs w:val="20"/>
          <w:lang w:eastAsia="hr-HR"/>
        </w:rPr>
        <w:t xml:space="preserve"> programe.</w:t>
      </w:r>
    </w:p>
    <w:p w14:paraId="3CBBD152" w14:textId="77777777" w:rsidR="0082139A" w:rsidRPr="00CC4AA8" w:rsidRDefault="0082139A" w:rsidP="0082139A">
      <w:pPr>
        <w:pStyle w:val="ListParagraph"/>
        <w:numPr>
          <w:ilvl w:val="0"/>
          <w:numId w:val="14"/>
        </w:numPr>
        <w:tabs>
          <w:tab w:val="left" w:pos="2820"/>
        </w:tabs>
        <w:spacing w:after="0"/>
        <w:rPr>
          <w:rFonts w:ascii="Arial" w:hAnsi="Arial" w:cs="Arial"/>
          <w:sz w:val="20"/>
          <w:szCs w:val="20"/>
        </w:rPr>
      </w:pPr>
      <w:r w:rsidRPr="00CC4AA8">
        <w:rPr>
          <w:rFonts w:ascii="Arial" w:hAnsi="Arial" w:cs="Arial"/>
          <w:sz w:val="20"/>
          <w:szCs w:val="20"/>
        </w:rPr>
        <w:t>Odabrati i koristiti statističke modele za realne probleme te argumentirano prosuđivati njihovu prikladnost, procijeniti statističke parametre,  konstruirati pouzdane intervale, razumjeti koncept statističkog testiranja, provesti analizu linearnog regresijskog modela i pravilno interpretirati parametre     modela, te koristiti računalne alate za izradu izvještaja, grafičkih i tabelarnih prikaza rezultata, te općenito kao potporu statističkoj analizi.</w:t>
      </w:r>
    </w:p>
    <w:p w14:paraId="0C59FC8D" w14:textId="77777777" w:rsidR="0082139A" w:rsidRPr="00CC4AA8" w:rsidRDefault="0082139A" w:rsidP="0082139A">
      <w:pPr>
        <w:pStyle w:val="ListParagraph"/>
        <w:numPr>
          <w:ilvl w:val="0"/>
          <w:numId w:val="14"/>
        </w:numPr>
        <w:tabs>
          <w:tab w:val="left" w:pos="2820"/>
        </w:tabs>
        <w:spacing w:after="0"/>
        <w:rPr>
          <w:rFonts w:ascii="Arial" w:hAnsi="Arial" w:cs="Arial"/>
          <w:sz w:val="20"/>
          <w:szCs w:val="20"/>
          <w:lang w:eastAsia="hr-HR"/>
        </w:rPr>
      </w:pPr>
      <w:r w:rsidRPr="00CC4AA8">
        <w:rPr>
          <w:rFonts w:ascii="Arial" w:hAnsi="Arial" w:cs="Arial"/>
          <w:sz w:val="20"/>
          <w:szCs w:val="20"/>
          <w:lang w:eastAsia="hr-HR"/>
        </w:rPr>
        <w:lastRenderedPageBreak/>
        <w:t xml:space="preserve">Razumjeti metode za </w:t>
      </w:r>
      <w:proofErr w:type="spellStart"/>
      <w:r w:rsidRPr="00CC4AA8">
        <w:rPr>
          <w:rFonts w:ascii="Arial" w:hAnsi="Arial" w:cs="Arial"/>
          <w:sz w:val="20"/>
          <w:szCs w:val="20"/>
          <w:lang w:eastAsia="hr-HR"/>
        </w:rPr>
        <w:t>pretprocesiranje</w:t>
      </w:r>
      <w:proofErr w:type="spellEnd"/>
      <w:r w:rsidRPr="00CC4AA8">
        <w:rPr>
          <w:rFonts w:ascii="Arial" w:hAnsi="Arial" w:cs="Arial"/>
          <w:sz w:val="20"/>
          <w:szCs w:val="20"/>
          <w:lang w:eastAsia="hr-HR"/>
        </w:rPr>
        <w:t>, pretraživanje i vizualizaciju podataka, algoritama za klasifikaciju, asocijaciju i grupiranje podataka, te osnovnih paradigmi učenja.</w:t>
      </w:r>
    </w:p>
    <w:p w14:paraId="733A64D1" w14:textId="77777777" w:rsidR="0082139A" w:rsidRPr="00CC4AA8" w:rsidRDefault="0082139A" w:rsidP="0082139A">
      <w:pPr>
        <w:pStyle w:val="ListParagraph"/>
        <w:numPr>
          <w:ilvl w:val="0"/>
          <w:numId w:val="14"/>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Objasniti prednosti i mane pojedine programske paradigme, razviti jednostavne programe koristeći različite programske paradigme i jezike, te razumjeti prednosti i mane primjene funkcionalne i imperativne paradigme u izradi programskog koda s istovremenim izvršavanjem. </w:t>
      </w:r>
    </w:p>
    <w:p w14:paraId="223A9D97" w14:textId="77777777" w:rsidR="0082139A" w:rsidRPr="00CC4AA8" w:rsidRDefault="0082139A" w:rsidP="0082139A">
      <w:pPr>
        <w:pStyle w:val="ListParagraph"/>
        <w:numPr>
          <w:ilvl w:val="0"/>
          <w:numId w:val="14"/>
        </w:numPr>
        <w:tabs>
          <w:tab w:val="left" w:pos="2820"/>
        </w:tabs>
        <w:spacing w:after="0"/>
        <w:rPr>
          <w:rFonts w:ascii="Arial" w:hAnsi="Arial" w:cs="Arial"/>
          <w:sz w:val="20"/>
          <w:szCs w:val="20"/>
          <w:lang w:eastAsia="hr-HR"/>
        </w:rPr>
      </w:pPr>
      <w:r w:rsidRPr="00CC4AA8">
        <w:rPr>
          <w:rFonts w:ascii="Arial" w:hAnsi="Arial" w:cs="Arial"/>
          <w:sz w:val="20"/>
          <w:szCs w:val="20"/>
        </w:rPr>
        <w:t xml:space="preserve">Dekriptirati poruke šifrirane različitim supstitucijskim šiframa te stupčanom </w:t>
      </w:r>
      <w:proofErr w:type="spellStart"/>
      <w:r w:rsidRPr="00CC4AA8">
        <w:rPr>
          <w:rFonts w:ascii="Arial" w:hAnsi="Arial" w:cs="Arial"/>
          <w:sz w:val="20"/>
          <w:szCs w:val="20"/>
        </w:rPr>
        <w:t>transpozicijom;</w:t>
      </w:r>
      <w:r w:rsidRPr="00CC4AA8">
        <w:rPr>
          <w:rFonts w:ascii="Arial" w:eastAsia="Times New Roman" w:hAnsi="Arial" w:cs="Arial"/>
          <w:sz w:val="20"/>
          <w:szCs w:val="20"/>
          <w:lang w:eastAsia="hr-HR"/>
        </w:rPr>
        <w:t>objasniti</w:t>
      </w:r>
      <w:proofErr w:type="spellEnd"/>
      <w:r w:rsidRPr="00CC4AA8">
        <w:rPr>
          <w:rFonts w:ascii="Arial" w:eastAsia="Times New Roman" w:hAnsi="Arial" w:cs="Arial"/>
          <w:sz w:val="20"/>
          <w:szCs w:val="20"/>
          <w:lang w:eastAsia="hr-HR"/>
        </w:rPr>
        <w:t xml:space="preserve"> osnovne korake u šifriranju modernim </w:t>
      </w:r>
      <w:proofErr w:type="spellStart"/>
      <w:r w:rsidRPr="00CC4AA8">
        <w:rPr>
          <w:rFonts w:ascii="Arial" w:eastAsia="Times New Roman" w:hAnsi="Arial" w:cs="Arial"/>
          <w:sz w:val="20"/>
          <w:szCs w:val="20"/>
          <w:lang w:eastAsia="hr-HR"/>
        </w:rPr>
        <w:t>blokovnim</w:t>
      </w:r>
      <w:proofErr w:type="spellEnd"/>
      <w:r w:rsidRPr="00CC4AA8">
        <w:rPr>
          <w:rFonts w:ascii="Arial" w:eastAsia="Times New Roman" w:hAnsi="Arial" w:cs="Arial"/>
          <w:sz w:val="20"/>
          <w:szCs w:val="20"/>
          <w:lang w:eastAsia="hr-HR"/>
        </w:rPr>
        <w:t xml:space="preserve"> </w:t>
      </w:r>
      <w:proofErr w:type="spellStart"/>
      <w:r w:rsidRPr="00CC4AA8">
        <w:rPr>
          <w:rFonts w:ascii="Arial" w:eastAsia="Times New Roman" w:hAnsi="Arial" w:cs="Arial"/>
          <w:sz w:val="20"/>
          <w:szCs w:val="20"/>
          <w:lang w:eastAsia="hr-HR"/>
        </w:rPr>
        <w:t>kriptosustavima</w:t>
      </w:r>
      <w:proofErr w:type="spellEnd"/>
      <w:r w:rsidRPr="00CC4AA8">
        <w:rPr>
          <w:rFonts w:ascii="Arial" w:eastAsia="Times New Roman" w:hAnsi="Arial" w:cs="Arial"/>
          <w:sz w:val="20"/>
          <w:szCs w:val="20"/>
          <w:lang w:eastAsia="hr-HR"/>
        </w:rPr>
        <w:t xml:space="preserve"> DES i AES.</w:t>
      </w:r>
    </w:p>
    <w:p w14:paraId="3DBC607B"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Objasniti ideju javnog ključa i digitalnog </w:t>
      </w:r>
      <w:proofErr w:type="spellStart"/>
      <w:r w:rsidRPr="00CC4AA8">
        <w:rPr>
          <w:rFonts w:ascii="Arial" w:hAnsi="Arial" w:cs="Arial"/>
          <w:sz w:val="20"/>
          <w:szCs w:val="20"/>
        </w:rPr>
        <w:t>potpisa;,definirati</w:t>
      </w:r>
      <w:proofErr w:type="spellEnd"/>
      <w:r w:rsidRPr="00CC4AA8">
        <w:rPr>
          <w:rFonts w:ascii="Arial" w:hAnsi="Arial" w:cs="Arial"/>
          <w:sz w:val="20"/>
          <w:szCs w:val="20"/>
        </w:rPr>
        <w:t xml:space="preserve"> </w:t>
      </w:r>
      <w:proofErr w:type="spellStart"/>
      <w:r w:rsidRPr="00CC4AA8">
        <w:rPr>
          <w:rFonts w:ascii="Arial" w:hAnsi="Arial" w:cs="Arial"/>
          <w:sz w:val="20"/>
          <w:szCs w:val="20"/>
        </w:rPr>
        <w:t>kriptosustav</w:t>
      </w:r>
      <w:proofErr w:type="spellEnd"/>
      <w:r w:rsidRPr="00CC4AA8">
        <w:rPr>
          <w:rFonts w:ascii="Arial" w:hAnsi="Arial" w:cs="Arial"/>
          <w:sz w:val="20"/>
          <w:szCs w:val="20"/>
        </w:rPr>
        <w:t xml:space="preserve"> RSA te objasniti njegovu vezu s </w:t>
      </w:r>
      <w:proofErr w:type="spellStart"/>
      <w:r w:rsidRPr="00CC4AA8">
        <w:rPr>
          <w:rFonts w:ascii="Arial" w:hAnsi="Arial" w:cs="Arial"/>
          <w:sz w:val="20"/>
          <w:szCs w:val="20"/>
        </w:rPr>
        <w:t>faktorizacijom</w:t>
      </w:r>
      <w:proofErr w:type="spellEnd"/>
      <w:r w:rsidRPr="00CC4AA8">
        <w:rPr>
          <w:rFonts w:ascii="Arial" w:hAnsi="Arial" w:cs="Arial"/>
          <w:sz w:val="20"/>
          <w:szCs w:val="20"/>
        </w:rPr>
        <w:t xml:space="preserve"> velikih prirodnih brojeva, šifrirati poruku pomoću najpoznatijih </w:t>
      </w:r>
      <w:proofErr w:type="spellStart"/>
      <w:r w:rsidRPr="00CC4AA8">
        <w:rPr>
          <w:rFonts w:ascii="Arial" w:hAnsi="Arial" w:cs="Arial"/>
          <w:sz w:val="20"/>
          <w:szCs w:val="20"/>
        </w:rPr>
        <w:t>kriptosustava</w:t>
      </w:r>
      <w:proofErr w:type="spellEnd"/>
      <w:r w:rsidRPr="00CC4AA8">
        <w:rPr>
          <w:rFonts w:ascii="Arial" w:hAnsi="Arial" w:cs="Arial"/>
          <w:sz w:val="20"/>
          <w:szCs w:val="20"/>
        </w:rPr>
        <w:t xml:space="preserve"> s javnim ključem (RSA, Rabin, </w:t>
      </w:r>
      <w:proofErr w:type="spellStart"/>
      <w:r w:rsidRPr="00CC4AA8">
        <w:rPr>
          <w:rFonts w:ascii="Arial" w:hAnsi="Arial" w:cs="Arial"/>
          <w:sz w:val="20"/>
          <w:szCs w:val="20"/>
        </w:rPr>
        <w:t>ElGamal</w:t>
      </w:r>
      <w:proofErr w:type="spellEnd"/>
      <w:r w:rsidRPr="00CC4AA8">
        <w:rPr>
          <w:rFonts w:ascii="Arial" w:hAnsi="Arial" w:cs="Arial"/>
          <w:sz w:val="20"/>
          <w:szCs w:val="20"/>
        </w:rPr>
        <w:t xml:space="preserve">, </w:t>
      </w:r>
      <w:proofErr w:type="spellStart"/>
      <w:r w:rsidRPr="00CC4AA8">
        <w:rPr>
          <w:rFonts w:ascii="Arial" w:hAnsi="Arial" w:cs="Arial"/>
          <w:sz w:val="20"/>
          <w:szCs w:val="20"/>
        </w:rPr>
        <w:t>Merkle-Hellman</w:t>
      </w:r>
      <w:proofErr w:type="spellEnd"/>
      <w:r w:rsidRPr="00CC4AA8">
        <w:rPr>
          <w:rFonts w:ascii="Arial" w:hAnsi="Arial" w:cs="Arial"/>
          <w:sz w:val="20"/>
          <w:szCs w:val="20"/>
        </w:rPr>
        <w:t>); te definirati eliptičku krivulju i objasniti primjenu eliptičkih krivulja u kriptografiji.</w:t>
      </w:r>
    </w:p>
    <w:p w14:paraId="7ECE121E" w14:textId="77777777" w:rsidR="0082139A" w:rsidRPr="00CC4AA8" w:rsidRDefault="0082139A" w:rsidP="0082139A">
      <w:pPr>
        <w:pStyle w:val="ListParagraph"/>
        <w:numPr>
          <w:ilvl w:val="0"/>
          <w:numId w:val="14"/>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Definirati kodove i njihove osnovne parametre, analizirati i razlikovati različite vrste kodova,  objasniti vezu dizajna i linearnih kodova, te pomoću računalnog programa konstruirati i analizirati kodove. </w:t>
      </w:r>
    </w:p>
    <w:p w14:paraId="4299F505"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Raščlaniti svaki algoritam i analizirati osnovna svojstva (ulaz, izlaz, efikasnost, ...), ukazati na prednosti i nedostatke pohlepnih algoritama, izdvojiti koju metodu konstruiranja algoritama bi trebalo iskoristiti za rješavanje kojih problema.</w:t>
      </w:r>
    </w:p>
    <w:p w14:paraId="27599EDA"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Prepoznati i formulirati probleme konveksne optimizacije u praksi, upotrijebiti razne algoritme za rješavanje linearnih, kvadratnih i geometrijskih problema programiranja te evaluirati njihovu učinkovitost i objasniti važnost uloge konveksne optimizacije u teoriji aproksimacije, statistici, geometriji.</w:t>
      </w:r>
    </w:p>
    <w:p w14:paraId="342FE976"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Ocijeniti i klasificirati greške prilikom izvršavanja algoritama u računalu, te objasniti i analizirati prednosti i mane reprezentacije realnih i cijelih brojeva u računalu, IEEE aritmetike.</w:t>
      </w:r>
    </w:p>
    <w:p w14:paraId="2D1C2CA9"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Odabrati jednu od obrađenih metoda i riješiti inicijalni (ili rubni) problem za običnu diferencijalnu jednadžbu, te usporediti i povezati pojmove red metode, konzistentnost, konvergencija,  stabilnost.</w:t>
      </w:r>
    </w:p>
    <w:p w14:paraId="2CEA0C3D"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Analizirati moguće ishode jednostavnijih igara, riješiti jednostavnije igre, te primijeniti teoriju igara na jednostavnije ekonomske modele.</w:t>
      </w:r>
    </w:p>
    <w:p w14:paraId="29E44685" w14:textId="77777777" w:rsidR="0082139A" w:rsidRPr="00CC4AA8" w:rsidRDefault="0082139A" w:rsidP="0082139A">
      <w:pPr>
        <w:pStyle w:val="ListParagraph"/>
        <w:numPr>
          <w:ilvl w:val="0"/>
          <w:numId w:val="14"/>
        </w:numPr>
        <w:tabs>
          <w:tab w:val="left" w:pos="2820"/>
        </w:tabs>
        <w:spacing w:before="100" w:beforeAutospacing="1" w:after="0" w:afterAutospacing="1"/>
        <w:rPr>
          <w:rFonts w:ascii="Arial" w:hAnsi="Arial" w:cs="Arial"/>
          <w:sz w:val="20"/>
          <w:szCs w:val="20"/>
        </w:rPr>
      </w:pPr>
      <w:r w:rsidRPr="00CC4AA8">
        <w:rPr>
          <w:rFonts w:ascii="Arial" w:eastAsia="Times New Roman" w:hAnsi="Arial" w:cs="Arial"/>
          <w:sz w:val="20"/>
          <w:szCs w:val="20"/>
          <w:lang w:eastAsia="hr-HR"/>
        </w:rPr>
        <w:t>Apstraktno razmišljati, matematički modelirati i snalaziti se u apstraktnim pristupima rješavanju problema iz područja računarstva i softverskog inženjerstva te n</w:t>
      </w:r>
      <w:r w:rsidRPr="00CC4AA8">
        <w:rPr>
          <w:rFonts w:ascii="Arial" w:hAnsi="Arial" w:cs="Arial"/>
          <w:sz w:val="20"/>
          <w:szCs w:val="20"/>
        </w:rPr>
        <w:t>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3572254C" w14:textId="77777777" w:rsidR="0082139A" w:rsidRPr="00CC4AA8" w:rsidRDefault="0082139A" w:rsidP="0082139A">
      <w:pPr>
        <w:tabs>
          <w:tab w:val="left" w:pos="2820"/>
        </w:tabs>
        <w:spacing w:before="100" w:beforeAutospacing="1" w:after="0" w:afterAutospacing="1"/>
        <w:rPr>
          <w:rFonts w:ascii="Arial" w:hAnsi="Arial" w:cs="Arial"/>
          <w:sz w:val="20"/>
          <w:szCs w:val="20"/>
        </w:rPr>
      </w:pPr>
    </w:p>
    <w:p w14:paraId="770DAB4C" w14:textId="77777777" w:rsidR="0082139A" w:rsidRPr="00CC4AA8" w:rsidRDefault="0082139A" w:rsidP="0082139A">
      <w:pPr>
        <w:pStyle w:val="NormalWeb"/>
        <w:shd w:val="clear" w:color="auto" w:fill="FFFFFF"/>
        <w:spacing w:before="0" w:beforeAutospacing="0" w:after="240" w:afterAutospacing="0" w:line="276" w:lineRule="auto"/>
        <w:textAlignment w:val="baseline"/>
        <w:rPr>
          <w:rFonts w:ascii="Arial" w:hAnsi="Arial" w:cs="Arial"/>
          <w:b/>
          <w:sz w:val="20"/>
          <w:szCs w:val="20"/>
        </w:rPr>
      </w:pPr>
      <w:r w:rsidRPr="00CC4AA8">
        <w:rPr>
          <w:rFonts w:ascii="Arial" w:hAnsi="Arial" w:cs="Arial"/>
          <w:b/>
          <w:sz w:val="20"/>
          <w:szCs w:val="20"/>
        </w:rPr>
        <w:t>TEORIJSKI SMJER</w:t>
      </w:r>
    </w:p>
    <w:p w14:paraId="627188E1" w14:textId="77777777" w:rsidR="0082139A" w:rsidRPr="00CC4AA8" w:rsidRDefault="0082139A" w:rsidP="0082139A">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389D0CC2"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b/>
          <w:sz w:val="20"/>
          <w:szCs w:val="20"/>
        </w:rPr>
      </w:pPr>
      <w:r w:rsidRPr="00CC4AA8">
        <w:rPr>
          <w:rFonts w:ascii="Arial" w:hAnsi="Arial" w:cs="Arial"/>
          <w:sz w:val="20"/>
          <w:szCs w:val="20"/>
        </w:rPr>
        <w:t xml:space="preserve">Razumjeti posebnosti topoloških fenomena (konvergencija, neprekidnost, kompaktnost) u slučaju metričkih prostora, metričkih fenomenima (omeđenost, potpuna omeđenost, </w:t>
      </w:r>
      <w:proofErr w:type="spellStart"/>
      <w:r w:rsidRPr="00CC4AA8">
        <w:rPr>
          <w:rFonts w:ascii="Arial" w:hAnsi="Arial" w:cs="Arial"/>
          <w:sz w:val="20"/>
          <w:szCs w:val="20"/>
        </w:rPr>
        <w:t>Cauchyjevi</w:t>
      </w:r>
      <w:proofErr w:type="spellEnd"/>
      <w:r w:rsidRPr="00CC4AA8">
        <w:rPr>
          <w:rFonts w:ascii="Arial" w:hAnsi="Arial" w:cs="Arial"/>
          <w:sz w:val="20"/>
          <w:szCs w:val="20"/>
        </w:rPr>
        <w:t xml:space="preserve"> nizovi, potpunost, uniformna neprekidnost) i odrediti utjecaj promjene metrike na te fenomene.</w:t>
      </w:r>
    </w:p>
    <w:p w14:paraId="7BFF5354"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b/>
          <w:sz w:val="20"/>
          <w:szCs w:val="20"/>
        </w:rPr>
      </w:pPr>
      <w:r w:rsidRPr="00CC4AA8">
        <w:rPr>
          <w:rFonts w:ascii="Arial" w:hAnsi="Arial" w:cs="Arial"/>
          <w:sz w:val="20"/>
          <w:szCs w:val="20"/>
        </w:rPr>
        <w:t xml:space="preserve">Razumjeti posebnosti topoloških fenomena (konvergencija, neprekidnost, kompaktnost) i metričkih fenomena (omeđenost, potpuna omeđenost, potpunost, uniformna neprekidnost ) u slučaju normiranih prostora i ograničenih linearnih operatora, te primijeniti znanja o </w:t>
      </w:r>
      <w:proofErr w:type="spellStart"/>
      <w:r w:rsidRPr="00CC4AA8">
        <w:rPr>
          <w:rFonts w:ascii="Arial" w:hAnsi="Arial" w:cs="Arial"/>
          <w:sz w:val="20"/>
          <w:szCs w:val="20"/>
        </w:rPr>
        <w:t>Banachovim</w:t>
      </w:r>
      <w:proofErr w:type="spellEnd"/>
      <w:r w:rsidRPr="00CC4AA8">
        <w:rPr>
          <w:rFonts w:ascii="Arial" w:hAnsi="Arial" w:cs="Arial"/>
          <w:sz w:val="20"/>
          <w:szCs w:val="20"/>
        </w:rPr>
        <w:t xml:space="preserve"> i </w:t>
      </w:r>
      <w:proofErr w:type="spellStart"/>
      <w:r w:rsidRPr="00CC4AA8">
        <w:rPr>
          <w:rFonts w:ascii="Arial" w:hAnsi="Arial" w:cs="Arial"/>
          <w:sz w:val="20"/>
          <w:szCs w:val="20"/>
        </w:rPr>
        <w:t>Hilbertovim</w:t>
      </w:r>
      <w:proofErr w:type="spellEnd"/>
      <w:r w:rsidRPr="00CC4AA8">
        <w:rPr>
          <w:rFonts w:ascii="Arial" w:hAnsi="Arial" w:cs="Arial"/>
          <w:sz w:val="20"/>
          <w:szCs w:val="20"/>
        </w:rPr>
        <w:t xml:space="preserve"> prostorima.</w:t>
      </w:r>
    </w:p>
    <w:p w14:paraId="0D2CAA17"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Definirati sve posebne </w:t>
      </w:r>
      <w:proofErr w:type="spellStart"/>
      <w:r w:rsidRPr="00CC4AA8">
        <w:rPr>
          <w:rFonts w:ascii="Arial" w:hAnsi="Arial" w:cs="Arial"/>
          <w:sz w:val="20"/>
          <w:szCs w:val="20"/>
        </w:rPr>
        <w:t>potklase</w:t>
      </w:r>
      <w:proofErr w:type="spellEnd"/>
      <w:r w:rsidRPr="00CC4AA8">
        <w:rPr>
          <w:rFonts w:ascii="Arial" w:hAnsi="Arial" w:cs="Arial"/>
          <w:sz w:val="20"/>
          <w:szCs w:val="20"/>
        </w:rPr>
        <w:t xml:space="preserve"> klase ograničenih operatora (na primjer pozitivni operatori, kompaktni operatori, operatori konačnog rang </w:t>
      </w:r>
      <w:proofErr w:type="spellStart"/>
      <w:r w:rsidRPr="00CC4AA8">
        <w:rPr>
          <w:rFonts w:ascii="Arial" w:hAnsi="Arial" w:cs="Arial"/>
          <w:sz w:val="20"/>
          <w:szCs w:val="20"/>
        </w:rPr>
        <w:t>itd</w:t>
      </w:r>
      <w:proofErr w:type="spellEnd"/>
      <w:r w:rsidRPr="00CC4AA8">
        <w:rPr>
          <w:rFonts w:ascii="Arial" w:hAnsi="Arial" w:cs="Arial"/>
          <w:sz w:val="20"/>
          <w:szCs w:val="20"/>
        </w:rPr>
        <w:t xml:space="preserve">)  i u svakom pojedinom slučaju dati primjere i/ili </w:t>
      </w:r>
      <w:proofErr w:type="spellStart"/>
      <w:r w:rsidRPr="00CC4AA8">
        <w:rPr>
          <w:rFonts w:ascii="Arial" w:hAnsi="Arial" w:cs="Arial"/>
          <w:sz w:val="20"/>
          <w:szCs w:val="20"/>
        </w:rPr>
        <w:t>kontraprimjere</w:t>
      </w:r>
      <w:proofErr w:type="spellEnd"/>
      <w:r w:rsidRPr="00CC4AA8">
        <w:rPr>
          <w:rFonts w:ascii="Arial" w:hAnsi="Arial" w:cs="Arial"/>
          <w:sz w:val="20"/>
          <w:szCs w:val="20"/>
        </w:rPr>
        <w:t>, te definirati pojmove normirane (</w:t>
      </w:r>
      <w:proofErr w:type="spellStart"/>
      <w:r w:rsidRPr="00CC4AA8">
        <w:rPr>
          <w:rFonts w:ascii="Arial" w:hAnsi="Arial" w:cs="Arial"/>
          <w:sz w:val="20"/>
          <w:szCs w:val="20"/>
        </w:rPr>
        <w:t>Banachove</w:t>
      </w:r>
      <w:proofErr w:type="spellEnd"/>
      <w:r w:rsidRPr="00CC4AA8">
        <w:rPr>
          <w:rFonts w:ascii="Arial" w:hAnsi="Arial" w:cs="Arial"/>
          <w:sz w:val="20"/>
          <w:szCs w:val="20"/>
        </w:rPr>
        <w:t xml:space="preserve">) algebre, spektra i </w:t>
      </w:r>
      <w:proofErr w:type="spellStart"/>
      <w:r w:rsidRPr="00CC4AA8">
        <w:rPr>
          <w:rFonts w:ascii="Arial" w:hAnsi="Arial" w:cs="Arial"/>
          <w:sz w:val="20"/>
          <w:szCs w:val="20"/>
        </w:rPr>
        <w:t>rezolvente</w:t>
      </w:r>
      <w:proofErr w:type="spellEnd"/>
      <w:r w:rsidRPr="00CC4AA8">
        <w:rPr>
          <w:rFonts w:ascii="Arial" w:hAnsi="Arial" w:cs="Arial"/>
          <w:sz w:val="20"/>
          <w:szCs w:val="20"/>
        </w:rPr>
        <w:t xml:space="preserve"> elementa </w:t>
      </w:r>
      <w:proofErr w:type="spellStart"/>
      <w:r w:rsidRPr="00CC4AA8">
        <w:rPr>
          <w:rFonts w:ascii="Arial" w:hAnsi="Arial" w:cs="Arial"/>
          <w:sz w:val="20"/>
          <w:szCs w:val="20"/>
        </w:rPr>
        <w:t>Banachove</w:t>
      </w:r>
      <w:proofErr w:type="spellEnd"/>
      <w:r w:rsidRPr="00CC4AA8">
        <w:rPr>
          <w:rFonts w:ascii="Arial" w:hAnsi="Arial" w:cs="Arial"/>
          <w:sz w:val="20"/>
          <w:szCs w:val="20"/>
        </w:rPr>
        <w:t xml:space="preserve"> algebre ili ograničenog operator i za svaki pojedini pojam dati primjere i/ili </w:t>
      </w:r>
      <w:proofErr w:type="spellStart"/>
      <w:r w:rsidRPr="00CC4AA8">
        <w:rPr>
          <w:rFonts w:ascii="Arial" w:hAnsi="Arial" w:cs="Arial"/>
          <w:sz w:val="20"/>
          <w:szCs w:val="20"/>
        </w:rPr>
        <w:t>kontraprimjere</w:t>
      </w:r>
      <w:proofErr w:type="spellEnd"/>
      <w:r w:rsidRPr="00CC4AA8">
        <w:rPr>
          <w:rFonts w:ascii="Arial" w:hAnsi="Arial" w:cs="Arial"/>
          <w:sz w:val="20"/>
          <w:szCs w:val="20"/>
        </w:rPr>
        <w:t>.</w:t>
      </w:r>
    </w:p>
    <w:p w14:paraId="0585EF7A"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lastRenderedPageBreak/>
        <w:t xml:space="preserve">Objasniti pojmove skalarnog i vektorskog polja i njihovih predstavnika u zadanom koordinatnom sustavu, te iskazati osnovne teoreme o svojstvima djelovanja operatora </w:t>
      </w:r>
      <w:proofErr w:type="spellStart"/>
      <w:r w:rsidRPr="00CC4AA8">
        <w:rPr>
          <w:rFonts w:ascii="Arial" w:hAnsi="Arial" w:cs="Arial"/>
          <w:sz w:val="20"/>
          <w:szCs w:val="20"/>
        </w:rPr>
        <w:t>nabla</w:t>
      </w:r>
      <w:proofErr w:type="spellEnd"/>
      <w:r w:rsidRPr="00CC4AA8">
        <w:rPr>
          <w:rFonts w:ascii="Arial" w:hAnsi="Arial" w:cs="Arial"/>
          <w:sz w:val="20"/>
          <w:szCs w:val="20"/>
        </w:rPr>
        <w:t xml:space="preserve"> na skalarna i vektorska polja, teoreme o svojstvima </w:t>
      </w:r>
      <w:proofErr w:type="spellStart"/>
      <w:r w:rsidRPr="00CC4AA8">
        <w:rPr>
          <w:rFonts w:ascii="Arial" w:hAnsi="Arial" w:cs="Arial"/>
          <w:sz w:val="20"/>
          <w:szCs w:val="20"/>
        </w:rPr>
        <w:t>krivuljnih</w:t>
      </w:r>
      <w:proofErr w:type="spellEnd"/>
      <w:r w:rsidRPr="00CC4AA8">
        <w:rPr>
          <w:rFonts w:ascii="Arial" w:hAnsi="Arial" w:cs="Arial"/>
          <w:sz w:val="20"/>
          <w:szCs w:val="20"/>
        </w:rPr>
        <w:t xml:space="preserve"> i plošnih integrala prve i druge vrste, te teoreme Greena, Gaussa-</w:t>
      </w:r>
      <w:proofErr w:type="spellStart"/>
      <w:r w:rsidRPr="00CC4AA8">
        <w:rPr>
          <w:rFonts w:ascii="Arial" w:hAnsi="Arial" w:cs="Arial"/>
          <w:sz w:val="20"/>
          <w:szCs w:val="20"/>
        </w:rPr>
        <w:t>Ostrogradskog</w:t>
      </w:r>
      <w:proofErr w:type="spellEnd"/>
      <w:r w:rsidRPr="00CC4AA8">
        <w:rPr>
          <w:rFonts w:ascii="Arial" w:hAnsi="Arial" w:cs="Arial"/>
          <w:sz w:val="20"/>
          <w:szCs w:val="20"/>
        </w:rPr>
        <w:t xml:space="preserve">, </w:t>
      </w:r>
      <w:proofErr w:type="spellStart"/>
      <w:r w:rsidRPr="00CC4AA8">
        <w:rPr>
          <w:rFonts w:ascii="Arial" w:hAnsi="Arial" w:cs="Arial"/>
          <w:sz w:val="20"/>
          <w:szCs w:val="20"/>
        </w:rPr>
        <w:t>Stokesa</w:t>
      </w:r>
      <w:proofErr w:type="spellEnd"/>
      <w:r w:rsidRPr="00CC4AA8">
        <w:rPr>
          <w:rFonts w:ascii="Arial" w:hAnsi="Arial" w:cs="Arial"/>
          <w:sz w:val="20"/>
          <w:szCs w:val="20"/>
        </w:rPr>
        <w:t>.</w:t>
      </w:r>
    </w:p>
    <w:p w14:paraId="7E40DADB"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Definirati regularne krivulje i plohe, objasniti zakrivljenost i torziju krivulje, primijeniti prvu i drugu fundamentalnu formu plohe.</w:t>
      </w:r>
    </w:p>
    <w:p w14:paraId="191904F6"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Analizirati plohu pomoću normalne, </w:t>
      </w:r>
      <w:proofErr w:type="spellStart"/>
      <w:r w:rsidRPr="00CC4AA8">
        <w:rPr>
          <w:rFonts w:ascii="Arial" w:hAnsi="Arial" w:cs="Arial"/>
          <w:sz w:val="20"/>
          <w:szCs w:val="20"/>
        </w:rPr>
        <w:t>Gaussove</w:t>
      </w:r>
      <w:proofErr w:type="spellEnd"/>
      <w:r w:rsidRPr="00CC4AA8">
        <w:rPr>
          <w:rFonts w:ascii="Arial" w:hAnsi="Arial" w:cs="Arial"/>
          <w:sz w:val="20"/>
          <w:szCs w:val="20"/>
        </w:rPr>
        <w:t xml:space="preserve"> i srednje zakrivljenosti.</w:t>
      </w:r>
    </w:p>
    <w:p w14:paraId="6FE01F84"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Razviti zadanu funkciju u </w:t>
      </w:r>
      <w:proofErr w:type="spellStart"/>
      <w:r w:rsidRPr="00CC4AA8">
        <w:rPr>
          <w:rFonts w:ascii="Arial" w:hAnsi="Arial" w:cs="Arial"/>
          <w:sz w:val="20"/>
          <w:szCs w:val="20"/>
        </w:rPr>
        <w:t>Fourierov</w:t>
      </w:r>
      <w:proofErr w:type="spellEnd"/>
      <w:r w:rsidRPr="00CC4AA8">
        <w:rPr>
          <w:rFonts w:ascii="Arial" w:hAnsi="Arial" w:cs="Arial"/>
          <w:sz w:val="20"/>
          <w:szCs w:val="20"/>
        </w:rPr>
        <w:t xml:space="preserve"> red.</w:t>
      </w:r>
    </w:p>
    <w:p w14:paraId="0425F61B"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Klasificirati linearne PDJ drugog reda na tipove, formulirati pojam stabilnosti rješenja PDJ za različite početne i rubne uvjete, formulirati principe minimuma, maksimuma i srednje vrijednosti, te riješiti jednadžbe provođenja topline, valnu i </w:t>
      </w:r>
      <w:proofErr w:type="spellStart"/>
      <w:r w:rsidRPr="00CC4AA8">
        <w:rPr>
          <w:rFonts w:ascii="Arial" w:hAnsi="Arial" w:cs="Arial"/>
          <w:sz w:val="20"/>
          <w:szCs w:val="20"/>
        </w:rPr>
        <w:t>Laplaceovu</w:t>
      </w:r>
      <w:proofErr w:type="spellEnd"/>
      <w:r w:rsidRPr="00CC4AA8">
        <w:rPr>
          <w:rFonts w:ascii="Arial" w:hAnsi="Arial" w:cs="Arial"/>
          <w:sz w:val="20"/>
          <w:szCs w:val="20"/>
        </w:rPr>
        <w:t xml:space="preserve"> jednadžbu metodom separacije varijabli.</w:t>
      </w:r>
    </w:p>
    <w:p w14:paraId="3F5F13B2"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 xml:space="preserve">Objasniti motivaciju uvođenja prostora </w:t>
      </w:r>
      <w:proofErr w:type="spellStart"/>
      <w:r w:rsidRPr="00CC4AA8">
        <w:rPr>
          <w:rFonts w:ascii="Arial" w:hAnsi="Arial" w:cs="Arial"/>
          <w:sz w:val="20"/>
          <w:szCs w:val="20"/>
        </w:rPr>
        <w:t>Soboljeva</w:t>
      </w:r>
      <w:proofErr w:type="spellEnd"/>
      <w:r w:rsidRPr="00CC4AA8">
        <w:rPr>
          <w:rFonts w:ascii="Arial" w:hAnsi="Arial" w:cs="Arial"/>
          <w:sz w:val="20"/>
          <w:szCs w:val="20"/>
        </w:rPr>
        <w:t xml:space="preserve"> i njihova osnovna svojstva.</w:t>
      </w:r>
    </w:p>
    <w:p w14:paraId="3D835BBF"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Formulirati varijacijsku zadaću za rubni problem, te povezati kompaktne operatore u </w:t>
      </w:r>
      <w:proofErr w:type="spellStart"/>
      <w:r w:rsidRPr="00CC4AA8">
        <w:rPr>
          <w:rFonts w:ascii="Arial" w:hAnsi="Arial" w:cs="Arial"/>
          <w:sz w:val="20"/>
          <w:szCs w:val="20"/>
        </w:rPr>
        <w:t>Hilbertovim</w:t>
      </w:r>
      <w:proofErr w:type="spellEnd"/>
      <w:r w:rsidRPr="00CC4AA8">
        <w:rPr>
          <w:rFonts w:ascii="Arial" w:hAnsi="Arial" w:cs="Arial"/>
          <w:sz w:val="20"/>
          <w:szCs w:val="20"/>
        </w:rPr>
        <w:t xml:space="preserve"> prostorima i </w:t>
      </w:r>
      <w:proofErr w:type="spellStart"/>
      <w:r w:rsidRPr="00CC4AA8">
        <w:rPr>
          <w:rFonts w:ascii="Arial" w:hAnsi="Arial" w:cs="Arial"/>
          <w:sz w:val="20"/>
          <w:szCs w:val="20"/>
        </w:rPr>
        <w:t>Sturm</w:t>
      </w:r>
      <w:proofErr w:type="spellEnd"/>
      <w:r w:rsidRPr="00CC4AA8">
        <w:rPr>
          <w:rFonts w:ascii="Arial" w:hAnsi="Arial" w:cs="Arial"/>
          <w:sz w:val="20"/>
          <w:szCs w:val="20"/>
        </w:rPr>
        <w:t xml:space="preserve"> –</w:t>
      </w:r>
      <w:proofErr w:type="spellStart"/>
      <w:r w:rsidRPr="00CC4AA8">
        <w:rPr>
          <w:rFonts w:ascii="Arial" w:hAnsi="Arial" w:cs="Arial"/>
          <w:sz w:val="20"/>
          <w:szCs w:val="20"/>
        </w:rPr>
        <w:t>Liovillovu</w:t>
      </w:r>
      <w:proofErr w:type="spellEnd"/>
      <w:r w:rsidRPr="00CC4AA8">
        <w:rPr>
          <w:rFonts w:ascii="Arial" w:hAnsi="Arial" w:cs="Arial"/>
          <w:sz w:val="20"/>
          <w:szCs w:val="20"/>
        </w:rPr>
        <w:t xml:space="preserve"> zadaću i konstruirati princip maksimuma za odabrane rubne zadaća.</w:t>
      </w:r>
    </w:p>
    <w:p w14:paraId="73637E2F"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Style w:val="PlaceholderText"/>
          <w:rFonts w:ascii="Arial" w:hAnsi="Arial" w:cs="Arial"/>
          <w:sz w:val="20"/>
          <w:szCs w:val="20"/>
        </w:rPr>
      </w:pPr>
      <w:r w:rsidRPr="00CC4AA8">
        <w:rPr>
          <w:rFonts w:ascii="Arial" w:hAnsi="Arial" w:cs="Arial"/>
          <w:sz w:val="20"/>
          <w:szCs w:val="20"/>
        </w:rPr>
        <w:t xml:space="preserve">Objasniti pojam mjere i prostora mjere i konstruirati mjeru pomoću vanjske mjere primjenom </w:t>
      </w:r>
      <w:proofErr w:type="spellStart"/>
      <w:r w:rsidRPr="00CC4AA8">
        <w:rPr>
          <w:rFonts w:ascii="Arial" w:hAnsi="Arial" w:cs="Arial"/>
          <w:sz w:val="20"/>
          <w:szCs w:val="20"/>
        </w:rPr>
        <w:t>Caratheodorijeva</w:t>
      </w:r>
      <w:proofErr w:type="spellEnd"/>
      <w:r w:rsidRPr="00CC4AA8">
        <w:rPr>
          <w:rFonts w:ascii="Arial" w:hAnsi="Arial" w:cs="Arial"/>
          <w:sz w:val="20"/>
          <w:szCs w:val="20"/>
        </w:rPr>
        <w:t xml:space="preserve"> teorema.</w:t>
      </w:r>
    </w:p>
    <w:p w14:paraId="4AECBC12"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Računati  integral izmjerive funkcije, razlikovati </w:t>
      </w:r>
      <w:proofErr w:type="spellStart"/>
      <w:r w:rsidRPr="00CC4AA8">
        <w:rPr>
          <w:rFonts w:ascii="Arial" w:hAnsi="Arial" w:cs="Arial"/>
          <w:sz w:val="20"/>
          <w:szCs w:val="20"/>
        </w:rPr>
        <w:t>Riemannov</w:t>
      </w:r>
      <w:proofErr w:type="spellEnd"/>
      <w:r w:rsidRPr="00CC4AA8">
        <w:rPr>
          <w:rFonts w:ascii="Arial" w:hAnsi="Arial" w:cs="Arial"/>
          <w:sz w:val="20"/>
          <w:szCs w:val="20"/>
        </w:rPr>
        <w:t xml:space="preserve"> i </w:t>
      </w:r>
      <w:proofErr w:type="spellStart"/>
      <w:r w:rsidRPr="00CC4AA8">
        <w:rPr>
          <w:rFonts w:ascii="Arial" w:hAnsi="Arial" w:cs="Arial"/>
          <w:sz w:val="20"/>
          <w:szCs w:val="20"/>
        </w:rPr>
        <w:t>Lebesguov</w:t>
      </w:r>
      <w:proofErr w:type="spellEnd"/>
      <w:r w:rsidRPr="00CC4AA8">
        <w:rPr>
          <w:rFonts w:ascii="Arial" w:hAnsi="Arial" w:cs="Arial"/>
          <w:sz w:val="20"/>
          <w:szCs w:val="20"/>
        </w:rPr>
        <w:t xml:space="preserve"> integral.</w:t>
      </w:r>
    </w:p>
    <w:p w14:paraId="76F7E710"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Konstruirati produktnu mjeru i primijeniti </w:t>
      </w:r>
      <w:proofErr w:type="spellStart"/>
      <w:r w:rsidRPr="00CC4AA8">
        <w:rPr>
          <w:rFonts w:ascii="Arial" w:hAnsi="Arial" w:cs="Arial"/>
          <w:sz w:val="20"/>
          <w:szCs w:val="20"/>
        </w:rPr>
        <w:t>Fubinijev</w:t>
      </w:r>
      <w:proofErr w:type="spellEnd"/>
      <w:r w:rsidRPr="00CC4AA8">
        <w:rPr>
          <w:rFonts w:ascii="Arial" w:hAnsi="Arial" w:cs="Arial"/>
          <w:sz w:val="20"/>
          <w:szCs w:val="20"/>
        </w:rPr>
        <w:t xml:space="preserve"> teorem.</w:t>
      </w:r>
    </w:p>
    <w:p w14:paraId="1F683991"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Razumjeti fundamentalne koncepte iz teorije grupa i prstena.</w:t>
      </w:r>
    </w:p>
    <w:p w14:paraId="7C7520C0"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Opisati strukturu konačno generiranih </w:t>
      </w:r>
      <w:proofErr w:type="spellStart"/>
      <w:r w:rsidRPr="00CC4AA8">
        <w:rPr>
          <w:rFonts w:ascii="Arial" w:hAnsi="Arial" w:cs="Arial"/>
          <w:sz w:val="20"/>
          <w:szCs w:val="20"/>
        </w:rPr>
        <w:t>abelovskih</w:t>
      </w:r>
      <w:proofErr w:type="spellEnd"/>
      <w:r w:rsidRPr="00CC4AA8">
        <w:rPr>
          <w:rFonts w:ascii="Arial" w:hAnsi="Arial" w:cs="Arial"/>
          <w:sz w:val="20"/>
          <w:szCs w:val="20"/>
        </w:rPr>
        <w:t xml:space="preserve"> grupa.</w:t>
      </w:r>
    </w:p>
    <w:p w14:paraId="347664FB"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Razlikovati neke klase komutativnih prstena s jedinicom prema posjedovanju specifičnog poopćenog svojstva djeljivosti (</w:t>
      </w:r>
      <w:proofErr w:type="spellStart"/>
      <w:r w:rsidRPr="00CC4AA8">
        <w:rPr>
          <w:rFonts w:ascii="Arial" w:hAnsi="Arial" w:cs="Arial"/>
          <w:sz w:val="20"/>
          <w:szCs w:val="20"/>
        </w:rPr>
        <w:t>faktorizacije</w:t>
      </w:r>
      <w:proofErr w:type="spellEnd"/>
      <w:r w:rsidRPr="00CC4AA8">
        <w:rPr>
          <w:rFonts w:ascii="Arial" w:hAnsi="Arial" w:cs="Arial"/>
          <w:sz w:val="20"/>
          <w:szCs w:val="20"/>
        </w:rPr>
        <w:t>).</w:t>
      </w:r>
    </w:p>
    <w:p w14:paraId="3D0CB525"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Primjenjivati precizno i učinkovito napredne algebarske metode.</w:t>
      </w:r>
    </w:p>
    <w:p w14:paraId="2B8E1C9E"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Usporediti slobodne module nad različitim prstenima te vektorske prostore.</w:t>
      </w:r>
    </w:p>
    <w:p w14:paraId="05EC9A84" w14:textId="77777777" w:rsidR="0082139A" w:rsidRPr="00CC4AA8" w:rsidRDefault="0082139A" w:rsidP="0082139A">
      <w:pPr>
        <w:pStyle w:val="ListParagraph"/>
        <w:numPr>
          <w:ilvl w:val="0"/>
          <w:numId w:val="16"/>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Povezati algebarska proširenja polja s teorijom grupa, te utvrditi rješivost algebarske jednadžbe koristeći </w:t>
      </w:r>
      <w:proofErr w:type="spellStart"/>
      <w:r w:rsidRPr="00CC4AA8">
        <w:rPr>
          <w:rFonts w:ascii="Arial" w:hAnsi="Arial" w:cs="Arial"/>
          <w:sz w:val="20"/>
          <w:szCs w:val="20"/>
        </w:rPr>
        <w:t>Galoisovu</w:t>
      </w:r>
      <w:proofErr w:type="spellEnd"/>
      <w:r w:rsidRPr="00CC4AA8">
        <w:rPr>
          <w:rFonts w:ascii="Arial" w:hAnsi="Arial" w:cs="Arial"/>
          <w:sz w:val="20"/>
          <w:szCs w:val="20"/>
        </w:rPr>
        <w:t xml:space="preserve"> teoriju.</w:t>
      </w:r>
    </w:p>
    <w:p w14:paraId="60F06782"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 xml:space="preserve">Definirati </w:t>
      </w:r>
      <w:proofErr w:type="spellStart"/>
      <w:r w:rsidRPr="00CC4AA8">
        <w:rPr>
          <w:rFonts w:ascii="Arial" w:hAnsi="Arial" w:cs="Arial"/>
          <w:sz w:val="20"/>
          <w:szCs w:val="20"/>
        </w:rPr>
        <w:t>bilinearne</w:t>
      </w:r>
      <w:proofErr w:type="spellEnd"/>
      <w:r w:rsidRPr="00CC4AA8">
        <w:rPr>
          <w:rFonts w:ascii="Arial" w:hAnsi="Arial" w:cs="Arial"/>
          <w:sz w:val="20"/>
          <w:szCs w:val="20"/>
        </w:rPr>
        <w:t xml:space="preserve"> i kvadratne forme, te objasniti razne </w:t>
      </w:r>
      <w:proofErr w:type="spellStart"/>
      <w:r w:rsidRPr="00CC4AA8">
        <w:rPr>
          <w:rFonts w:ascii="Arial" w:hAnsi="Arial" w:cs="Arial"/>
          <w:sz w:val="20"/>
          <w:szCs w:val="20"/>
        </w:rPr>
        <w:t>tenzorske</w:t>
      </w:r>
      <w:proofErr w:type="spellEnd"/>
      <w:r w:rsidRPr="00CC4AA8">
        <w:rPr>
          <w:rFonts w:ascii="Arial" w:hAnsi="Arial" w:cs="Arial"/>
          <w:sz w:val="20"/>
          <w:szCs w:val="20"/>
        </w:rPr>
        <w:t xml:space="preserve"> produkte i primijeniti </w:t>
      </w:r>
      <w:proofErr w:type="spellStart"/>
      <w:r w:rsidRPr="00CC4AA8">
        <w:rPr>
          <w:rFonts w:ascii="Arial" w:hAnsi="Arial" w:cs="Arial"/>
          <w:sz w:val="20"/>
          <w:szCs w:val="20"/>
        </w:rPr>
        <w:t>tenzorske</w:t>
      </w:r>
      <w:proofErr w:type="spellEnd"/>
      <w:r w:rsidRPr="00CC4AA8">
        <w:rPr>
          <w:rFonts w:ascii="Arial" w:hAnsi="Arial" w:cs="Arial"/>
          <w:sz w:val="20"/>
          <w:szCs w:val="20"/>
        </w:rPr>
        <w:t xml:space="preserve"> produkte na konstrukciju algebri.</w:t>
      </w:r>
    </w:p>
    <w:p w14:paraId="01BFD0DB"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Primjenjivati koncepte i metode teorije vjerojatnosti, te koristiti višedimenzionalne distribucije i analizirati njihova svojstva.</w:t>
      </w:r>
    </w:p>
    <w:p w14:paraId="36BC00E1"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Razlikovati tipove konvergencije slučajnih varijabli, te prepoznati uvjete za primjenu slabog i jakog  zakona velikih brojeva te centralnog graničnog teorema</w:t>
      </w:r>
    </w:p>
    <w:p w14:paraId="657A8EBB"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Kreirati statističke modele za realne probleme te argumentirano prosuđuju njihovu prikladnost.</w:t>
      </w:r>
    </w:p>
    <w:p w14:paraId="29C2885B"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Analizirati svojstva procjenitelja i statističkih testova koje koriste, te matematički dokazati utemeljenost postupaka i formula kojima se služe u statističkom zaključivanju.</w:t>
      </w:r>
    </w:p>
    <w:p w14:paraId="26F5DE88"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Razumjeti osnovne koncepte matematičke statistike (dovoljnost, potpunost, vjerodostojnost,...) i osnove statističkog zaključivanja i problematiku (subjektivnost) teorije, te osnove ponovljenog uzorkovanja.</w:t>
      </w:r>
    </w:p>
    <w:p w14:paraId="4166C838"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 xml:space="preserve">Koristiti osnovne </w:t>
      </w:r>
      <w:proofErr w:type="spellStart"/>
      <w:r w:rsidRPr="00CC4AA8">
        <w:rPr>
          <w:rFonts w:ascii="Arial" w:hAnsi="Arial" w:cs="Arial"/>
          <w:sz w:val="20"/>
          <w:szCs w:val="20"/>
        </w:rPr>
        <w:t>vjerojatnosne</w:t>
      </w:r>
      <w:proofErr w:type="spellEnd"/>
      <w:r w:rsidRPr="00CC4AA8">
        <w:rPr>
          <w:rFonts w:ascii="Arial" w:hAnsi="Arial" w:cs="Arial"/>
          <w:sz w:val="20"/>
          <w:szCs w:val="20"/>
        </w:rPr>
        <w:t xml:space="preserve"> distribucije pri statističkom zaključivanju, primijeniti procjenjivanje metodom maksimalne vjerodostojnosti, te primijeniti statističko testiranje u jednostavnim statističkim modelima,.</w:t>
      </w:r>
    </w:p>
    <w:p w14:paraId="1F1BEAC1"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 xml:space="preserve">Razumjeti regresijsku analizu, primijeniti linearnu regresiju te procijeniti njenu učinkovitost i </w:t>
      </w:r>
    </w:p>
    <w:p w14:paraId="0D09C2DC"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 xml:space="preserve">Razlikovati vremenski neprekidne i diskretne slučajne procese, te razumjeti ideju uvjetovanosti kroz </w:t>
      </w:r>
      <w:proofErr w:type="spellStart"/>
      <w:r w:rsidRPr="00CC4AA8">
        <w:rPr>
          <w:rFonts w:ascii="Arial" w:hAnsi="Arial" w:cs="Arial"/>
          <w:sz w:val="20"/>
          <w:szCs w:val="20"/>
        </w:rPr>
        <w:t>Markovljevo</w:t>
      </w:r>
      <w:proofErr w:type="spellEnd"/>
      <w:r w:rsidRPr="00CC4AA8">
        <w:rPr>
          <w:rFonts w:ascii="Arial" w:hAnsi="Arial" w:cs="Arial"/>
          <w:sz w:val="20"/>
          <w:szCs w:val="20"/>
        </w:rPr>
        <w:t xml:space="preserve"> svojstvo, te ideju </w:t>
      </w:r>
      <w:proofErr w:type="spellStart"/>
      <w:r w:rsidRPr="00CC4AA8">
        <w:rPr>
          <w:rFonts w:ascii="Arial" w:hAnsi="Arial" w:cs="Arial"/>
          <w:sz w:val="20"/>
          <w:szCs w:val="20"/>
        </w:rPr>
        <w:t>točkovnih</w:t>
      </w:r>
      <w:proofErr w:type="spellEnd"/>
      <w:r w:rsidRPr="00CC4AA8">
        <w:rPr>
          <w:rFonts w:ascii="Arial" w:hAnsi="Arial" w:cs="Arial"/>
          <w:sz w:val="20"/>
          <w:szCs w:val="20"/>
        </w:rPr>
        <w:t xml:space="preserve"> procesa.</w:t>
      </w:r>
    </w:p>
    <w:p w14:paraId="4A85361B" w14:textId="77777777" w:rsidR="0082139A" w:rsidRPr="00CC4AA8" w:rsidRDefault="0082139A" w:rsidP="0082139A">
      <w:pPr>
        <w:pStyle w:val="ListParagraph"/>
        <w:numPr>
          <w:ilvl w:val="0"/>
          <w:numId w:val="16"/>
        </w:numPr>
        <w:tabs>
          <w:tab w:val="left" w:pos="2820"/>
        </w:tabs>
        <w:spacing w:after="0"/>
        <w:rPr>
          <w:rFonts w:ascii="Arial" w:hAnsi="Arial" w:cs="Arial"/>
          <w:sz w:val="20"/>
          <w:szCs w:val="20"/>
        </w:rPr>
      </w:pPr>
      <w:r w:rsidRPr="00CC4AA8">
        <w:rPr>
          <w:rFonts w:ascii="Arial" w:hAnsi="Arial" w:cs="Arial"/>
          <w:sz w:val="20"/>
          <w:szCs w:val="20"/>
        </w:rPr>
        <w:t xml:space="preserve">Argumentirano primijeniti znanja o </w:t>
      </w:r>
      <w:proofErr w:type="spellStart"/>
      <w:r w:rsidRPr="00CC4AA8">
        <w:rPr>
          <w:rFonts w:ascii="Arial" w:hAnsi="Arial" w:cs="Arial"/>
          <w:sz w:val="20"/>
          <w:szCs w:val="20"/>
        </w:rPr>
        <w:t>neeuklidskoj</w:t>
      </w:r>
      <w:proofErr w:type="spellEnd"/>
      <w:r w:rsidRPr="00CC4AA8">
        <w:rPr>
          <w:rFonts w:ascii="Arial" w:hAnsi="Arial" w:cs="Arial"/>
          <w:sz w:val="20"/>
          <w:szCs w:val="20"/>
        </w:rPr>
        <w:t xml:space="preserve"> geometriji i modelima takve geometrije.</w:t>
      </w:r>
    </w:p>
    <w:p w14:paraId="73798EE2" w14:textId="77777777" w:rsidR="0082139A" w:rsidRPr="00CC4AA8" w:rsidRDefault="0082139A" w:rsidP="0082139A">
      <w:pPr>
        <w:pStyle w:val="ListParagraph"/>
        <w:numPr>
          <w:ilvl w:val="0"/>
          <w:numId w:val="16"/>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Napraviti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196B7595" w14:textId="77777777" w:rsidR="0082139A" w:rsidRPr="00CC4AA8" w:rsidRDefault="0082139A" w:rsidP="0082139A">
      <w:pPr>
        <w:tabs>
          <w:tab w:val="left" w:pos="2820"/>
        </w:tabs>
        <w:spacing w:after="0"/>
        <w:rPr>
          <w:rFonts w:ascii="Arial" w:hAnsi="Arial" w:cs="Arial"/>
          <w:sz w:val="20"/>
          <w:szCs w:val="20"/>
        </w:rPr>
      </w:pPr>
    </w:p>
    <w:p w14:paraId="4A8A83CF" w14:textId="77777777" w:rsidR="0082139A" w:rsidRPr="00CC4AA8" w:rsidRDefault="0082139A" w:rsidP="0082139A">
      <w:pPr>
        <w:pStyle w:val="NormalWeb"/>
        <w:shd w:val="clear" w:color="auto" w:fill="FFFFFF"/>
        <w:spacing w:before="0" w:beforeAutospacing="0" w:after="0" w:afterAutospacing="0" w:line="276" w:lineRule="auto"/>
        <w:textAlignment w:val="baseline"/>
        <w:rPr>
          <w:rFonts w:ascii="Arial" w:hAnsi="Arial" w:cs="Arial"/>
          <w:b/>
          <w:sz w:val="20"/>
          <w:szCs w:val="20"/>
        </w:rPr>
      </w:pPr>
    </w:p>
    <w:p w14:paraId="3EEF7C42" w14:textId="77777777" w:rsidR="0082139A" w:rsidRPr="00CC4AA8" w:rsidRDefault="0082139A" w:rsidP="0082139A">
      <w:pPr>
        <w:pStyle w:val="NormalWeb"/>
        <w:shd w:val="clear" w:color="auto" w:fill="FFFFFF"/>
        <w:spacing w:before="0" w:beforeAutospacing="0" w:after="240" w:afterAutospacing="0" w:line="276" w:lineRule="auto"/>
        <w:textAlignment w:val="baseline"/>
        <w:rPr>
          <w:rFonts w:ascii="Arial" w:hAnsi="Arial" w:cs="Arial"/>
          <w:b/>
          <w:sz w:val="20"/>
          <w:szCs w:val="20"/>
        </w:rPr>
      </w:pPr>
      <w:r w:rsidRPr="00CC4AA8">
        <w:rPr>
          <w:rFonts w:ascii="Arial" w:hAnsi="Arial" w:cs="Arial"/>
          <w:b/>
          <w:sz w:val="20"/>
          <w:szCs w:val="20"/>
        </w:rPr>
        <w:t>NASTAVNIČKI SMJER</w:t>
      </w:r>
    </w:p>
    <w:p w14:paraId="047EC493" w14:textId="77777777" w:rsidR="0082139A" w:rsidRPr="00CC4AA8" w:rsidRDefault="0082139A" w:rsidP="0082139A">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0E47F1A7"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color w:val="000000" w:themeColor="text1"/>
          <w:sz w:val="20"/>
          <w:szCs w:val="20"/>
        </w:rPr>
        <w:t>Pl</w:t>
      </w:r>
      <w:r w:rsidRPr="00CC4AA8">
        <w:rPr>
          <w:rFonts w:ascii="Arial" w:hAnsi="Arial" w:cs="Arial"/>
          <w:sz w:val="20"/>
          <w:szCs w:val="20"/>
        </w:rPr>
        <w:t>anirati, organizirati i realizirati nastavu matematike primjenjujući načela nastave matematike i informatike koristeći različite nastavne strategije, metode i oblike rada.</w:t>
      </w:r>
    </w:p>
    <w:p w14:paraId="790E5A9F"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Odrediti ishode učenja za pojedine nastavne cjeline, nastavne teme i zadatke, te metodički pravilno artikulirati nastavni sat iz matematike.</w:t>
      </w:r>
    </w:p>
    <w:p w14:paraId="36B7867D"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Odabrati metode podučavanja i oblike nastavnoga rada i osmisliti i izraditi nastavnu pripravu za nastavni sat matematike kroz organizacijski, stručni i metodički dio.</w:t>
      </w:r>
    </w:p>
    <w:p w14:paraId="39AF45A6"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Osmisliti, izraditi i primijeniti različita nastavna sredstva i pomagala.</w:t>
      </w:r>
    </w:p>
    <w:p w14:paraId="140FBBC9"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Stručno i metodički korektno izvesti nastavni sat iz matematike u osnovnoj i srednjoj  školi.</w:t>
      </w:r>
    </w:p>
    <w:p w14:paraId="3AA3D6A0"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Odabrati i primijeniti odgovarajuću ICT u svrhu unaprjeđivanja efikasnosti poučavanja i učenja.</w:t>
      </w:r>
    </w:p>
    <w:p w14:paraId="3A6D9257"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 xml:space="preserve">Razlikovati vrste vrjednovanja u obrazovanju, vrjednovati nastavu matematike, rad učenika i nastavnika, te napraviti </w:t>
      </w:r>
      <w:proofErr w:type="spellStart"/>
      <w:r w:rsidRPr="00CC4AA8">
        <w:rPr>
          <w:rFonts w:ascii="Arial" w:hAnsi="Arial" w:cs="Arial"/>
          <w:sz w:val="20"/>
          <w:szCs w:val="20"/>
        </w:rPr>
        <w:t>samoevaluaciju</w:t>
      </w:r>
      <w:proofErr w:type="spellEnd"/>
      <w:r w:rsidRPr="00CC4AA8">
        <w:rPr>
          <w:rFonts w:ascii="Arial" w:hAnsi="Arial" w:cs="Arial"/>
          <w:sz w:val="20"/>
          <w:szCs w:val="20"/>
        </w:rPr>
        <w:t>.</w:t>
      </w:r>
    </w:p>
    <w:p w14:paraId="1893E1C2"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Dokumentirati učenikovo sudjelovanje i doprinos u različitim aktivnostima učenja sadržaja iz matematike, te davati učenicima i roditeljima konkretne i efikasne povratne informacije o učeničkom radu, napredovanju i ostvarenom uspjehu i procijeniti ishode učenja vrednovanjem rezultata učenikova rada.</w:t>
      </w:r>
    </w:p>
    <w:p w14:paraId="7C489442" w14:textId="77777777" w:rsidR="0082139A" w:rsidRPr="00CC4AA8" w:rsidRDefault="0082139A" w:rsidP="0082139A">
      <w:pPr>
        <w:pStyle w:val="NormalWeb"/>
        <w:numPr>
          <w:ilvl w:val="0"/>
          <w:numId w:val="17"/>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Analizirati rezultate dobivene vrednovanjem radi podizanja kvalitete učenja i poučavanja.</w:t>
      </w:r>
    </w:p>
    <w:p w14:paraId="076C9E71"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Definirati objektivne kriterije za vrednovanje i ocjenjivanje ishoda učenja, te argumentirano primijeniti raznovrsne odgovarajuće pristupe i metode vrednovanja ishoda učenja.</w:t>
      </w:r>
    </w:p>
    <w:p w14:paraId="6D070F45"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Izraditi operativni plan za redovitu, dodatnu i dopunsku nastavu matematike u osnovnoj i srednjoj školi, planirati i organizirati izvannastavne aktivnosti i </w:t>
      </w:r>
      <w:proofErr w:type="spellStart"/>
      <w:r w:rsidRPr="00CC4AA8">
        <w:rPr>
          <w:rFonts w:ascii="Arial" w:hAnsi="Arial" w:cs="Arial"/>
          <w:sz w:val="20"/>
          <w:szCs w:val="20"/>
        </w:rPr>
        <w:t>izvanučionički</w:t>
      </w:r>
      <w:proofErr w:type="spellEnd"/>
      <w:r w:rsidRPr="00CC4AA8">
        <w:rPr>
          <w:rFonts w:ascii="Arial" w:hAnsi="Arial" w:cs="Arial"/>
          <w:sz w:val="20"/>
          <w:szCs w:val="20"/>
        </w:rPr>
        <w:t xml:space="preserve"> rad u osnovnoj i srednjoj školi. </w:t>
      </w:r>
    </w:p>
    <w:p w14:paraId="42E1A913"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Uočiti mogućnosti pedagoškog djelovanja i razlikovati temeljne pedagoške procese. </w:t>
      </w:r>
    </w:p>
    <w:p w14:paraId="66202407"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Interpretirati i primijeniti glavne sadržaje psihologije odgoja i obrazovanja.   </w:t>
      </w:r>
    </w:p>
    <w:p w14:paraId="7A13107C"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Objasniti širi društveni kontekst odgoja i obrazovanja (vrijednosti, odnose, funkcije, ne/jednakosti, važnost odgoja-obrazovanja, procese koji utječu na uspjeh učenika, devijacije i sl.). </w:t>
      </w:r>
    </w:p>
    <w:p w14:paraId="486C4D1F"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Razumjeti važnost uloge odgojitelja/učitelja u društvu (karakteristike profesije);</w:t>
      </w:r>
      <w:r w:rsidRPr="00CC4AA8">
        <w:rPr>
          <w:rFonts w:ascii="Arial" w:hAnsi="Arial" w:cs="Arial"/>
          <w:sz w:val="20"/>
          <w:szCs w:val="20"/>
        </w:rPr>
        <w:br/>
        <w:t>poticati interes, motivaciju i diskusije o različitim utjecajima društva na stanje znanosti i znanosti na stanje društva.</w:t>
      </w:r>
    </w:p>
    <w:p w14:paraId="7DD783A3"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Izraditi nastavne materijale primjerene učenikovim mogućnostima (redoviti učenici, daroviti učenici i učenici s teškoćama u razvoju) i nastavnom gradivu.</w:t>
      </w:r>
    </w:p>
    <w:p w14:paraId="4FE1FB33"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Timski raditi pri  pedagoškom dijagnosticiranju posebnih potreba učenika u </w:t>
      </w:r>
      <w:proofErr w:type="spellStart"/>
      <w:r w:rsidRPr="00CC4AA8">
        <w:rPr>
          <w:rFonts w:ascii="Arial" w:hAnsi="Arial" w:cs="Arial"/>
          <w:sz w:val="20"/>
          <w:szCs w:val="20"/>
        </w:rPr>
        <w:t>inkluzivnom</w:t>
      </w:r>
      <w:proofErr w:type="spellEnd"/>
      <w:r w:rsidRPr="00CC4AA8">
        <w:rPr>
          <w:rFonts w:ascii="Arial" w:hAnsi="Arial" w:cs="Arial"/>
          <w:sz w:val="20"/>
          <w:szCs w:val="20"/>
        </w:rPr>
        <w:t xml:space="preserve"> okruženju.</w:t>
      </w:r>
    </w:p>
    <w:p w14:paraId="2B6EBE74"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Primijeniti redovite programa s primjenom individualiziranih pristupa i prilagodbe sadržaja za matematiku.</w:t>
      </w:r>
    </w:p>
    <w:p w14:paraId="528D2355"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Primijeniti znanstvene metode analize i sinteze, indukcije i dedukcije, generalizacije i specijalizacije, te analogije na matematičke sadržaje kao i u nastavnom  procesu.</w:t>
      </w:r>
    </w:p>
    <w:p w14:paraId="0B9160C1"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Samostalno, intuitivno i matematički korektno definirati bilo koji matematički pojam poštujući standarde matematičke definicije.                                                                                                                                                                                                                                                                                                                                                 </w:t>
      </w:r>
    </w:p>
    <w:p w14:paraId="63397CAA"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Samostalno, matematički ispravno i metodički korektno riješiti bilo koji matematički zadatak iz udžbeničke građe za osnovne i srednje škole, odnosno uspješno formulirati primjereni matematički zadatak.                                                                                                                                       </w:t>
      </w:r>
    </w:p>
    <w:p w14:paraId="2F707A93"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Primijeniti osnovne statističke metode na rješavanje jednostavnijih zadataka statističkih istraživanja preispitujući primjenjivost dane metode u određenom statističkom kontekstu.                                                                                                       </w:t>
      </w:r>
    </w:p>
    <w:p w14:paraId="091B13B3"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Primijeniti osnovne metode financijske matematike.                                                              </w:t>
      </w:r>
    </w:p>
    <w:p w14:paraId="6ECF79A4"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Riješiti osnovne probleme linearnog programiranja.                                                          </w:t>
      </w:r>
    </w:p>
    <w:p w14:paraId="287A6A96"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Primijeniti metodologiju rješavanja konstruktivnih zadaća na zadane geometrijske probleme.                                                                                                                                   </w:t>
      </w:r>
    </w:p>
    <w:p w14:paraId="7B57C671"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Dokazati i primijeniti osnovna svojstva </w:t>
      </w:r>
      <w:proofErr w:type="spellStart"/>
      <w:r w:rsidRPr="00CC4AA8">
        <w:rPr>
          <w:rFonts w:ascii="Arial" w:hAnsi="Arial" w:cs="Arial"/>
          <w:sz w:val="20"/>
          <w:szCs w:val="20"/>
        </w:rPr>
        <w:t>konika</w:t>
      </w:r>
      <w:proofErr w:type="spellEnd"/>
      <w:r w:rsidRPr="00CC4AA8">
        <w:rPr>
          <w:rFonts w:ascii="Arial" w:hAnsi="Arial" w:cs="Arial"/>
          <w:sz w:val="20"/>
          <w:szCs w:val="20"/>
        </w:rPr>
        <w:t xml:space="preserve">.                                                                    </w:t>
      </w:r>
    </w:p>
    <w:p w14:paraId="7164E7F7" w14:textId="77777777" w:rsidR="0082139A" w:rsidRPr="00CC4AA8" w:rsidRDefault="0082139A" w:rsidP="0082139A">
      <w:pPr>
        <w:pStyle w:val="ListParagraph"/>
        <w:numPr>
          <w:ilvl w:val="0"/>
          <w:numId w:val="17"/>
        </w:numPr>
        <w:tabs>
          <w:tab w:val="left" w:pos="2835"/>
        </w:tabs>
        <w:spacing w:after="0"/>
        <w:rPr>
          <w:rFonts w:ascii="Arial" w:hAnsi="Arial" w:cs="Arial"/>
          <w:sz w:val="20"/>
          <w:szCs w:val="20"/>
        </w:rPr>
      </w:pPr>
      <w:r w:rsidRPr="00CC4AA8">
        <w:rPr>
          <w:rFonts w:ascii="Arial" w:hAnsi="Arial" w:cs="Arial"/>
          <w:sz w:val="20"/>
          <w:szCs w:val="20"/>
        </w:rPr>
        <w:t xml:space="preserve">Argumentirano primijeniti znanja o </w:t>
      </w:r>
      <w:proofErr w:type="spellStart"/>
      <w:r w:rsidRPr="00CC4AA8">
        <w:rPr>
          <w:rFonts w:ascii="Arial" w:hAnsi="Arial" w:cs="Arial"/>
          <w:sz w:val="20"/>
          <w:szCs w:val="20"/>
        </w:rPr>
        <w:t>neeuklidskoj</w:t>
      </w:r>
      <w:proofErr w:type="spellEnd"/>
      <w:r w:rsidRPr="00CC4AA8">
        <w:rPr>
          <w:rFonts w:ascii="Arial" w:hAnsi="Arial" w:cs="Arial"/>
          <w:sz w:val="20"/>
          <w:szCs w:val="20"/>
        </w:rPr>
        <w:t xml:space="preserve"> geometriji i modelima takve geometrije.</w:t>
      </w:r>
    </w:p>
    <w:p w14:paraId="4723E5F1" w14:textId="77777777" w:rsidR="0082139A" w:rsidRPr="00CC4AA8" w:rsidRDefault="0082139A" w:rsidP="0082139A">
      <w:pPr>
        <w:pStyle w:val="ListParagraph"/>
        <w:numPr>
          <w:ilvl w:val="0"/>
          <w:numId w:val="17"/>
        </w:numPr>
        <w:shd w:val="clear" w:color="auto" w:fill="FFFFFF"/>
        <w:tabs>
          <w:tab w:val="left" w:pos="2835"/>
        </w:tabs>
        <w:spacing w:after="0"/>
        <w:textAlignment w:val="baseline"/>
        <w:rPr>
          <w:rFonts w:ascii="Arial" w:hAnsi="Arial" w:cs="Arial"/>
          <w:color w:val="000000" w:themeColor="text1"/>
          <w:sz w:val="20"/>
          <w:szCs w:val="20"/>
        </w:rPr>
      </w:pPr>
      <w:r w:rsidRPr="00CC4AA8">
        <w:rPr>
          <w:rFonts w:ascii="Arial" w:hAnsi="Arial" w:cs="Arial"/>
          <w:sz w:val="20"/>
          <w:szCs w:val="20"/>
        </w:rPr>
        <w:lastRenderedPageBreak/>
        <w:t xml:space="preserve">Procijeniti i preporučiti koje se činjenice, priče i doprinosi iz povijesti matematike, kao i iz životopisa velikih matematičara mogu efikasno upotrijebiti u nastavi matematike da bi  zainteresirali i motivirali učenike. </w:t>
      </w:r>
    </w:p>
    <w:p w14:paraId="47392817" w14:textId="77777777" w:rsidR="0082139A" w:rsidRPr="00CC4AA8" w:rsidRDefault="0082139A" w:rsidP="0082139A">
      <w:pPr>
        <w:pStyle w:val="ListParagraph"/>
        <w:numPr>
          <w:ilvl w:val="0"/>
          <w:numId w:val="17"/>
        </w:numPr>
        <w:tabs>
          <w:tab w:val="left" w:pos="2820"/>
        </w:tabs>
        <w:spacing w:after="0"/>
        <w:rPr>
          <w:rFonts w:ascii="Arial" w:hAnsi="Arial" w:cs="Arial"/>
          <w:sz w:val="20"/>
          <w:szCs w:val="20"/>
        </w:rPr>
      </w:pPr>
      <w:r w:rsidRPr="00CC4AA8">
        <w:rPr>
          <w:rFonts w:ascii="Arial" w:hAnsi="Arial" w:cs="Arial"/>
          <w:sz w:val="20"/>
          <w:szCs w:val="20"/>
        </w:rPr>
        <w:t xml:space="preserve">Objasniti razne probleme koji se svode na </w:t>
      </w: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primijeniti razne načine rješavanja </w:t>
      </w:r>
      <w:proofErr w:type="spellStart"/>
      <w:r w:rsidRPr="00CC4AA8">
        <w:rPr>
          <w:rFonts w:ascii="Arial" w:hAnsi="Arial" w:cs="Arial"/>
          <w:sz w:val="20"/>
          <w:szCs w:val="20"/>
        </w:rPr>
        <w:t>diofantskih</w:t>
      </w:r>
      <w:proofErr w:type="spellEnd"/>
      <w:r w:rsidRPr="00CC4AA8">
        <w:rPr>
          <w:rFonts w:ascii="Arial" w:hAnsi="Arial" w:cs="Arial"/>
          <w:sz w:val="20"/>
          <w:szCs w:val="20"/>
        </w:rPr>
        <w:t xml:space="preserve"> jednadžbi.</w:t>
      </w:r>
    </w:p>
    <w:p w14:paraId="76C3D684" w14:textId="77777777" w:rsidR="0082139A" w:rsidRPr="00CC4AA8" w:rsidRDefault="0082139A" w:rsidP="0082139A">
      <w:pPr>
        <w:pStyle w:val="ListParagraph"/>
        <w:numPr>
          <w:ilvl w:val="0"/>
          <w:numId w:val="17"/>
        </w:numPr>
        <w:shd w:val="clear" w:color="auto" w:fill="FFFFFF"/>
        <w:tabs>
          <w:tab w:val="left" w:pos="2835"/>
        </w:tabs>
        <w:spacing w:after="0"/>
        <w:textAlignment w:val="baseline"/>
        <w:rPr>
          <w:rFonts w:ascii="Arial" w:hAnsi="Arial" w:cs="Arial"/>
          <w:color w:val="000000" w:themeColor="text1"/>
          <w:sz w:val="20"/>
          <w:szCs w:val="20"/>
        </w:rPr>
      </w:pPr>
      <w:r w:rsidRPr="00CC4AA8">
        <w:rPr>
          <w:rFonts w:ascii="Arial" w:hAnsi="Arial" w:cs="Arial"/>
          <w:sz w:val="20"/>
          <w:szCs w:val="20"/>
        </w:rPr>
        <w:t>Napraviti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52096FD3" w14:textId="77777777" w:rsidR="0082139A" w:rsidRPr="00CC4AA8" w:rsidRDefault="0082139A" w:rsidP="0082139A">
      <w:pPr>
        <w:shd w:val="clear" w:color="auto" w:fill="FFFFFF"/>
        <w:tabs>
          <w:tab w:val="left" w:pos="2835"/>
        </w:tabs>
        <w:spacing w:after="0"/>
        <w:textAlignment w:val="baseline"/>
        <w:rPr>
          <w:rFonts w:ascii="Arial" w:hAnsi="Arial" w:cs="Arial"/>
          <w:color w:val="000000" w:themeColor="text1"/>
          <w:sz w:val="20"/>
          <w:szCs w:val="20"/>
        </w:rPr>
      </w:pPr>
    </w:p>
    <w:p w14:paraId="4F13E4D1" w14:textId="77777777" w:rsidR="0082139A" w:rsidRPr="00CC4AA8" w:rsidRDefault="0082139A" w:rsidP="0082139A">
      <w:pPr>
        <w:shd w:val="clear" w:color="auto" w:fill="FFFFFF"/>
        <w:tabs>
          <w:tab w:val="left" w:pos="2835"/>
        </w:tabs>
        <w:spacing w:after="0"/>
        <w:textAlignment w:val="baseline"/>
        <w:rPr>
          <w:rFonts w:ascii="Arial" w:hAnsi="Arial" w:cs="Arial"/>
          <w:color w:val="000000" w:themeColor="text1"/>
          <w:sz w:val="20"/>
          <w:szCs w:val="20"/>
        </w:rPr>
      </w:pPr>
    </w:p>
    <w:p w14:paraId="493E06BC" w14:textId="77777777" w:rsidR="0082139A" w:rsidRPr="00CC4AA8" w:rsidRDefault="0082139A" w:rsidP="0082139A">
      <w:pPr>
        <w:jc w:val="both"/>
        <w:rPr>
          <w:rFonts w:ascii="Arial" w:hAnsi="Arial" w:cs="Arial"/>
          <w:b/>
          <w:sz w:val="20"/>
          <w:szCs w:val="20"/>
          <w:lang w:eastAsia="hr-HR"/>
        </w:rPr>
      </w:pPr>
      <w:r w:rsidRPr="00CC4AA8">
        <w:rPr>
          <w:rFonts w:ascii="Arial" w:hAnsi="Arial" w:cs="Arial"/>
          <w:b/>
          <w:sz w:val="20"/>
          <w:szCs w:val="20"/>
          <w:lang w:eastAsia="hr-HR"/>
        </w:rPr>
        <w:t>SMJER STATISTIKA I RAČUNARSTVO</w:t>
      </w:r>
    </w:p>
    <w:p w14:paraId="6B9527D8" w14:textId="77777777" w:rsidR="0082139A" w:rsidRPr="00CC4AA8" w:rsidRDefault="0082139A" w:rsidP="0082139A">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54268998"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 xml:space="preserve">Opisati metode obrade prirodnog jezika, implementirati algoritme za obradu prirodnog jezika u </w:t>
      </w:r>
      <w:proofErr w:type="spellStart"/>
      <w:r w:rsidRPr="00CC4AA8">
        <w:rPr>
          <w:rFonts w:ascii="Arial" w:hAnsi="Arial" w:cs="Arial"/>
          <w:sz w:val="20"/>
          <w:szCs w:val="20"/>
          <w:lang w:eastAsia="hr-HR"/>
        </w:rPr>
        <w:t>Pythonu</w:t>
      </w:r>
      <w:proofErr w:type="spellEnd"/>
      <w:r w:rsidRPr="00CC4AA8">
        <w:rPr>
          <w:rFonts w:ascii="Arial" w:hAnsi="Arial" w:cs="Arial"/>
          <w:sz w:val="20"/>
          <w:szCs w:val="20"/>
          <w:lang w:eastAsia="hr-HR"/>
        </w:rPr>
        <w:t>, te ocijeniti i usporediti rezultate obrade prirodnog jezika.</w:t>
      </w:r>
    </w:p>
    <w:p w14:paraId="65797D6F"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 xml:space="preserve">Objasniti modele paralelnog izvršavanja programa, razumjeti i objasniti pojmove procesa, niti (engl. </w:t>
      </w:r>
      <w:proofErr w:type="spellStart"/>
      <w:r w:rsidRPr="00CC4AA8">
        <w:rPr>
          <w:rFonts w:ascii="Arial" w:hAnsi="Arial" w:cs="Arial"/>
          <w:sz w:val="20"/>
          <w:szCs w:val="20"/>
          <w:lang w:eastAsia="hr-HR"/>
        </w:rPr>
        <w:t>thread</w:t>
      </w:r>
      <w:proofErr w:type="spellEnd"/>
      <w:r w:rsidRPr="00CC4AA8">
        <w:rPr>
          <w:rFonts w:ascii="Arial" w:hAnsi="Arial" w:cs="Arial"/>
          <w:sz w:val="20"/>
          <w:szCs w:val="20"/>
          <w:lang w:eastAsia="hr-HR"/>
        </w:rPr>
        <w:t xml:space="preserve">), nadmetanja niti radi pristupa zajedničkim podacima, kritičnog odsječka, sinkronizacije niti te potpunog zastoja, te primijeniti </w:t>
      </w:r>
      <w:proofErr w:type="spellStart"/>
      <w:r w:rsidRPr="00CC4AA8">
        <w:rPr>
          <w:rFonts w:ascii="Arial" w:hAnsi="Arial" w:cs="Arial"/>
          <w:sz w:val="20"/>
          <w:szCs w:val="20"/>
          <w:lang w:eastAsia="hr-HR"/>
        </w:rPr>
        <w:t>Amdahlov</w:t>
      </w:r>
      <w:proofErr w:type="spellEnd"/>
      <w:r w:rsidRPr="00CC4AA8">
        <w:rPr>
          <w:rFonts w:ascii="Arial" w:hAnsi="Arial" w:cs="Arial"/>
          <w:sz w:val="20"/>
          <w:szCs w:val="20"/>
          <w:lang w:eastAsia="hr-HR"/>
        </w:rPr>
        <w:t xml:space="preserve"> zakon radi procjene ubrzanja paralelnim izvršavanjem zadanog programa.</w:t>
      </w:r>
    </w:p>
    <w:p w14:paraId="00CDF6C7"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Samostalno izgraditi neke jednostavne paralelne algoritme, te razumjeti neke naprednije paralelne algoritme i primijeniti ih u zadanim problemima.</w:t>
      </w:r>
    </w:p>
    <w:p w14:paraId="7880CF89"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Opisati osnovne mehanizme prenošenja informacija kod mreža s prospajanjem paketa, demonstrirati pojedine mrežne tehnologije u praksi.</w:t>
      </w:r>
    </w:p>
    <w:p w14:paraId="00A6B129"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 xml:space="preserve">Organizirati </w:t>
      </w:r>
      <w:proofErr w:type="spellStart"/>
      <w:r w:rsidRPr="00CC4AA8">
        <w:rPr>
          <w:rFonts w:ascii="Arial" w:hAnsi="Arial" w:cs="Arial"/>
          <w:sz w:val="20"/>
          <w:szCs w:val="20"/>
          <w:lang w:eastAsia="hr-HR"/>
        </w:rPr>
        <w:t>podmreže</w:t>
      </w:r>
      <w:proofErr w:type="spellEnd"/>
      <w:r w:rsidRPr="00CC4AA8">
        <w:rPr>
          <w:rFonts w:ascii="Arial" w:hAnsi="Arial" w:cs="Arial"/>
          <w:sz w:val="20"/>
          <w:szCs w:val="20"/>
          <w:lang w:eastAsia="hr-HR"/>
        </w:rPr>
        <w:t xml:space="preserve"> i dizajnirati jednostavnu mrežu.</w:t>
      </w:r>
    </w:p>
    <w:p w14:paraId="15E7309D"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 xml:space="preserve">Razumjeti digitalnu reprezentaciju informacije u računalu s posebnim naglaskom na sliku: upoznati pojmove </w:t>
      </w:r>
      <w:proofErr w:type="spellStart"/>
      <w:r w:rsidRPr="00CC4AA8">
        <w:rPr>
          <w:rFonts w:ascii="Arial" w:hAnsi="Arial" w:cs="Arial"/>
          <w:sz w:val="20"/>
          <w:szCs w:val="20"/>
          <w:lang w:eastAsia="hr-HR"/>
        </w:rPr>
        <w:t>otipkavanja</w:t>
      </w:r>
      <w:proofErr w:type="spellEnd"/>
      <w:r w:rsidRPr="00CC4AA8">
        <w:rPr>
          <w:rFonts w:ascii="Arial" w:hAnsi="Arial" w:cs="Arial"/>
          <w:sz w:val="20"/>
          <w:szCs w:val="20"/>
          <w:lang w:eastAsia="hr-HR"/>
        </w:rPr>
        <w:t xml:space="preserve">, gubitka informacije i </w:t>
      </w:r>
      <w:proofErr w:type="spellStart"/>
      <w:r w:rsidRPr="00CC4AA8">
        <w:rPr>
          <w:rFonts w:ascii="Arial" w:hAnsi="Arial" w:cs="Arial"/>
          <w:sz w:val="20"/>
          <w:szCs w:val="20"/>
          <w:lang w:eastAsia="hr-HR"/>
        </w:rPr>
        <w:t>aliasinga</w:t>
      </w:r>
      <w:proofErr w:type="spellEnd"/>
      <w:r w:rsidRPr="00CC4AA8">
        <w:rPr>
          <w:rFonts w:ascii="Arial" w:hAnsi="Arial" w:cs="Arial"/>
          <w:sz w:val="20"/>
          <w:szCs w:val="20"/>
          <w:lang w:eastAsia="hr-HR"/>
        </w:rPr>
        <w:t>.</w:t>
      </w:r>
    </w:p>
    <w:p w14:paraId="6140ABC9"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Razumjeti ograničenje ljudske percepcije i kako to utječe na zapis informacije u računalu, odnosno metode kompresije (kompresija s gubitkom informacije i bez gubitka informacije, naglaska na učestalim formatima kompresije poput: JPG, PNG, MP3).</w:t>
      </w:r>
    </w:p>
    <w:p w14:paraId="090B1E91"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Razlikovati rastersku od vektorske grafike te njihove prednosti i mane.</w:t>
      </w:r>
    </w:p>
    <w:p w14:paraId="0AA0690F"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Razumjeti stvaranje privida kontinuiranog kretanja iz niza statičnih slika.</w:t>
      </w:r>
    </w:p>
    <w:p w14:paraId="46EB29C2"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Pisati računalne programe za prikazivanje jednostavnog 3D objekta.</w:t>
      </w:r>
    </w:p>
    <w:p w14:paraId="46ADD1FD"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Razumjeti i primijeniti sinkronizacijske mehanizme, te objasniti postupke gospodarenja spremničkim prostorom.</w:t>
      </w:r>
    </w:p>
    <w:p w14:paraId="155DC0F0"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Definirati temeljne pojmove strojnog učenja, te objasniti prednosti i nedostatke temeljnih algoritama strojnog učenja za odabrano područje od interesa</w:t>
      </w:r>
    </w:p>
    <w:p w14:paraId="48BF6B7D"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Oblikovati i primijeniti algoritme klasifikacije i grupiranja podataka i vrednovati ih</w:t>
      </w:r>
    </w:p>
    <w:p w14:paraId="728B6C01"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Opisati osnovne pristupe podatkovne znanosti kao primijenjene matematike i statistike, te primijenjene računalne znanosti</w:t>
      </w:r>
    </w:p>
    <w:p w14:paraId="69BB5B25"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Prepoznati mogućnosti uporabe podatkovne znanosti u širokom skupu znanstvenih, tehnoloških, industrijskih, i društvenih primjena</w:t>
      </w:r>
    </w:p>
    <w:p w14:paraId="53A49326"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 xml:space="preserve">Napredno koristiti operacijski sustav UNIX i oblikovati i testirati </w:t>
      </w:r>
      <w:proofErr w:type="spellStart"/>
      <w:r w:rsidRPr="00CC4AA8">
        <w:rPr>
          <w:rFonts w:ascii="Arial" w:hAnsi="Arial" w:cs="Arial"/>
          <w:sz w:val="20"/>
          <w:szCs w:val="20"/>
          <w:lang w:eastAsia="hr-HR"/>
        </w:rPr>
        <w:t>višenitne</w:t>
      </w:r>
      <w:proofErr w:type="spellEnd"/>
      <w:r w:rsidRPr="00CC4AA8">
        <w:rPr>
          <w:rFonts w:ascii="Arial" w:hAnsi="Arial" w:cs="Arial"/>
          <w:sz w:val="20"/>
          <w:szCs w:val="20"/>
          <w:lang w:eastAsia="hr-HR"/>
        </w:rPr>
        <w:t xml:space="preserve"> programe.</w:t>
      </w:r>
    </w:p>
    <w:p w14:paraId="6BAE0A8B"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lang w:eastAsia="hr-HR"/>
        </w:rPr>
        <w:t>Objasniti fundamentalne koncepte iz područja kvantitativne analize financijskih tržišta</w:t>
      </w:r>
    </w:p>
    <w:p w14:paraId="0ED76C5D"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rPr>
        <w:t>Razlikovati različite tipove financijskih instrumenata, njihovo značenje i interpretaciju u skladu s modelima financijskog tržišta</w:t>
      </w:r>
    </w:p>
    <w:p w14:paraId="7964D49E"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rPr>
        <w:t>Analizirati modele financijskih tržišta uz razumijevanje njihovih prednosti i ograničenja u realnim situacijama</w:t>
      </w:r>
    </w:p>
    <w:p w14:paraId="2C3DB161" w14:textId="77777777" w:rsidR="0082139A" w:rsidRPr="00CC4AA8" w:rsidRDefault="0082139A" w:rsidP="0082139A">
      <w:pPr>
        <w:pStyle w:val="ListParagraph"/>
        <w:numPr>
          <w:ilvl w:val="0"/>
          <w:numId w:val="18"/>
        </w:numPr>
        <w:rPr>
          <w:rFonts w:ascii="Arial" w:hAnsi="Arial" w:cs="Arial"/>
          <w:sz w:val="20"/>
          <w:szCs w:val="20"/>
          <w:lang w:eastAsia="hr-HR"/>
        </w:rPr>
      </w:pPr>
      <w:r w:rsidRPr="00CC4AA8">
        <w:rPr>
          <w:rFonts w:ascii="Arial" w:hAnsi="Arial" w:cs="Arial"/>
          <w:sz w:val="20"/>
          <w:szCs w:val="20"/>
        </w:rPr>
        <w:t>Koristiti osnovne računalne alate kao podršku tehnikama financijske matematike</w:t>
      </w:r>
    </w:p>
    <w:p w14:paraId="55CA9301" w14:textId="77777777" w:rsidR="0082139A" w:rsidRPr="00CC4AA8" w:rsidRDefault="0082139A" w:rsidP="0082139A">
      <w:pPr>
        <w:pStyle w:val="ListParagraph"/>
        <w:numPr>
          <w:ilvl w:val="0"/>
          <w:numId w:val="18"/>
        </w:numPr>
        <w:tabs>
          <w:tab w:val="left" w:pos="2820"/>
        </w:tabs>
        <w:spacing w:after="0"/>
        <w:rPr>
          <w:rFonts w:ascii="Arial" w:hAnsi="Arial" w:cs="Arial"/>
          <w:sz w:val="20"/>
          <w:szCs w:val="20"/>
        </w:rPr>
      </w:pPr>
      <w:r w:rsidRPr="00CC4AA8">
        <w:rPr>
          <w:rFonts w:ascii="Arial" w:hAnsi="Arial" w:cs="Arial"/>
          <w:sz w:val="20"/>
          <w:szCs w:val="20"/>
        </w:rPr>
        <w:t xml:space="preserve">Odabrati i koristiti statističke modele za realne probleme te argumentirano prosuđivati njihovu prikladnost, procijeniti statističke parametre,  konstruirati pouzdane intervale, razumjeti koncept </w:t>
      </w:r>
      <w:r w:rsidRPr="00CC4AA8">
        <w:rPr>
          <w:rFonts w:ascii="Arial" w:hAnsi="Arial" w:cs="Arial"/>
          <w:sz w:val="20"/>
          <w:szCs w:val="20"/>
        </w:rPr>
        <w:lastRenderedPageBreak/>
        <w:t>statističkog testiranja, provesti analizu linearnog regresijskog modela i pravilno interpretirati parametre     modela, te koristiti računalne alate za izradu izvještaja, grafičkih i tabelarnih prikaza rezultata, te općenito kao potporu statističkoj analizi.</w:t>
      </w:r>
    </w:p>
    <w:p w14:paraId="5776731D" w14:textId="77777777" w:rsidR="0082139A" w:rsidRPr="00CC4AA8" w:rsidRDefault="0082139A" w:rsidP="0082139A">
      <w:pPr>
        <w:pStyle w:val="ListParagraph"/>
        <w:numPr>
          <w:ilvl w:val="0"/>
          <w:numId w:val="18"/>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Razumjeti metode za </w:t>
      </w:r>
      <w:proofErr w:type="spellStart"/>
      <w:r w:rsidRPr="00CC4AA8">
        <w:rPr>
          <w:rFonts w:ascii="Arial" w:hAnsi="Arial" w:cs="Arial"/>
          <w:sz w:val="20"/>
          <w:szCs w:val="20"/>
          <w:lang w:eastAsia="hr-HR"/>
        </w:rPr>
        <w:t>pretprocesiranje</w:t>
      </w:r>
      <w:proofErr w:type="spellEnd"/>
      <w:r w:rsidRPr="00CC4AA8">
        <w:rPr>
          <w:rFonts w:ascii="Arial" w:hAnsi="Arial" w:cs="Arial"/>
          <w:sz w:val="20"/>
          <w:szCs w:val="20"/>
          <w:lang w:eastAsia="hr-HR"/>
        </w:rPr>
        <w:t>, pretraživanje i vizualizaciju podataka, algoritama za klasifikaciju, asocijaciju i grupiranje podataka, te osnovnih paradigmi učenja.</w:t>
      </w:r>
    </w:p>
    <w:p w14:paraId="762B12FF" w14:textId="77777777" w:rsidR="0082139A" w:rsidRPr="00CC4AA8" w:rsidRDefault="0082139A" w:rsidP="0082139A">
      <w:pPr>
        <w:pStyle w:val="ListParagraph"/>
        <w:numPr>
          <w:ilvl w:val="0"/>
          <w:numId w:val="18"/>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Objasniti prednosti i mane pojedine programske paradigme, razviti jednostavne programe koristeći različite programske paradigme i jezike, te razumjeti prednosti i mane primjene funkcionalne i imperativne paradigme u izradi programskog koda s istovremenim izvršavanjem. </w:t>
      </w:r>
    </w:p>
    <w:p w14:paraId="6D84BD51" w14:textId="77777777" w:rsidR="0082139A" w:rsidRPr="00CC4AA8" w:rsidRDefault="0082139A" w:rsidP="0082139A">
      <w:pPr>
        <w:pStyle w:val="ListParagraph"/>
        <w:numPr>
          <w:ilvl w:val="0"/>
          <w:numId w:val="18"/>
        </w:numPr>
        <w:tabs>
          <w:tab w:val="left" w:pos="2820"/>
        </w:tabs>
        <w:spacing w:after="0"/>
        <w:rPr>
          <w:rFonts w:ascii="Arial" w:hAnsi="Arial" w:cs="Arial"/>
          <w:sz w:val="20"/>
          <w:szCs w:val="20"/>
          <w:lang w:eastAsia="hr-HR"/>
        </w:rPr>
      </w:pPr>
      <w:r w:rsidRPr="00CC4AA8">
        <w:rPr>
          <w:rFonts w:ascii="Arial" w:hAnsi="Arial" w:cs="Arial"/>
          <w:sz w:val="20"/>
          <w:szCs w:val="20"/>
        </w:rPr>
        <w:t xml:space="preserve">Dekriptirati poruke šifrirane različitim supstitucijskim šiframa te stupčanom </w:t>
      </w:r>
      <w:proofErr w:type="spellStart"/>
      <w:r w:rsidRPr="00CC4AA8">
        <w:rPr>
          <w:rFonts w:ascii="Arial" w:hAnsi="Arial" w:cs="Arial"/>
          <w:sz w:val="20"/>
          <w:szCs w:val="20"/>
        </w:rPr>
        <w:t>transpozicijom;</w:t>
      </w:r>
      <w:r w:rsidRPr="00CC4AA8">
        <w:rPr>
          <w:rFonts w:ascii="Arial" w:eastAsia="Times New Roman" w:hAnsi="Arial" w:cs="Arial"/>
          <w:sz w:val="20"/>
          <w:szCs w:val="20"/>
          <w:lang w:eastAsia="hr-HR"/>
        </w:rPr>
        <w:t>objasniti</w:t>
      </w:r>
      <w:proofErr w:type="spellEnd"/>
      <w:r w:rsidRPr="00CC4AA8">
        <w:rPr>
          <w:rFonts w:ascii="Arial" w:eastAsia="Times New Roman" w:hAnsi="Arial" w:cs="Arial"/>
          <w:sz w:val="20"/>
          <w:szCs w:val="20"/>
          <w:lang w:eastAsia="hr-HR"/>
        </w:rPr>
        <w:t xml:space="preserve"> osnovne korake u šifriranju modernim </w:t>
      </w:r>
      <w:proofErr w:type="spellStart"/>
      <w:r w:rsidRPr="00CC4AA8">
        <w:rPr>
          <w:rFonts w:ascii="Arial" w:eastAsia="Times New Roman" w:hAnsi="Arial" w:cs="Arial"/>
          <w:sz w:val="20"/>
          <w:szCs w:val="20"/>
          <w:lang w:eastAsia="hr-HR"/>
        </w:rPr>
        <w:t>blokovnim</w:t>
      </w:r>
      <w:proofErr w:type="spellEnd"/>
      <w:r w:rsidRPr="00CC4AA8">
        <w:rPr>
          <w:rFonts w:ascii="Arial" w:eastAsia="Times New Roman" w:hAnsi="Arial" w:cs="Arial"/>
          <w:sz w:val="20"/>
          <w:szCs w:val="20"/>
          <w:lang w:eastAsia="hr-HR"/>
        </w:rPr>
        <w:t xml:space="preserve"> </w:t>
      </w:r>
      <w:proofErr w:type="spellStart"/>
      <w:r w:rsidRPr="00CC4AA8">
        <w:rPr>
          <w:rFonts w:ascii="Arial" w:eastAsia="Times New Roman" w:hAnsi="Arial" w:cs="Arial"/>
          <w:sz w:val="20"/>
          <w:szCs w:val="20"/>
          <w:lang w:eastAsia="hr-HR"/>
        </w:rPr>
        <w:t>kriptosustavima</w:t>
      </w:r>
      <w:proofErr w:type="spellEnd"/>
      <w:r w:rsidRPr="00CC4AA8">
        <w:rPr>
          <w:rFonts w:ascii="Arial" w:eastAsia="Times New Roman" w:hAnsi="Arial" w:cs="Arial"/>
          <w:sz w:val="20"/>
          <w:szCs w:val="20"/>
          <w:lang w:eastAsia="hr-HR"/>
        </w:rPr>
        <w:t xml:space="preserve"> DES i AES.</w:t>
      </w:r>
    </w:p>
    <w:p w14:paraId="185FAFDC"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Objasniti ideju javnog ključa i digitalnog </w:t>
      </w:r>
      <w:proofErr w:type="spellStart"/>
      <w:r w:rsidRPr="00CC4AA8">
        <w:rPr>
          <w:rFonts w:ascii="Arial" w:hAnsi="Arial" w:cs="Arial"/>
          <w:sz w:val="20"/>
          <w:szCs w:val="20"/>
        </w:rPr>
        <w:t>potpisa;,definirati</w:t>
      </w:r>
      <w:proofErr w:type="spellEnd"/>
      <w:r w:rsidRPr="00CC4AA8">
        <w:rPr>
          <w:rFonts w:ascii="Arial" w:hAnsi="Arial" w:cs="Arial"/>
          <w:sz w:val="20"/>
          <w:szCs w:val="20"/>
        </w:rPr>
        <w:t xml:space="preserve"> </w:t>
      </w:r>
      <w:proofErr w:type="spellStart"/>
      <w:r w:rsidRPr="00CC4AA8">
        <w:rPr>
          <w:rFonts w:ascii="Arial" w:hAnsi="Arial" w:cs="Arial"/>
          <w:sz w:val="20"/>
          <w:szCs w:val="20"/>
        </w:rPr>
        <w:t>kriptosustav</w:t>
      </w:r>
      <w:proofErr w:type="spellEnd"/>
      <w:r w:rsidRPr="00CC4AA8">
        <w:rPr>
          <w:rFonts w:ascii="Arial" w:hAnsi="Arial" w:cs="Arial"/>
          <w:sz w:val="20"/>
          <w:szCs w:val="20"/>
        </w:rPr>
        <w:t xml:space="preserve"> RSA te objasniti njegovu vezu s </w:t>
      </w:r>
      <w:proofErr w:type="spellStart"/>
      <w:r w:rsidRPr="00CC4AA8">
        <w:rPr>
          <w:rFonts w:ascii="Arial" w:hAnsi="Arial" w:cs="Arial"/>
          <w:sz w:val="20"/>
          <w:szCs w:val="20"/>
        </w:rPr>
        <w:t>faktorizacijom</w:t>
      </w:r>
      <w:proofErr w:type="spellEnd"/>
      <w:r w:rsidRPr="00CC4AA8">
        <w:rPr>
          <w:rFonts w:ascii="Arial" w:hAnsi="Arial" w:cs="Arial"/>
          <w:sz w:val="20"/>
          <w:szCs w:val="20"/>
        </w:rPr>
        <w:t xml:space="preserve"> velikih prirodnih brojeva, šifrirati poruku pomoću najpoznatijih </w:t>
      </w:r>
      <w:proofErr w:type="spellStart"/>
      <w:r w:rsidRPr="00CC4AA8">
        <w:rPr>
          <w:rFonts w:ascii="Arial" w:hAnsi="Arial" w:cs="Arial"/>
          <w:sz w:val="20"/>
          <w:szCs w:val="20"/>
        </w:rPr>
        <w:t>kriptosustava</w:t>
      </w:r>
      <w:proofErr w:type="spellEnd"/>
      <w:r w:rsidRPr="00CC4AA8">
        <w:rPr>
          <w:rFonts w:ascii="Arial" w:hAnsi="Arial" w:cs="Arial"/>
          <w:sz w:val="20"/>
          <w:szCs w:val="20"/>
        </w:rPr>
        <w:t xml:space="preserve"> s javnim ključem (RSA, Rabin, </w:t>
      </w:r>
      <w:proofErr w:type="spellStart"/>
      <w:r w:rsidRPr="00CC4AA8">
        <w:rPr>
          <w:rFonts w:ascii="Arial" w:hAnsi="Arial" w:cs="Arial"/>
          <w:sz w:val="20"/>
          <w:szCs w:val="20"/>
        </w:rPr>
        <w:t>ElGamal</w:t>
      </w:r>
      <w:proofErr w:type="spellEnd"/>
      <w:r w:rsidRPr="00CC4AA8">
        <w:rPr>
          <w:rFonts w:ascii="Arial" w:hAnsi="Arial" w:cs="Arial"/>
          <w:sz w:val="20"/>
          <w:szCs w:val="20"/>
        </w:rPr>
        <w:t xml:space="preserve">, </w:t>
      </w:r>
      <w:proofErr w:type="spellStart"/>
      <w:r w:rsidRPr="00CC4AA8">
        <w:rPr>
          <w:rFonts w:ascii="Arial" w:hAnsi="Arial" w:cs="Arial"/>
          <w:sz w:val="20"/>
          <w:szCs w:val="20"/>
        </w:rPr>
        <w:t>Merkle-Hellman</w:t>
      </w:r>
      <w:proofErr w:type="spellEnd"/>
      <w:r w:rsidRPr="00CC4AA8">
        <w:rPr>
          <w:rFonts w:ascii="Arial" w:hAnsi="Arial" w:cs="Arial"/>
          <w:sz w:val="20"/>
          <w:szCs w:val="20"/>
        </w:rPr>
        <w:t>); te definirati eliptičku krivulju i objasniti primjenu eliptičkih krivulja u kriptografiji.</w:t>
      </w:r>
    </w:p>
    <w:p w14:paraId="29EA3FE6" w14:textId="77777777" w:rsidR="0082139A" w:rsidRPr="00CC4AA8" w:rsidRDefault="0082139A" w:rsidP="0082139A">
      <w:pPr>
        <w:pStyle w:val="ListParagraph"/>
        <w:numPr>
          <w:ilvl w:val="0"/>
          <w:numId w:val="18"/>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Definirati kodove i njihove osnovne parametre, analizirati i razlikovati različite vrste kodova,  objasniti vezu dizajna i linearnih kodova, te pomoću računalnog programa konstruirati i analizirati kodove. </w:t>
      </w:r>
    </w:p>
    <w:p w14:paraId="1AA21E25" w14:textId="77777777" w:rsidR="0082139A" w:rsidRPr="00CC4AA8" w:rsidRDefault="0082139A" w:rsidP="0082139A">
      <w:pPr>
        <w:pStyle w:val="ListParagraph"/>
        <w:numPr>
          <w:ilvl w:val="0"/>
          <w:numId w:val="18"/>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Razlikovati </w:t>
      </w:r>
      <w:proofErr w:type="spellStart"/>
      <w:r w:rsidRPr="00CC4AA8">
        <w:rPr>
          <w:rFonts w:ascii="Arial" w:hAnsi="Arial" w:cs="Arial"/>
          <w:sz w:val="20"/>
          <w:szCs w:val="20"/>
        </w:rPr>
        <w:t>odlučive</w:t>
      </w:r>
      <w:proofErr w:type="spellEnd"/>
      <w:r w:rsidRPr="00CC4AA8">
        <w:rPr>
          <w:rFonts w:ascii="Arial" w:hAnsi="Arial" w:cs="Arial"/>
          <w:sz w:val="20"/>
          <w:szCs w:val="20"/>
        </w:rPr>
        <w:t xml:space="preserve"> od </w:t>
      </w:r>
      <w:proofErr w:type="spellStart"/>
      <w:r w:rsidRPr="00CC4AA8">
        <w:rPr>
          <w:rFonts w:ascii="Arial" w:hAnsi="Arial" w:cs="Arial"/>
          <w:sz w:val="20"/>
          <w:szCs w:val="20"/>
        </w:rPr>
        <w:t>neodlučivih</w:t>
      </w:r>
      <w:proofErr w:type="spellEnd"/>
      <w:r w:rsidRPr="00CC4AA8">
        <w:rPr>
          <w:rFonts w:ascii="Arial" w:hAnsi="Arial" w:cs="Arial"/>
          <w:sz w:val="20"/>
          <w:szCs w:val="20"/>
        </w:rPr>
        <w:t xml:space="preserve"> problema, te  redukcijom dokazati </w:t>
      </w:r>
      <w:proofErr w:type="spellStart"/>
      <w:r w:rsidRPr="00CC4AA8">
        <w:rPr>
          <w:rFonts w:ascii="Arial" w:hAnsi="Arial" w:cs="Arial"/>
          <w:sz w:val="20"/>
          <w:szCs w:val="20"/>
        </w:rPr>
        <w:t>neodlučivost</w:t>
      </w:r>
      <w:proofErr w:type="spellEnd"/>
    </w:p>
    <w:p w14:paraId="586B1EC6" w14:textId="77777777" w:rsidR="0082139A" w:rsidRPr="00CC4AA8" w:rsidRDefault="0082139A" w:rsidP="0082139A">
      <w:pPr>
        <w:pStyle w:val="ListParagraph"/>
        <w:numPr>
          <w:ilvl w:val="0"/>
          <w:numId w:val="18"/>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 Definirati i objasniti pojmove vremenske i prostorne složenosti, klasa P i NP te NP-potpunosti i redukcijom dokazati NP-potpunost.</w:t>
      </w:r>
    </w:p>
    <w:p w14:paraId="208867A6"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Raščlaniti svaki algoritam i analizirati osnovna svojstva (ulaz, izlaz, efikasnost, ...), ukazati na prednosti i nedostatke pohlepnih algoritama, izdvojiti koju metodu konstruiranja algoritama bi trebalo iskoristiti za rješavanje kojih problema.</w:t>
      </w:r>
    </w:p>
    <w:p w14:paraId="2BFD1D5A" w14:textId="77777777" w:rsidR="0082139A" w:rsidRPr="00CC4AA8" w:rsidRDefault="0082139A" w:rsidP="0082139A">
      <w:pPr>
        <w:pStyle w:val="ListParagraph"/>
        <w:numPr>
          <w:ilvl w:val="0"/>
          <w:numId w:val="18"/>
        </w:numPr>
        <w:rPr>
          <w:rFonts w:ascii="Arial" w:hAnsi="Arial" w:cs="Arial"/>
          <w:sz w:val="20"/>
          <w:szCs w:val="20"/>
        </w:rPr>
      </w:pPr>
      <w:r w:rsidRPr="00CC4AA8">
        <w:rPr>
          <w:rFonts w:ascii="Arial" w:hAnsi="Arial" w:cs="Arial"/>
          <w:sz w:val="20"/>
          <w:szCs w:val="20"/>
        </w:rPr>
        <w:t xml:space="preserve">Znati kako upotrijebiti dinamičko programiranje kod usporedbe znakovnih nizova, poravnanja višestrukih znakovnih nizova, te u primjenama u </w:t>
      </w:r>
      <w:proofErr w:type="spellStart"/>
      <w:r w:rsidRPr="00CC4AA8">
        <w:rPr>
          <w:rFonts w:ascii="Arial" w:hAnsi="Arial" w:cs="Arial"/>
          <w:sz w:val="20"/>
          <w:szCs w:val="20"/>
        </w:rPr>
        <w:t>bioinformatici</w:t>
      </w:r>
      <w:proofErr w:type="spellEnd"/>
    </w:p>
    <w:p w14:paraId="285BDB91"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Znati što su </w:t>
      </w:r>
      <w:proofErr w:type="spellStart"/>
      <w:r w:rsidRPr="00CC4AA8">
        <w:rPr>
          <w:rFonts w:ascii="Arial" w:hAnsi="Arial" w:cs="Arial"/>
          <w:sz w:val="20"/>
          <w:szCs w:val="20"/>
        </w:rPr>
        <w:t>Markovljevi</w:t>
      </w:r>
      <w:proofErr w:type="spellEnd"/>
      <w:r w:rsidRPr="00CC4AA8">
        <w:rPr>
          <w:rFonts w:ascii="Arial" w:hAnsi="Arial" w:cs="Arial"/>
          <w:sz w:val="20"/>
          <w:szCs w:val="20"/>
        </w:rPr>
        <w:t xml:space="preserve"> lanci te skriveni </w:t>
      </w:r>
      <w:proofErr w:type="spellStart"/>
      <w:r w:rsidRPr="00CC4AA8">
        <w:rPr>
          <w:rFonts w:ascii="Arial" w:hAnsi="Arial" w:cs="Arial"/>
          <w:sz w:val="20"/>
          <w:szCs w:val="20"/>
        </w:rPr>
        <w:t>Markovljevi</w:t>
      </w:r>
      <w:proofErr w:type="spellEnd"/>
      <w:r w:rsidRPr="00CC4AA8">
        <w:rPr>
          <w:rFonts w:ascii="Arial" w:hAnsi="Arial" w:cs="Arial"/>
          <w:sz w:val="20"/>
          <w:szCs w:val="20"/>
        </w:rPr>
        <w:t xml:space="preserve"> lanci te kako se mogu primijeniti kod modeliranja svojstava znakovnih nizova</w:t>
      </w:r>
    </w:p>
    <w:p w14:paraId="6703034B" w14:textId="77777777" w:rsidR="0082139A" w:rsidRPr="00CC4AA8" w:rsidRDefault="0082139A" w:rsidP="0082139A">
      <w:pPr>
        <w:pStyle w:val="ListParagraph"/>
        <w:widowControl w:val="0"/>
        <w:numPr>
          <w:ilvl w:val="0"/>
          <w:numId w:val="18"/>
        </w:numPr>
        <w:autoSpaceDE w:val="0"/>
        <w:spacing w:after="0" w:line="240" w:lineRule="auto"/>
        <w:jc w:val="both"/>
        <w:rPr>
          <w:rFonts w:ascii="Arial" w:hAnsi="Arial" w:cs="Arial"/>
          <w:sz w:val="20"/>
          <w:szCs w:val="20"/>
        </w:rPr>
      </w:pPr>
      <w:r w:rsidRPr="00CC4AA8">
        <w:rPr>
          <w:rFonts w:ascii="Arial" w:hAnsi="Arial" w:cs="Arial"/>
          <w:sz w:val="20"/>
          <w:szCs w:val="20"/>
        </w:rPr>
        <w:t xml:space="preserve">Prepoznati koje metode prostorne statistike koristiti u vlastitom istraživanju te ih </w:t>
      </w:r>
      <w:proofErr w:type="spellStart"/>
      <w:r w:rsidRPr="00CC4AA8">
        <w:rPr>
          <w:rFonts w:ascii="Arial" w:hAnsi="Arial" w:cs="Arial"/>
          <w:sz w:val="20"/>
          <w:szCs w:val="20"/>
        </w:rPr>
        <w:t>primjeniti</w:t>
      </w:r>
      <w:proofErr w:type="spellEnd"/>
      <w:r w:rsidRPr="00CC4AA8">
        <w:rPr>
          <w:rFonts w:ascii="Arial" w:hAnsi="Arial" w:cs="Arial"/>
          <w:sz w:val="20"/>
          <w:szCs w:val="20"/>
        </w:rPr>
        <w:t xml:space="preserve"> koristeći R</w:t>
      </w:r>
    </w:p>
    <w:p w14:paraId="79A2483B"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Odabrati i primijeniti prikladne statističke metode za realne probleme u biomedicini</w:t>
      </w:r>
    </w:p>
    <w:p w14:paraId="38995610" w14:textId="16498589" w:rsidR="0082139A" w:rsidRPr="00CC4AA8" w:rsidRDefault="0082139A" w:rsidP="00D87EBE">
      <w:pPr>
        <w:pStyle w:val="ListParagraph"/>
        <w:numPr>
          <w:ilvl w:val="0"/>
          <w:numId w:val="18"/>
        </w:numPr>
        <w:rPr>
          <w:rFonts w:ascii="Arial" w:hAnsi="Arial" w:cs="Arial"/>
          <w:sz w:val="20"/>
          <w:szCs w:val="20"/>
        </w:rPr>
      </w:pPr>
      <w:r w:rsidRPr="00CC4AA8">
        <w:rPr>
          <w:rFonts w:ascii="Arial" w:hAnsi="Arial" w:cs="Arial"/>
          <w:sz w:val="20"/>
          <w:szCs w:val="20"/>
        </w:rPr>
        <w:t>Poznavati osnovne modele širenja epidemija u kompleksnim mrežama</w:t>
      </w:r>
    </w:p>
    <w:p w14:paraId="6D8788AA"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Prepoznati i formulirati probleme konveksne optimizacije u praksi, upotrijebiti razne algoritme za rješavanje linearnih, kvadratnih i geometrijskih problema programiranja te evaluirati njihovu učinkovitost i objasniti važnost uloge konveksne optimizacije u teoriji aproksimacije, statistici, geometriji.</w:t>
      </w:r>
    </w:p>
    <w:p w14:paraId="0392CE55"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Ocijeniti i klasificirati greške prilikom izvršavanja algoritama u računalu, te objasniti i analizirati prednosti i mane reprezentacije realnih i cijelih brojeva u računalu, IEEE aritmetike.</w:t>
      </w:r>
    </w:p>
    <w:p w14:paraId="32024E00"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Odabrati jednu od obrađenih metoda i riješiti inicijalni (ili rubni) problem za običnu diferencijalnu jednadžbu, te usporediti i povezati pojmove red metode, konzistentnost, konvergencija,  stabilnost.</w:t>
      </w:r>
    </w:p>
    <w:p w14:paraId="1D77158B"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Analizirati moguće ishode jednostavnijih igara, riješiti jednostavnije igre, te primijeniti teoriju igara na jednostavnije ekonomske modele.</w:t>
      </w:r>
    </w:p>
    <w:p w14:paraId="7C822A2B" w14:textId="77777777" w:rsidR="0082139A" w:rsidRPr="00CC4AA8" w:rsidRDefault="0082139A" w:rsidP="0082139A">
      <w:pPr>
        <w:pStyle w:val="ListParagraph"/>
        <w:numPr>
          <w:ilvl w:val="0"/>
          <w:numId w:val="18"/>
        </w:numPr>
        <w:tabs>
          <w:tab w:val="left" w:pos="2820"/>
        </w:tabs>
        <w:spacing w:before="100" w:beforeAutospacing="1" w:after="0" w:afterAutospacing="1"/>
        <w:rPr>
          <w:rFonts w:ascii="Arial" w:hAnsi="Arial" w:cs="Arial"/>
          <w:sz w:val="20"/>
          <w:szCs w:val="20"/>
        </w:rPr>
      </w:pPr>
      <w:r w:rsidRPr="00CC4AA8">
        <w:rPr>
          <w:rFonts w:ascii="Arial" w:eastAsia="Times New Roman" w:hAnsi="Arial" w:cs="Arial"/>
          <w:sz w:val="20"/>
          <w:szCs w:val="20"/>
          <w:lang w:eastAsia="hr-HR"/>
        </w:rPr>
        <w:t>Apstraktno razmišljati, matematički modelirati i snalaziti se u apstraktnim pristupima rješavanju problema iz područja računarstva i softverskog inženjerstva te n</w:t>
      </w:r>
      <w:r w:rsidRPr="00CC4AA8">
        <w:rPr>
          <w:rFonts w:ascii="Arial" w:hAnsi="Arial" w:cs="Arial"/>
          <w:sz w:val="20"/>
          <w:szCs w:val="20"/>
        </w:rPr>
        <w:t>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1D97BF44" w14:textId="321EEC85" w:rsidR="0082139A" w:rsidRPr="00CC4AA8" w:rsidRDefault="0082139A" w:rsidP="0082139A">
      <w:pPr>
        <w:pStyle w:val="ListParagraph"/>
        <w:ind w:left="360"/>
        <w:rPr>
          <w:lang w:eastAsia="hr-HR"/>
        </w:rPr>
      </w:pPr>
      <w:r w:rsidRPr="00CC4AA8">
        <w:rPr>
          <w:lang w:eastAsia="hr-HR"/>
        </w:rPr>
        <w:br w:type="page"/>
      </w:r>
    </w:p>
    <w:p w14:paraId="6191605A" w14:textId="26BCF6CD" w:rsidR="0082139A" w:rsidRPr="00CC4AA8" w:rsidRDefault="0082139A" w:rsidP="0082139A">
      <w:pPr>
        <w:pStyle w:val="Subtitle"/>
        <w:numPr>
          <w:ilvl w:val="0"/>
          <w:numId w:val="0"/>
        </w:numPr>
      </w:pPr>
      <w:r w:rsidRPr="00CC4AA8">
        <w:lastRenderedPageBreak/>
        <w:t xml:space="preserve">Ishodi učenja </w:t>
      </w:r>
      <w:r w:rsidR="00D87EBE" w:rsidRPr="00CC4AA8">
        <w:t xml:space="preserve">izmijenjenog </w:t>
      </w:r>
      <w:r w:rsidRPr="00CC4AA8">
        <w:t>studijskog programa</w:t>
      </w:r>
    </w:p>
    <w:p w14:paraId="212A55EE" w14:textId="15B4FA5F" w:rsidR="0082139A" w:rsidRPr="00CC4AA8" w:rsidRDefault="0082139A" w:rsidP="0082139A">
      <w:pPr>
        <w:jc w:val="both"/>
        <w:rPr>
          <w:rFonts w:ascii="Arial" w:hAnsi="Arial" w:cs="Arial"/>
          <w:b/>
          <w:sz w:val="20"/>
          <w:szCs w:val="20"/>
          <w:lang w:eastAsia="hr-HR"/>
        </w:rPr>
      </w:pPr>
      <w:r w:rsidRPr="00CC4AA8">
        <w:rPr>
          <w:rFonts w:ascii="Arial" w:hAnsi="Arial" w:cs="Arial"/>
          <w:b/>
          <w:sz w:val="20"/>
          <w:szCs w:val="20"/>
          <w:lang w:eastAsia="hr-HR"/>
        </w:rPr>
        <w:t>RAČUNARSKI SMJER</w:t>
      </w:r>
    </w:p>
    <w:p w14:paraId="2067E0DC" w14:textId="77777777" w:rsidR="0082139A" w:rsidRPr="00CC4AA8" w:rsidRDefault="0082139A" w:rsidP="0082139A">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4C2A2C84" w14:textId="77777777" w:rsidR="0082139A" w:rsidRPr="00CC4AA8" w:rsidRDefault="0082139A" w:rsidP="00D87EBE">
      <w:pPr>
        <w:pStyle w:val="ListParagraph"/>
        <w:numPr>
          <w:ilvl w:val="0"/>
          <w:numId w:val="19"/>
        </w:numPr>
        <w:jc w:val="both"/>
        <w:rPr>
          <w:rFonts w:ascii="Arial" w:hAnsi="Arial" w:cs="Arial"/>
          <w:b/>
          <w:sz w:val="20"/>
          <w:szCs w:val="20"/>
          <w:lang w:eastAsia="hr-HR"/>
        </w:rPr>
      </w:pPr>
      <w:r w:rsidRPr="00CC4AA8">
        <w:rPr>
          <w:rFonts w:ascii="Arial" w:hAnsi="Arial" w:cs="Arial"/>
          <w:sz w:val="20"/>
          <w:szCs w:val="20"/>
        </w:rPr>
        <w:t>Objasniti veze između konačnih automata, regularnih izraza i  njima pripadnih klasa jezika.</w:t>
      </w:r>
    </w:p>
    <w:p w14:paraId="08FAA091" w14:textId="77777777" w:rsidR="0082139A" w:rsidRPr="00CC4AA8" w:rsidRDefault="0082139A" w:rsidP="00D87EBE">
      <w:pPr>
        <w:pStyle w:val="ListParagraph"/>
        <w:numPr>
          <w:ilvl w:val="0"/>
          <w:numId w:val="19"/>
        </w:numPr>
        <w:rPr>
          <w:rFonts w:ascii="Arial" w:hAnsi="Arial" w:cs="Arial"/>
          <w:b/>
          <w:sz w:val="20"/>
          <w:szCs w:val="20"/>
          <w:lang w:eastAsia="hr-HR"/>
        </w:rPr>
      </w:pPr>
      <w:r w:rsidRPr="00CC4AA8">
        <w:rPr>
          <w:rFonts w:ascii="Arial" w:hAnsi="Arial" w:cs="Arial"/>
          <w:sz w:val="20"/>
          <w:szCs w:val="20"/>
        </w:rPr>
        <w:t>Formulirati jezik kojega prihvaća dani konačni automat, konstruirati konačni automat koji prihvaća dani jezik, danu gramatiku ili dani regularni izraz i regularnim izrazom opisati jezik kojeg prihvaća konačni automat, te za dani jezik formulirati KS gramatiku koja ga izvodi i za danu KS gramatiku formulirati jezik kojega izvodi.</w:t>
      </w:r>
    </w:p>
    <w:p w14:paraId="11EEA1A3" w14:textId="77777777" w:rsidR="0082139A" w:rsidRPr="00CC4AA8" w:rsidRDefault="0082139A" w:rsidP="00D87EBE">
      <w:pPr>
        <w:pStyle w:val="ListParagraph"/>
        <w:numPr>
          <w:ilvl w:val="0"/>
          <w:numId w:val="19"/>
        </w:numPr>
        <w:rPr>
          <w:rFonts w:ascii="Arial" w:hAnsi="Arial" w:cs="Arial"/>
          <w:b/>
          <w:sz w:val="20"/>
          <w:szCs w:val="20"/>
          <w:lang w:eastAsia="hr-HR"/>
        </w:rPr>
      </w:pPr>
      <w:r w:rsidRPr="00CC4AA8">
        <w:rPr>
          <w:rFonts w:ascii="Arial" w:hAnsi="Arial" w:cs="Arial"/>
          <w:sz w:val="20"/>
          <w:szCs w:val="20"/>
        </w:rPr>
        <w:t>Objasniti razliku između sintakse i semantike programskih jezika te argumentirati važnost ispitivanja korektnosti programa korištenjem matematičkih alata.</w:t>
      </w:r>
    </w:p>
    <w:p w14:paraId="0ABB9E38" w14:textId="77777777" w:rsidR="0082139A" w:rsidRPr="00CC4AA8" w:rsidRDefault="0082139A" w:rsidP="00D87EBE">
      <w:pPr>
        <w:pStyle w:val="ListParagraph"/>
        <w:numPr>
          <w:ilvl w:val="0"/>
          <w:numId w:val="19"/>
        </w:numPr>
        <w:rPr>
          <w:rFonts w:ascii="Arial" w:hAnsi="Arial" w:cs="Arial"/>
          <w:b/>
          <w:sz w:val="20"/>
          <w:szCs w:val="20"/>
          <w:lang w:eastAsia="hr-HR"/>
        </w:rPr>
      </w:pPr>
      <w:r w:rsidRPr="00CC4AA8">
        <w:rPr>
          <w:rFonts w:ascii="Arial" w:hAnsi="Arial" w:cs="Arial"/>
          <w:sz w:val="20"/>
          <w:szCs w:val="20"/>
        </w:rPr>
        <w:t xml:space="preserve">Definirati pojmove TA jezika (jezika kojeg prihvaća </w:t>
      </w:r>
      <w:proofErr w:type="spellStart"/>
      <w:r w:rsidRPr="00CC4AA8">
        <w:rPr>
          <w:rFonts w:ascii="Arial" w:hAnsi="Arial" w:cs="Arial"/>
          <w:sz w:val="20"/>
          <w:szCs w:val="20"/>
        </w:rPr>
        <w:t>Turingov</w:t>
      </w:r>
      <w:proofErr w:type="spellEnd"/>
      <w:r w:rsidRPr="00CC4AA8">
        <w:rPr>
          <w:rFonts w:ascii="Arial" w:hAnsi="Arial" w:cs="Arial"/>
          <w:sz w:val="20"/>
          <w:szCs w:val="20"/>
        </w:rPr>
        <w:t xml:space="preserve"> stroj) i Turing-</w:t>
      </w:r>
      <w:proofErr w:type="spellStart"/>
      <w:r w:rsidRPr="00CC4AA8">
        <w:rPr>
          <w:rFonts w:ascii="Arial" w:hAnsi="Arial" w:cs="Arial"/>
          <w:sz w:val="20"/>
          <w:szCs w:val="20"/>
        </w:rPr>
        <w:t>izračunljivih</w:t>
      </w:r>
      <w:proofErr w:type="spellEnd"/>
      <w:r w:rsidRPr="00CC4AA8">
        <w:rPr>
          <w:rFonts w:ascii="Arial" w:hAnsi="Arial" w:cs="Arial"/>
          <w:sz w:val="20"/>
          <w:szCs w:val="20"/>
        </w:rPr>
        <w:t xml:space="preserve"> funkcija te objasniti njihovo značenje</w:t>
      </w:r>
    </w:p>
    <w:p w14:paraId="5AB18011" w14:textId="77777777" w:rsidR="0082139A" w:rsidRPr="00CC4AA8" w:rsidRDefault="0082139A" w:rsidP="00D87EBE">
      <w:pPr>
        <w:pStyle w:val="ListParagraph"/>
        <w:numPr>
          <w:ilvl w:val="0"/>
          <w:numId w:val="19"/>
        </w:numPr>
        <w:rPr>
          <w:rFonts w:ascii="Arial" w:hAnsi="Arial" w:cs="Arial"/>
          <w:b/>
          <w:sz w:val="20"/>
          <w:szCs w:val="20"/>
          <w:lang w:eastAsia="hr-HR"/>
        </w:rPr>
      </w:pPr>
      <w:r w:rsidRPr="00CC4AA8">
        <w:rPr>
          <w:rFonts w:ascii="Arial" w:hAnsi="Arial" w:cs="Arial"/>
          <w:sz w:val="20"/>
          <w:szCs w:val="20"/>
        </w:rPr>
        <w:t xml:space="preserve">Razlikovati </w:t>
      </w:r>
      <w:proofErr w:type="spellStart"/>
      <w:r w:rsidRPr="00CC4AA8">
        <w:rPr>
          <w:rFonts w:ascii="Arial" w:hAnsi="Arial" w:cs="Arial"/>
          <w:sz w:val="20"/>
          <w:szCs w:val="20"/>
        </w:rPr>
        <w:t>odlučive</w:t>
      </w:r>
      <w:proofErr w:type="spellEnd"/>
      <w:r w:rsidRPr="00CC4AA8">
        <w:rPr>
          <w:rFonts w:ascii="Arial" w:hAnsi="Arial" w:cs="Arial"/>
          <w:sz w:val="20"/>
          <w:szCs w:val="20"/>
        </w:rPr>
        <w:t xml:space="preserve"> od </w:t>
      </w:r>
      <w:proofErr w:type="spellStart"/>
      <w:r w:rsidRPr="00CC4AA8">
        <w:rPr>
          <w:rFonts w:ascii="Arial" w:hAnsi="Arial" w:cs="Arial"/>
          <w:sz w:val="20"/>
          <w:szCs w:val="20"/>
        </w:rPr>
        <w:t>neodlučivih</w:t>
      </w:r>
      <w:proofErr w:type="spellEnd"/>
      <w:r w:rsidRPr="00CC4AA8">
        <w:rPr>
          <w:rFonts w:ascii="Arial" w:hAnsi="Arial" w:cs="Arial"/>
          <w:sz w:val="20"/>
          <w:szCs w:val="20"/>
        </w:rPr>
        <w:t xml:space="preserve"> problema, te  redukcijom dokazati </w:t>
      </w:r>
      <w:proofErr w:type="spellStart"/>
      <w:r w:rsidRPr="00CC4AA8">
        <w:rPr>
          <w:rFonts w:ascii="Arial" w:hAnsi="Arial" w:cs="Arial"/>
          <w:sz w:val="20"/>
          <w:szCs w:val="20"/>
        </w:rPr>
        <w:t>neodlučivost</w:t>
      </w:r>
      <w:proofErr w:type="spellEnd"/>
    </w:p>
    <w:p w14:paraId="668AEF14" w14:textId="77777777" w:rsidR="0082139A" w:rsidRPr="00CC4AA8" w:rsidRDefault="0082139A" w:rsidP="00D87EBE">
      <w:pPr>
        <w:pStyle w:val="ListParagraph"/>
        <w:numPr>
          <w:ilvl w:val="0"/>
          <w:numId w:val="19"/>
        </w:numPr>
        <w:rPr>
          <w:rFonts w:ascii="Arial" w:hAnsi="Arial" w:cs="Arial"/>
          <w:b/>
          <w:sz w:val="20"/>
          <w:szCs w:val="20"/>
          <w:lang w:eastAsia="hr-HR"/>
        </w:rPr>
      </w:pPr>
      <w:r w:rsidRPr="00CC4AA8">
        <w:rPr>
          <w:rFonts w:ascii="Arial" w:hAnsi="Arial" w:cs="Arial"/>
          <w:sz w:val="20"/>
          <w:szCs w:val="20"/>
        </w:rPr>
        <w:t>Definirati i objasniti pojmove vremenske i prostorne složenosti, klasa P i NP te NP-potpunosti i redukcijom dokazati NP-potpunost.</w:t>
      </w:r>
    </w:p>
    <w:p w14:paraId="7B02C979" w14:textId="77777777" w:rsidR="0082139A" w:rsidRPr="00CC4AA8" w:rsidRDefault="0082139A" w:rsidP="00D87EBE">
      <w:pPr>
        <w:pStyle w:val="ListParagraph"/>
        <w:numPr>
          <w:ilvl w:val="0"/>
          <w:numId w:val="19"/>
        </w:numPr>
        <w:rPr>
          <w:rFonts w:ascii="Arial" w:hAnsi="Arial" w:cs="Arial"/>
          <w:sz w:val="20"/>
          <w:szCs w:val="20"/>
          <w:lang w:eastAsia="hr-HR"/>
        </w:rPr>
      </w:pPr>
      <w:r w:rsidRPr="00CC4AA8">
        <w:rPr>
          <w:rFonts w:ascii="Arial" w:hAnsi="Arial" w:cs="Arial"/>
          <w:sz w:val="20"/>
          <w:szCs w:val="20"/>
          <w:lang w:eastAsia="hr-HR"/>
        </w:rPr>
        <w:t xml:space="preserve">Opisati metode obrade prirodnog jezika, implementirati algoritme za obradu prirodnog jezika u </w:t>
      </w:r>
      <w:proofErr w:type="spellStart"/>
      <w:r w:rsidRPr="00CC4AA8">
        <w:rPr>
          <w:rFonts w:ascii="Arial" w:hAnsi="Arial" w:cs="Arial"/>
          <w:sz w:val="20"/>
          <w:szCs w:val="20"/>
          <w:lang w:eastAsia="hr-HR"/>
        </w:rPr>
        <w:t>Pythonu</w:t>
      </w:r>
      <w:proofErr w:type="spellEnd"/>
      <w:r w:rsidRPr="00CC4AA8">
        <w:rPr>
          <w:rFonts w:ascii="Arial" w:hAnsi="Arial" w:cs="Arial"/>
          <w:sz w:val="20"/>
          <w:szCs w:val="20"/>
          <w:lang w:eastAsia="hr-HR"/>
        </w:rPr>
        <w:t>, te ocijeniti i usporediti rezultate obrade prirodnog jezika.</w:t>
      </w:r>
    </w:p>
    <w:p w14:paraId="34F826C9" w14:textId="77777777" w:rsidR="0082139A" w:rsidRPr="00CC4AA8" w:rsidRDefault="0082139A" w:rsidP="00D87EBE">
      <w:pPr>
        <w:pStyle w:val="ListParagraph"/>
        <w:numPr>
          <w:ilvl w:val="0"/>
          <w:numId w:val="19"/>
        </w:numPr>
        <w:rPr>
          <w:rFonts w:ascii="Arial" w:hAnsi="Arial" w:cs="Arial"/>
          <w:sz w:val="20"/>
          <w:szCs w:val="20"/>
          <w:lang w:eastAsia="hr-HR"/>
        </w:rPr>
      </w:pPr>
      <w:r w:rsidRPr="00CC4AA8">
        <w:rPr>
          <w:rFonts w:ascii="Arial" w:hAnsi="Arial" w:cs="Arial"/>
          <w:sz w:val="20"/>
          <w:szCs w:val="20"/>
          <w:lang w:eastAsia="hr-HR"/>
        </w:rPr>
        <w:t xml:space="preserve">Objasniti modele paralelnog izvršavanja programa, razumjeti i objasniti pojmove procesa, niti (engl. </w:t>
      </w:r>
      <w:proofErr w:type="spellStart"/>
      <w:r w:rsidRPr="00CC4AA8">
        <w:rPr>
          <w:rFonts w:ascii="Arial" w:hAnsi="Arial" w:cs="Arial"/>
          <w:sz w:val="20"/>
          <w:szCs w:val="20"/>
          <w:lang w:eastAsia="hr-HR"/>
        </w:rPr>
        <w:t>thread</w:t>
      </w:r>
      <w:proofErr w:type="spellEnd"/>
      <w:r w:rsidRPr="00CC4AA8">
        <w:rPr>
          <w:rFonts w:ascii="Arial" w:hAnsi="Arial" w:cs="Arial"/>
          <w:sz w:val="20"/>
          <w:szCs w:val="20"/>
          <w:lang w:eastAsia="hr-HR"/>
        </w:rPr>
        <w:t xml:space="preserve">), nadmetanja niti radi pristupa zajedničkim podacima, kritičnog odsječka, sinkronizacije niti te potpunog zastoja, te primijeniti </w:t>
      </w:r>
      <w:proofErr w:type="spellStart"/>
      <w:r w:rsidRPr="00CC4AA8">
        <w:rPr>
          <w:rFonts w:ascii="Arial" w:hAnsi="Arial" w:cs="Arial"/>
          <w:sz w:val="20"/>
          <w:szCs w:val="20"/>
          <w:lang w:eastAsia="hr-HR"/>
        </w:rPr>
        <w:t>Amdahlov</w:t>
      </w:r>
      <w:proofErr w:type="spellEnd"/>
      <w:r w:rsidRPr="00CC4AA8">
        <w:rPr>
          <w:rFonts w:ascii="Arial" w:hAnsi="Arial" w:cs="Arial"/>
          <w:sz w:val="20"/>
          <w:szCs w:val="20"/>
          <w:lang w:eastAsia="hr-HR"/>
        </w:rPr>
        <w:t xml:space="preserve"> zakon radi procjene ubrzanja paralelnim izvršavanjem zadanog programa.</w:t>
      </w:r>
    </w:p>
    <w:p w14:paraId="2EF4C25D" w14:textId="77777777" w:rsidR="0082139A" w:rsidRPr="00CC4AA8" w:rsidRDefault="0082139A" w:rsidP="00D87EBE">
      <w:pPr>
        <w:pStyle w:val="ListParagraph"/>
        <w:numPr>
          <w:ilvl w:val="0"/>
          <w:numId w:val="19"/>
        </w:numPr>
        <w:rPr>
          <w:rFonts w:ascii="Arial" w:hAnsi="Arial" w:cs="Arial"/>
          <w:sz w:val="20"/>
          <w:szCs w:val="20"/>
          <w:lang w:eastAsia="hr-HR"/>
        </w:rPr>
      </w:pPr>
      <w:r w:rsidRPr="00CC4AA8">
        <w:rPr>
          <w:rFonts w:ascii="Arial" w:hAnsi="Arial" w:cs="Arial"/>
          <w:sz w:val="20"/>
          <w:szCs w:val="20"/>
          <w:lang w:eastAsia="hr-HR"/>
        </w:rPr>
        <w:t>Samostalno izgraditi neke jednostavne paralelne algoritme, te razumjeti neke naprednije paralelne algoritme i primijeniti ih u zadanim problemima.</w:t>
      </w:r>
    </w:p>
    <w:p w14:paraId="7ED13F5A" w14:textId="77777777" w:rsidR="0082139A" w:rsidRPr="00CC4AA8" w:rsidRDefault="0082139A" w:rsidP="00D87EBE">
      <w:pPr>
        <w:pStyle w:val="ListParagraph"/>
        <w:numPr>
          <w:ilvl w:val="0"/>
          <w:numId w:val="19"/>
        </w:numPr>
        <w:tabs>
          <w:tab w:val="left" w:pos="2820"/>
        </w:tabs>
        <w:spacing w:after="0"/>
        <w:rPr>
          <w:rFonts w:ascii="Arial" w:hAnsi="Arial" w:cs="Arial"/>
          <w:sz w:val="20"/>
          <w:szCs w:val="20"/>
        </w:rPr>
      </w:pPr>
      <w:r w:rsidRPr="00CC4AA8">
        <w:rPr>
          <w:rFonts w:ascii="Arial" w:hAnsi="Arial" w:cs="Arial"/>
          <w:sz w:val="20"/>
          <w:szCs w:val="20"/>
        </w:rPr>
        <w:t>Odabrati i koristiti statističke modele za realne probleme te argumentirano prosuđivati njihovu prikladnost, procijeniti statističke parametre,  konstruirati pouzdane intervale, razumjeti koncept statističkog testiranja, provesti analizu linearnog regresijskog modela i pravilno interpretirati parametre     modela, te koristiti računalne alate za izradu izvještaja, grafičkih i tabelarnih prikaza rezultata, te općenito kao potporu statističkoj analizi.</w:t>
      </w:r>
    </w:p>
    <w:p w14:paraId="3C784A2B" w14:textId="77777777" w:rsidR="0082139A" w:rsidRPr="00CC4AA8" w:rsidRDefault="0082139A" w:rsidP="00D87EBE">
      <w:pPr>
        <w:pStyle w:val="ListParagraph"/>
        <w:numPr>
          <w:ilvl w:val="0"/>
          <w:numId w:val="19"/>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Razumjeti metode za </w:t>
      </w:r>
      <w:proofErr w:type="spellStart"/>
      <w:r w:rsidRPr="00CC4AA8">
        <w:rPr>
          <w:rFonts w:ascii="Arial" w:hAnsi="Arial" w:cs="Arial"/>
          <w:sz w:val="20"/>
          <w:szCs w:val="20"/>
          <w:lang w:eastAsia="hr-HR"/>
        </w:rPr>
        <w:t>pretprocesiranje</w:t>
      </w:r>
      <w:proofErr w:type="spellEnd"/>
      <w:r w:rsidRPr="00CC4AA8">
        <w:rPr>
          <w:rFonts w:ascii="Arial" w:hAnsi="Arial" w:cs="Arial"/>
          <w:sz w:val="20"/>
          <w:szCs w:val="20"/>
          <w:lang w:eastAsia="hr-HR"/>
        </w:rPr>
        <w:t>, pretraživanje i vizualizaciju podataka, algoritama za klasifikaciju, asocijaciju i grupiranje podataka, te osnovnih paradigmi učenja.</w:t>
      </w:r>
    </w:p>
    <w:p w14:paraId="6DC231CE" w14:textId="77777777" w:rsidR="0082139A" w:rsidRPr="00CC4AA8" w:rsidRDefault="0082139A" w:rsidP="00D87EBE">
      <w:pPr>
        <w:pStyle w:val="ListParagraph"/>
        <w:numPr>
          <w:ilvl w:val="0"/>
          <w:numId w:val="19"/>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Objasniti prednosti i mane pojedine programske paradigme, razviti jednostavne programe koristeći različite programske paradigme i jezike, te razumjeti prednosti i mane primjene funkcionalne i imperativne paradigme u izradi programskog koda s istovremenim izvršavanjem. </w:t>
      </w:r>
    </w:p>
    <w:p w14:paraId="4DFD920A" w14:textId="77777777" w:rsidR="0082139A" w:rsidRPr="00CC4AA8" w:rsidRDefault="0082139A" w:rsidP="00D87EBE">
      <w:pPr>
        <w:pStyle w:val="ListParagraph"/>
        <w:numPr>
          <w:ilvl w:val="0"/>
          <w:numId w:val="19"/>
        </w:numPr>
        <w:tabs>
          <w:tab w:val="left" w:pos="2820"/>
        </w:tabs>
        <w:spacing w:after="0"/>
        <w:rPr>
          <w:rFonts w:ascii="Arial" w:hAnsi="Arial" w:cs="Arial"/>
          <w:sz w:val="20"/>
          <w:szCs w:val="20"/>
          <w:lang w:eastAsia="hr-HR"/>
        </w:rPr>
      </w:pPr>
      <w:r w:rsidRPr="00CC4AA8">
        <w:rPr>
          <w:rFonts w:ascii="Arial" w:hAnsi="Arial" w:cs="Arial"/>
          <w:sz w:val="20"/>
          <w:szCs w:val="20"/>
        </w:rPr>
        <w:t xml:space="preserve">Dekriptirati poruke šifrirane različitim supstitucijskim šiframa te stupčanom </w:t>
      </w:r>
      <w:proofErr w:type="spellStart"/>
      <w:r w:rsidRPr="00CC4AA8">
        <w:rPr>
          <w:rFonts w:ascii="Arial" w:hAnsi="Arial" w:cs="Arial"/>
          <w:sz w:val="20"/>
          <w:szCs w:val="20"/>
        </w:rPr>
        <w:t>transpozicijom;</w:t>
      </w:r>
      <w:r w:rsidRPr="00CC4AA8">
        <w:rPr>
          <w:rFonts w:ascii="Arial" w:eastAsia="Times New Roman" w:hAnsi="Arial" w:cs="Arial"/>
          <w:sz w:val="20"/>
          <w:szCs w:val="20"/>
          <w:lang w:eastAsia="hr-HR"/>
        </w:rPr>
        <w:t>objasniti</w:t>
      </w:r>
      <w:proofErr w:type="spellEnd"/>
      <w:r w:rsidRPr="00CC4AA8">
        <w:rPr>
          <w:rFonts w:ascii="Arial" w:eastAsia="Times New Roman" w:hAnsi="Arial" w:cs="Arial"/>
          <w:sz w:val="20"/>
          <w:szCs w:val="20"/>
          <w:lang w:eastAsia="hr-HR"/>
        </w:rPr>
        <w:t xml:space="preserve"> osnovne korake u šifriranju modernim </w:t>
      </w:r>
      <w:proofErr w:type="spellStart"/>
      <w:r w:rsidRPr="00CC4AA8">
        <w:rPr>
          <w:rFonts w:ascii="Arial" w:eastAsia="Times New Roman" w:hAnsi="Arial" w:cs="Arial"/>
          <w:sz w:val="20"/>
          <w:szCs w:val="20"/>
          <w:lang w:eastAsia="hr-HR"/>
        </w:rPr>
        <w:t>blokovnim</w:t>
      </w:r>
      <w:proofErr w:type="spellEnd"/>
      <w:r w:rsidRPr="00CC4AA8">
        <w:rPr>
          <w:rFonts w:ascii="Arial" w:eastAsia="Times New Roman" w:hAnsi="Arial" w:cs="Arial"/>
          <w:sz w:val="20"/>
          <w:szCs w:val="20"/>
          <w:lang w:eastAsia="hr-HR"/>
        </w:rPr>
        <w:t xml:space="preserve"> </w:t>
      </w:r>
      <w:proofErr w:type="spellStart"/>
      <w:r w:rsidRPr="00CC4AA8">
        <w:rPr>
          <w:rFonts w:ascii="Arial" w:eastAsia="Times New Roman" w:hAnsi="Arial" w:cs="Arial"/>
          <w:sz w:val="20"/>
          <w:szCs w:val="20"/>
          <w:lang w:eastAsia="hr-HR"/>
        </w:rPr>
        <w:t>kriptosustavima</w:t>
      </w:r>
      <w:proofErr w:type="spellEnd"/>
      <w:r w:rsidRPr="00CC4AA8">
        <w:rPr>
          <w:rFonts w:ascii="Arial" w:eastAsia="Times New Roman" w:hAnsi="Arial" w:cs="Arial"/>
          <w:sz w:val="20"/>
          <w:szCs w:val="20"/>
          <w:lang w:eastAsia="hr-HR"/>
        </w:rPr>
        <w:t xml:space="preserve"> DES i AES.</w:t>
      </w:r>
    </w:p>
    <w:p w14:paraId="13D85A2F" w14:textId="77777777"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Objasniti ideju javnog ključa i digitalnog </w:t>
      </w:r>
      <w:proofErr w:type="spellStart"/>
      <w:r w:rsidRPr="00CC4AA8">
        <w:rPr>
          <w:rFonts w:ascii="Arial" w:hAnsi="Arial" w:cs="Arial"/>
          <w:sz w:val="20"/>
          <w:szCs w:val="20"/>
        </w:rPr>
        <w:t>potpisa;,definirati</w:t>
      </w:r>
      <w:proofErr w:type="spellEnd"/>
      <w:r w:rsidRPr="00CC4AA8">
        <w:rPr>
          <w:rFonts w:ascii="Arial" w:hAnsi="Arial" w:cs="Arial"/>
          <w:sz w:val="20"/>
          <w:szCs w:val="20"/>
        </w:rPr>
        <w:t xml:space="preserve"> </w:t>
      </w:r>
      <w:proofErr w:type="spellStart"/>
      <w:r w:rsidRPr="00CC4AA8">
        <w:rPr>
          <w:rFonts w:ascii="Arial" w:hAnsi="Arial" w:cs="Arial"/>
          <w:sz w:val="20"/>
          <w:szCs w:val="20"/>
        </w:rPr>
        <w:t>kriptosustav</w:t>
      </w:r>
      <w:proofErr w:type="spellEnd"/>
      <w:r w:rsidRPr="00CC4AA8">
        <w:rPr>
          <w:rFonts w:ascii="Arial" w:hAnsi="Arial" w:cs="Arial"/>
          <w:sz w:val="20"/>
          <w:szCs w:val="20"/>
        </w:rPr>
        <w:t xml:space="preserve"> RSA te objasniti njegovu vezu s </w:t>
      </w:r>
      <w:proofErr w:type="spellStart"/>
      <w:r w:rsidRPr="00CC4AA8">
        <w:rPr>
          <w:rFonts w:ascii="Arial" w:hAnsi="Arial" w:cs="Arial"/>
          <w:sz w:val="20"/>
          <w:szCs w:val="20"/>
        </w:rPr>
        <w:t>faktorizacijom</w:t>
      </w:r>
      <w:proofErr w:type="spellEnd"/>
      <w:r w:rsidRPr="00CC4AA8">
        <w:rPr>
          <w:rFonts w:ascii="Arial" w:hAnsi="Arial" w:cs="Arial"/>
          <w:sz w:val="20"/>
          <w:szCs w:val="20"/>
        </w:rPr>
        <w:t xml:space="preserve"> velikih prirodnih brojeva, šifrirati poruku pomoću najpoznatijih </w:t>
      </w:r>
      <w:proofErr w:type="spellStart"/>
      <w:r w:rsidRPr="00CC4AA8">
        <w:rPr>
          <w:rFonts w:ascii="Arial" w:hAnsi="Arial" w:cs="Arial"/>
          <w:sz w:val="20"/>
          <w:szCs w:val="20"/>
        </w:rPr>
        <w:t>kriptosustava</w:t>
      </w:r>
      <w:proofErr w:type="spellEnd"/>
      <w:r w:rsidRPr="00CC4AA8">
        <w:rPr>
          <w:rFonts w:ascii="Arial" w:hAnsi="Arial" w:cs="Arial"/>
          <w:sz w:val="20"/>
          <w:szCs w:val="20"/>
        </w:rPr>
        <w:t xml:space="preserve"> s javnim ključem (RSA, Rabin, </w:t>
      </w:r>
      <w:proofErr w:type="spellStart"/>
      <w:r w:rsidRPr="00CC4AA8">
        <w:rPr>
          <w:rFonts w:ascii="Arial" w:hAnsi="Arial" w:cs="Arial"/>
          <w:sz w:val="20"/>
          <w:szCs w:val="20"/>
        </w:rPr>
        <w:t>ElGamal</w:t>
      </w:r>
      <w:proofErr w:type="spellEnd"/>
      <w:r w:rsidRPr="00CC4AA8">
        <w:rPr>
          <w:rFonts w:ascii="Arial" w:hAnsi="Arial" w:cs="Arial"/>
          <w:sz w:val="20"/>
          <w:szCs w:val="20"/>
        </w:rPr>
        <w:t xml:space="preserve">, </w:t>
      </w:r>
      <w:proofErr w:type="spellStart"/>
      <w:r w:rsidRPr="00CC4AA8">
        <w:rPr>
          <w:rFonts w:ascii="Arial" w:hAnsi="Arial" w:cs="Arial"/>
          <w:sz w:val="20"/>
          <w:szCs w:val="20"/>
        </w:rPr>
        <w:t>Merkle-Hellman</w:t>
      </w:r>
      <w:proofErr w:type="spellEnd"/>
      <w:r w:rsidRPr="00CC4AA8">
        <w:rPr>
          <w:rFonts w:ascii="Arial" w:hAnsi="Arial" w:cs="Arial"/>
          <w:sz w:val="20"/>
          <w:szCs w:val="20"/>
        </w:rPr>
        <w:t>); te definirati eliptičku krivulju i objasniti primjenu eliptičkih krivulja u kriptografiji.</w:t>
      </w:r>
    </w:p>
    <w:p w14:paraId="6E087AAA" w14:textId="77777777" w:rsidR="0082139A" w:rsidRPr="00CC4AA8" w:rsidRDefault="0082139A" w:rsidP="00D87EBE">
      <w:pPr>
        <w:pStyle w:val="ListParagraph"/>
        <w:numPr>
          <w:ilvl w:val="0"/>
          <w:numId w:val="19"/>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Definirati kodove i njihove osnovne parametre, analizirati i razlikovati različite vrste kodova,  objasniti vezu dizajna i linearnih kodova, te pomoću računalnog programa konstruirati i analizirati kodove. </w:t>
      </w:r>
    </w:p>
    <w:p w14:paraId="5656B16F" w14:textId="77777777"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Raščlaniti svaki algoritam i analizirati osnovna svojstva (ulaz, izlaz, efikasnost, ...), ukazati na prednosti i nedostatke pohlepnih algoritama, izdvojiti koju metodu konstruiranja algoritama bi trebalo iskoristiti za rješavanje kojih problema.</w:t>
      </w:r>
    </w:p>
    <w:p w14:paraId="56E1DBE5" w14:textId="77777777"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Prepoznati i formulirati probleme konveksne optimizacije u praksi, upotrijebiti razne algoritme za rješavanje linearnih, kvadratnih i geometrijskih problema programiranja te evaluirati njihovu učinkovitost i objasniti važnost uloge konveksne optimizacije u teoriji aproksimacije, statistici, geometriji.</w:t>
      </w:r>
    </w:p>
    <w:p w14:paraId="31BDC199" w14:textId="77777777"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lastRenderedPageBreak/>
        <w:t>Ocijeniti i klasificirati greške prilikom izvršavanja algoritama u računalu, te objasniti i analizirati prednosti i mane reprezentacije realnih i cijelih brojeva u računalu, IEEE aritmetike.</w:t>
      </w:r>
    </w:p>
    <w:p w14:paraId="57B8E984" w14:textId="77777777"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Odabrati jednu od obrađenih metoda i riješiti inicijalni (ili rubni) problem za običnu diferencijalnu jednadžbu, te usporediti i povezati pojmove red metode, konzistentnost, konvergencija,  stabilnost.</w:t>
      </w:r>
    </w:p>
    <w:p w14:paraId="6BE34C1C" w14:textId="77777777"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Analizirati moguće ishode jednostavnijih igara, riješiti jednostavnije igre, te primijeniti teoriju igara na jednostavnije ekonomske modele.</w:t>
      </w:r>
    </w:p>
    <w:p w14:paraId="5AF5BD31" w14:textId="5CD28A68" w:rsidR="0082139A" w:rsidRPr="00CC4AA8" w:rsidRDefault="0082139A" w:rsidP="00D87EBE">
      <w:pPr>
        <w:pStyle w:val="ListParagraph"/>
        <w:numPr>
          <w:ilvl w:val="0"/>
          <w:numId w:val="19"/>
        </w:numPr>
        <w:tabs>
          <w:tab w:val="left" w:pos="2820"/>
        </w:tabs>
        <w:spacing w:before="100" w:beforeAutospacing="1" w:after="0" w:afterAutospacing="1"/>
        <w:rPr>
          <w:rFonts w:ascii="Arial" w:hAnsi="Arial" w:cs="Arial"/>
          <w:sz w:val="20"/>
          <w:szCs w:val="20"/>
        </w:rPr>
      </w:pPr>
      <w:r w:rsidRPr="00CC4AA8">
        <w:rPr>
          <w:rFonts w:ascii="Arial" w:eastAsia="Times New Roman" w:hAnsi="Arial" w:cs="Arial"/>
          <w:sz w:val="20"/>
          <w:szCs w:val="20"/>
          <w:lang w:eastAsia="hr-HR"/>
        </w:rPr>
        <w:t>Apstraktno razmišljati, matematički modelirati i snalaziti se u apstraktnim pristupima rješavanju problema iz područja računarstva i softverskog inženjerstva te n</w:t>
      </w:r>
      <w:r w:rsidRPr="00CC4AA8">
        <w:rPr>
          <w:rFonts w:ascii="Arial" w:hAnsi="Arial" w:cs="Arial"/>
          <w:sz w:val="20"/>
          <w:szCs w:val="20"/>
        </w:rPr>
        <w:t>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10FF985A" w14:textId="77777777" w:rsidR="00D87EBE" w:rsidRPr="00CC4AA8" w:rsidRDefault="00D87EBE" w:rsidP="00D87EBE">
      <w:pPr>
        <w:pStyle w:val="NormalWeb"/>
        <w:shd w:val="clear" w:color="auto" w:fill="FFFFFF"/>
        <w:spacing w:before="0" w:beforeAutospacing="0" w:after="240" w:afterAutospacing="0" w:line="276" w:lineRule="auto"/>
        <w:textAlignment w:val="baseline"/>
        <w:rPr>
          <w:rFonts w:ascii="Arial" w:hAnsi="Arial" w:cs="Arial"/>
          <w:b/>
          <w:sz w:val="20"/>
          <w:szCs w:val="20"/>
        </w:rPr>
      </w:pPr>
      <w:r w:rsidRPr="00CC4AA8">
        <w:rPr>
          <w:rFonts w:ascii="Arial" w:hAnsi="Arial" w:cs="Arial"/>
          <w:b/>
          <w:sz w:val="20"/>
          <w:szCs w:val="20"/>
        </w:rPr>
        <w:t>TEORIJSKI SMJER</w:t>
      </w:r>
    </w:p>
    <w:p w14:paraId="388469AC" w14:textId="77777777" w:rsidR="00D87EBE" w:rsidRPr="00CC4AA8" w:rsidRDefault="00D87EBE" w:rsidP="00D87EBE">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4AD6AF12"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b/>
          <w:sz w:val="20"/>
          <w:szCs w:val="20"/>
        </w:rPr>
      </w:pPr>
      <w:r w:rsidRPr="00CC4AA8">
        <w:rPr>
          <w:rFonts w:ascii="Arial" w:hAnsi="Arial" w:cs="Arial"/>
          <w:sz w:val="20"/>
          <w:szCs w:val="20"/>
        </w:rPr>
        <w:t xml:space="preserve">Razumjeti posebnosti topoloških fenomena (konvergencija, neprekidnost, kompaktnost) u slučaju metričkih prostora, metričkih fenomenima (omeđenost, potpuna omeđenost, </w:t>
      </w:r>
      <w:proofErr w:type="spellStart"/>
      <w:r w:rsidRPr="00CC4AA8">
        <w:rPr>
          <w:rFonts w:ascii="Arial" w:hAnsi="Arial" w:cs="Arial"/>
          <w:sz w:val="20"/>
          <w:szCs w:val="20"/>
        </w:rPr>
        <w:t>Cauchyjevi</w:t>
      </w:r>
      <w:proofErr w:type="spellEnd"/>
      <w:r w:rsidRPr="00CC4AA8">
        <w:rPr>
          <w:rFonts w:ascii="Arial" w:hAnsi="Arial" w:cs="Arial"/>
          <w:sz w:val="20"/>
          <w:szCs w:val="20"/>
        </w:rPr>
        <w:t xml:space="preserve"> nizovi, potpunost, uniformna neprekidnost) i odrediti utjecaj promjene metrike na te fenomene.</w:t>
      </w:r>
    </w:p>
    <w:p w14:paraId="2907193C"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b/>
          <w:sz w:val="20"/>
          <w:szCs w:val="20"/>
        </w:rPr>
      </w:pPr>
      <w:r w:rsidRPr="00CC4AA8">
        <w:rPr>
          <w:rFonts w:ascii="Arial" w:hAnsi="Arial" w:cs="Arial"/>
          <w:sz w:val="20"/>
          <w:szCs w:val="20"/>
        </w:rPr>
        <w:t xml:space="preserve">Razumjeti posebnosti topoloških fenomena (konvergencija, neprekidnost, kompaktnost) i metričkih fenomena (omeđenost, potpuna omeđenost, potpunost, uniformna neprekidnost ) u slučaju normiranih prostora i ograničenih linearnih operatora, te primijeniti znanja o </w:t>
      </w:r>
      <w:proofErr w:type="spellStart"/>
      <w:r w:rsidRPr="00CC4AA8">
        <w:rPr>
          <w:rFonts w:ascii="Arial" w:hAnsi="Arial" w:cs="Arial"/>
          <w:sz w:val="20"/>
          <w:szCs w:val="20"/>
        </w:rPr>
        <w:t>Banachovim</w:t>
      </w:r>
      <w:proofErr w:type="spellEnd"/>
      <w:r w:rsidRPr="00CC4AA8">
        <w:rPr>
          <w:rFonts w:ascii="Arial" w:hAnsi="Arial" w:cs="Arial"/>
          <w:sz w:val="20"/>
          <w:szCs w:val="20"/>
        </w:rPr>
        <w:t xml:space="preserve"> i </w:t>
      </w:r>
      <w:proofErr w:type="spellStart"/>
      <w:r w:rsidRPr="00CC4AA8">
        <w:rPr>
          <w:rFonts w:ascii="Arial" w:hAnsi="Arial" w:cs="Arial"/>
          <w:sz w:val="20"/>
          <w:szCs w:val="20"/>
        </w:rPr>
        <w:t>Hilbertovim</w:t>
      </w:r>
      <w:proofErr w:type="spellEnd"/>
      <w:r w:rsidRPr="00CC4AA8">
        <w:rPr>
          <w:rFonts w:ascii="Arial" w:hAnsi="Arial" w:cs="Arial"/>
          <w:sz w:val="20"/>
          <w:szCs w:val="20"/>
        </w:rPr>
        <w:t xml:space="preserve"> prostorima.</w:t>
      </w:r>
    </w:p>
    <w:p w14:paraId="105FE885"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Definirati sve posebne </w:t>
      </w:r>
      <w:proofErr w:type="spellStart"/>
      <w:r w:rsidRPr="00CC4AA8">
        <w:rPr>
          <w:rFonts w:ascii="Arial" w:hAnsi="Arial" w:cs="Arial"/>
          <w:sz w:val="20"/>
          <w:szCs w:val="20"/>
        </w:rPr>
        <w:t>potklase</w:t>
      </w:r>
      <w:proofErr w:type="spellEnd"/>
      <w:r w:rsidRPr="00CC4AA8">
        <w:rPr>
          <w:rFonts w:ascii="Arial" w:hAnsi="Arial" w:cs="Arial"/>
          <w:sz w:val="20"/>
          <w:szCs w:val="20"/>
        </w:rPr>
        <w:t xml:space="preserve"> klase ograničenih operatora (na primjer pozitivni operatori, kompaktni operatori, operatori konačnog rang </w:t>
      </w:r>
      <w:proofErr w:type="spellStart"/>
      <w:r w:rsidRPr="00CC4AA8">
        <w:rPr>
          <w:rFonts w:ascii="Arial" w:hAnsi="Arial" w:cs="Arial"/>
          <w:sz w:val="20"/>
          <w:szCs w:val="20"/>
        </w:rPr>
        <w:t>itd</w:t>
      </w:r>
      <w:proofErr w:type="spellEnd"/>
      <w:r w:rsidRPr="00CC4AA8">
        <w:rPr>
          <w:rFonts w:ascii="Arial" w:hAnsi="Arial" w:cs="Arial"/>
          <w:sz w:val="20"/>
          <w:szCs w:val="20"/>
        </w:rPr>
        <w:t xml:space="preserve">)  i u svakom pojedinom slučaju dati primjere i/ili </w:t>
      </w:r>
      <w:proofErr w:type="spellStart"/>
      <w:r w:rsidRPr="00CC4AA8">
        <w:rPr>
          <w:rFonts w:ascii="Arial" w:hAnsi="Arial" w:cs="Arial"/>
          <w:sz w:val="20"/>
          <w:szCs w:val="20"/>
        </w:rPr>
        <w:t>kontraprimjere</w:t>
      </w:r>
      <w:proofErr w:type="spellEnd"/>
      <w:r w:rsidRPr="00CC4AA8">
        <w:rPr>
          <w:rFonts w:ascii="Arial" w:hAnsi="Arial" w:cs="Arial"/>
          <w:sz w:val="20"/>
          <w:szCs w:val="20"/>
        </w:rPr>
        <w:t>, te definirati pojmove normirane (</w:t>
      </w:r>
      <w:proofErr w:type="spellStart"/>
      <w:r w:rsidRPr="00CC4AA8">
        <w:rPr>
          <w:rFonts w:ascii="Arial" w:hAnsi="Arial" w:cs="Arial"/>
          <w:sz w:val="20"/>
          <w:szCs w:val="20"/>
        </w:rPr>
        <w:t>Banachove</w:t>
      </w:r>
      <w:proofErr w:type="spellEnd"/>
      <w:r w:rsidRPr="00CC4AA8">
        <w:rPr>
          <w:rFonts w:ascii="Arial" w:hAnsi="Arial" w:cs="Arial"/>
          <w:sz w:val="20"/>
          <w:szCs w:val="20"/>
        </w:rPr>
        <w:t xml:space="preserve">) algebre, spektra i </w:t>
      </w:r>
      <w:proofErr w:type="spellStart"/>
      <w:r w:rsidRPr="00CC4AA8">
        <w:rPr>
          <w:rFonts w:ascii="Arial" w:hAnsi="Arial" w:cs="Arial"/>
          <w:sz w:val="20"/>
          <w:szCs w:val="20"/>
        </w:rPr>
        <w:t>rezolvente</w:t>
      </w:r>
      <w:proofErr w:type="spellEnd"/>
      <w:r w:rsidRPr="00CC4AA8">
        <w:rPr>
          <w:rFonts w:ascii="Arial" w:hAnsi="Arial" w:cs="Arial"/>
          <w:sz w:val="20"/>
          <w:szCs w:val="20"/>
        </w:rPr>
        <w:t xml:space="preserve"> elementa </w:t>
      </w:r>
      <w:proofErr w:type="spellStart"/>
      <w:r w:rsidRPr="00CC4AA8">
        <w:rPr>
          <w:rFonts w:ascii="Arial" w:hAnsi="Arial" w:cs="Arial"/>
          <w:sz w:val="20"/>
          <w:szCs w:val="20"/>
        </w:rPr>
        <w:t>Banachove</w:t>
      </w:r>
      <w:proofErr w:type="spellEnd"/>
      <w:r w:rsidRPr="00CC4AA8">
        <w:rPr>
          <w:rFonts w:ascii="Arial" w:hAnsi="Arial" w:cs="Arial"/>
          <w:sz w:val="20"/>
          <w:szCs w:val="20"/>
        </w:rPr>
        <w:t xml:space="preserve"> algebre ili ograničenog operator i za svaki pojedini pojam dati primjere i/ili </w:t>
      </w:r>
      <w:proofErr w:type="spellStart"/>
      <w:r w:rsidRPr="00CC4AA8">
        <w:rPr>
          <w:rFonts w:ascii="Arial" w:hAnsi="Arial" w:cs="Arial"/>
          <w:sz w:val="20"/>
          <w:szCs w:val="20"/>
        </w:rPr>
        <w:t>kontraprimjere</w:t>
      </w:r>
      <w:proofErr w:type="spellEnd"/>
      <w:r w:rsidRPr="00CC4AA8">
        <w:rPr>
          <w:rFonts w:ascii="Arial" w:hAnsi="Arial" w:cs="Arial"/>
          <w:sz w:val="20"/>
          <w:szCs w:val="20"/>
        </w:rPr>
        <w:t>.</w:t>
      </w:r>
    </w:p>
    <w:p w14:paraId="4A67E200"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Objasniti pojmove skalarnog i vektorskog polja i njihovih predstavnika u zadanom koordinatnom sustavu, te iskazati osnovne teoreme o svojstvima djelovanja operatora </w:t>
      </w:r>
      <w:proofErr w:type="spellStart"/>
      <w:r w:rsidRPr="00CC4AA8">
        <w:rPr>
          <w:rFonts w:ascii="Arial" w:hAnsi="Arial" w:cs="Arial"/>
          <w:sz w:val="20"/>
          <w:szCs w:val="20"/>
        </w:rPr>
        <w:t>nabla</w:t>
      </w:r>
      <w:proofErr w:type="spellEnd"/>
      <w:r w:rsidRPr="00CC4AA8">
        <w:rPr>
          <w:rFonts w:ascii="Arial" w:hAnsi="Arial" w:cs="Arial"/>
          <w:sz w:val="20"/>
          <w:szCs w:val="20"/>
        </w:rPr>
        <w:t xml:space="preserve"> na skalarna i vektorska polja, teoreme o svojstvima </w:t>
      </w:r>
      <w:proofErr w:type="spellStart"/>
      <w:r w:rsidRPr="00CC4AA8">
        <w:rPr>
          <w:rFonts w:ascii="Arial" w:hAnsi="Arial" w:cs="Arial"/>
          <w:sz w:val="20"/>
          <w:szCs w:val="20"/>
        </w:rPr>
        <w:t>krivuljnih</w:t>
      </w:r>
      <w:proofErr w:type="spellEnd"/>
      <w:r w:rsidRPr="00CC4AA8">
        <w:rPr>
          <w:rFonts w:ascii="Arial" w:hAnsi="Arial" w:cs="Arial"/>
          <w:sz w:val="20"/>
          <w:szCs w:val="20"/>
        </w:rPr>
        <w:t xml:space="preserve"> i plošnih integrala prve i druge vrste, te teoreme Greena, Gaussa-</w:t>
      </w:r>
      <w:proofErr w:type="spellStart"/>
      <w:r w:rsidRPr="00CC4AA8">
        <w:rPr>
          <w:rFonts w:ascii="Arial" w:hAnsi="Arial" w:cs="Arial"/>
          <w:sz w:val="20"/>
          <w:szCs w:val="20"/>
        </w:rPr>
        <w:t>Ostrogradskog</w:t>
      </w:r>
      <w:proofErr w:type="spellEnd"/>
      <w:r w:rsidRPr="00CC4AA8">
        <w:rPr>
          <w:rFonts w:ascii="Arial" w:hAnsi="Arial" w:cs="Arial"/>
          <w:sz w:val="20"/>
          <w:szCs w:val="20"/>
        </w:rPr>
        <w:t xml:space="preserve">, </w:t>
      </w:r>
      <w:proofErr w:type="spellStart"/>
      <w:r w:rsidRPr="00CC4AA8">
        <w:rPr>
          <w:rFonts w:ascii="Arial" w:hAnsi="Arial" w:cs="Arial"/>
          <w:sz w:val="20"/>
          <w:szCs w:val="20"/>
        </w:rPr>
        <w:t>Stokesa</w:t>
      </w:r>
      <w:proofErr w:type="spellEnd"/>
      <w:r w:rsidRPr="00CC4AA8">
        <w:rPr>
          <w:rFonts w:ascii="Arial" w:hAnsi="Arial" w:cs="Arial"/>
          <w:sz w:val="20"/>
          <w:szCs w:val="20"/>
        </w:rPr>
        <w:t>.</w:t>
      </w:r>
    </w:p>
    <w:p w14:paraId="0E55EFDF"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Definirati regularne krivulje i plohe, objasniti zakrivljenost i torziju krivulje, primijeniti prvu i drugu fundamentalnu formu plohe.</w:t>
      </w:r>
    </w:p>
    <w:p w14:paraId="11DFF7A2"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Analizirati plohu pomoću normalne, </w:t>
      </w:r>
      <w:proofErr w:type="spellStart"/>
      <w:r w:rsidRPr="00CC4AA8">
        <w:rPr>
          <w:rFonts w:ascii="Arial" w:hAnsi="Arial" w:cs="Arial"/>
          <w:sz w:val="20"/>
          <w:szCs w:val="20"/>
        </w:rPr>
        <w:t>Gaussove</w:t>
      </w:r>
      <w:proofErr w:type="spellEnd"/>
      <w:r w:rsidRPr="00CC4AA8">
        <w:rPr>
          <w:rFonts w:ascii="Arial" w:hAnsi="Arial" w:cs="Arial"/>
          <w:sz w:val="20"/>
          <w:szCs w:val="20"/>
        </w:rPr>
        <w:t xml:space="preserve"> i srednje zakrivljenosti.</w:t>
      </w:r>
    </w:p>
    <w:p w14:paraId="582BCF7A"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Razviti zadanu funkciju u </w:t>
      </w:r>
      <w:proofErr w:type="spellStart"/>
      <w:r w:rsidRPr="00CC4AA8">
        <w:rPr>
          <w:rFonts w:ascii="Arial" w:hAnsi="Arial" w:cs="Arial"/>
          <w:sz w:val="20"/>
          <w:szCs w:val="20"/>
        </w:rPr>
        <w:t>Fourierov</w:t>
      </w:r>
      <w:proofErr w:type="spellEnd"/>
      <w:r w:rsidRPr="00CC4AA8">
        <w:rPr>
          <w:rFonts w:ascii="Arial" w:hAnsi="Arial" w:cs="Arial"/>
          <w:sz w:val="20"/>
          <w:szCs w:val="20"/>
        </w:rPr>
        <w:t xml:space="preserve"> red.</w:t>
      </w:r>
    </w:p>
    <w:p w14:paraId="23C35C0E"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Klasificirati linearne PDJ drugog reda na tipove, formulirati pojam stabilnosti rješenja PDJ za različite početne i rubne uvjete, formulirati principe minimuma, maksimuma i srednje vrijednosti, te riješiti jednadžbe provođenja topline, valnu i </w:t>
      </w:r>
      <w:proofErr w:type="spellStart"/>
      <w:r w:rsidRPr="00CC4AA8">
        <w:rPr>
          <w:rFonts w:ascii="Arial" w:hAnsi="Arial" w:cs="Arial"/>
          <w:sz w:val="20"/>
          <w:szCs w:val="20"/>
        </w:rPr>
        <w:t>Laplaceovu</w:t>
      </w:r>
      <w:proofErr w:type="spellEnd"/>
      <w:r w:rsidRPr="00CC4AA8">
        <w:rPr>
          <w:rFonts w:ascii="Arial" w:hAnsi="Arial" w:cs="Arial"/>
          <w:sz w:val="20"/>
          <w:szCs w:val="20"/>
        </w:rPr>
        <w:t xml:space="preserve"> jednadžbu metodom separacije varijabli.</w:t>
      </w:r>
    </w:p>
    <w:p w14:paraId="18AF4BAC"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 xml:space="preserve">Objasniti motivaciju uvođenja prostora </w:t>
      </w:r>
      <w:proofErr w:type="spellStart"/>
      <w:r w:rsidRPr="00CC4AA8">
        <w:rPr>
          <w:rFonts w:ascii="Arial" w:hAnsi="Arial" w:cs="Arial"/>
          <w:sz w:val="20"/>
          <w:szCs w:val="20"/>
        </w:rPr>
        <w:t>Soboljeva</w:t>
      </w:r>
      <w:proofErr w:type="spellEnd"/>
      <w:r w:rsidRPr="00CC4AA8">
        <w:rPr>
          <w:rFonts w:ascii="Arial" w:hAnsi="Arial" w:cs="Arial"/>
          <w:sz w:val="20"/>
          <w:szCs w:val="20"/>
        </w:rPr>
        <w:t xml:space="preserve"> i njihova osnovna svojstva.</w:t>
      </w:r>
    </w:p>
    <w:p w14:paraId="17F6BD02"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Formulirati varijacijsku zadaću za rubni problem, te povezati kompaktne operatore u </w:t>
      </w:r>
      <w:proofErr w:type="spellStart"/>
      <w:r w:rsidRPr="00CC4AA8">
        <w:rPr>
          <w:rFonts w:ascii="Arial" w:hAnsi="Arial" w:cs="Arial"/>
          <w:sz w:val="20"/>
          <w:szCs w:val="20"/>
        </w:rPr>
        <w:t>Hilbertovim</w:t>
      </w:r>
      <w:proofErr w:type="spellEnd"/>
      <w:r w:rsidRPr="00CC4AA8">
        <w:rPr>
          <w:rFonts w:ascii="Arial" w:hAnsi="Arial" w:cs="Arial"/>
          <w:sz w:val="20"/>
          <w:szCs w:val="20"/>
        </w:rPr>
        <w:t xml:space="preserve"> prostorima i </w:t>
      </w:r>
      <w:proofErr w:type="spellStart"/>
      <w:r w:rsidRPr="00CC4AA8">
        <w:rPr>
          <w:rFonts w:ascii="Arial" w:hAnsi="Arial" w:cs="Arial"/>
          <w:sz w:val="20"/>
          <w:szCs w:val="20"/>
        </w:rPr>
        <w:t>Sturm</w:t>
      </w:r>
      <w:proofErr w:type="spellEnd"/>
      <w:r w:rsidRPr="00CC4AA8">
        <w:rPr>
          <w:rFonts w:ascii="Arial" w:hAnsi="Arial" w:cs="Arial"/>
          <w:sz w:val="20"/>
          <w:szCs w:val="20"/>
        </w:rPr>
        <w:t xml:space="preserve"> –</w:t>
      </w:r>
      <w:proofErr w:type="spellStart"/>
      <w:r w:rsidRPr="00CC4AA8">
        <w:rPr>
          <w:rFonts w:ascii="Arial" w:hAnsi="Arial" w:cs="Arial"/>
          <w:sz w:val="20"/>
          <w:szCs w:val="20"/>
        </w:rPr>
        <w:t>Liovillovu</w:t>
      </w:r>
      <w:proofErr w:type="spellEnd"/>
      <w:r w:rsidRPr="00CC4AA8">
        <w:rPr>
          <w:rFonts w:ascii="Arial" w:hAnsi="Arial" w:cs="Arial"/>
          <w:sz w:val="20"/>
          <w:szCs w:val="20"/>
        </w:rPr>
        <w:t xml:space="preserve"> zadaću i konstruirati princip maksimuma za odabrane rubne zadaća.</w:t>
      </w:r>
    </w:p>
    <w:p w14:paraId="6FBDC00E"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Style w:val="PlaceholderText"/>
          <w:rFonts w:ascii="Arial" w:hAnsi="Arial" w:cs="Arial"/>
          <w:sz w:val="20"/>
          <w:szCs w:val="20"/>
        </w:rPr>
      </w:pPr>
      <w:r w:rsidRPr="00CC4AA8">
        <w:rPr>
          <w:rFonts w:ascii="Arial" w:hAnsi="Arial" w:cs="Arial"/>
          <w:sz w:val="20"/>
          <w:szCs w:val="20"/>
        </w:rPr>
        <w:t xml:space="preserve">Objasniti pojam mjere i prostora mjere i konstruirati mjeru pomoću vanjske mjere primjenom </w:t>
      </w:r>
      <w:proofErr w:type="spellStart"/>
      <w:r w:rsidRPr="00CC4AA8">
        <w:rPr>
          <w:rFonts w:ascii="Arial" w:hAnsi="Arial" w:cs="Arial"/>
          <w:sz w:val="20"/>
          <w:szCs w:val="20"/>
        </w:rPr>
        <w:t>Caratheodorijeva</w:t>
      </w:r>
      <w:proofErr w:type="spellEnd"/>
      <w:r w:rsidRPr="00CC4AA8">
        <w:rPr>
          <w:rFonts w:ascii="Arial" w:hAnsi="Arial" w:cs="Arial"/>
          <w:sz w:val="20"/>
          <w:szCs w:val="20"/>
        </w:rPr>
        <w:t xml:space="preserve"> teorema.</w:t>
      </w:r>
    </w:p>
    <w:p w14:paraId="5D7DBA1E"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Računati  integral izmjerive funkcije, razlikovati </w:t>
      </w:r>
      <w:proofErr w:type="spellStart"/>
      <w:r w:rsidRPr="00CC4AA8">
        <w:rPr>
          <w:rFonts w:ascii="Arial" w:hAnsi="Arial" w:cs="Arial"/>
          <w:sz w:val="20"/>
          <w:szCs w:val="20"/>
        </w:rPr>
        <w:t>Riemannov</w:t>
      </w:r>
      <w:proofErr w:type="spellEnd"/>
      <w:r w:rsidRPr="00CC4AA8">
        <w:rPr>
          <w:rFonts w:ascii="Arial" w:hAnsi="Arial" w:cs="Arial"/>
          <w:sz w:val="20"/>
          <w:szCs w:val="20"/>
        </w:rPr>
        <w:t xml:space="preserve"> i </w:t>
      </w:r>
      <w:proofErr w:type="spellStart"/>
      <w:r w:rsidRPr="00CC4AA8">
        <w:rPr>
          <w:rFonts w:ascii="Arial" w:hAnsi="Arial" w:cs="Arial"/>
          <w:sz w:val="20"/>
          <w:szCs w:val="20"/>
        </w:rPr>
        <w:t>Lebesguov</w:t>
      </w:r>
      <w:proofErr w:type="spellEnd"/>
      <w:r w:rsidRPr="00CC4AA8">
        <w:rPr>
          <w:rFonts w:ascii="Arial" w:hAnsi="Arial" w:cs="Arial"/>
          <w:sz w:val="20"/>
          <w:szCs w:val="20"/>
        </w:rPr>
        <w:t xml:space="preserve"> integral.</w:t>
      </w:r>
    </w:p>
    <w:p w14:paraId="3B59F36E"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Konstruirati produktnu mjeru i primijeniti </w:t>
      </w:r>
      <w:proofErr w:type="spellStart"/>
      <w:r w:rsidRPr="00CC4AA8">
        <w:rPr>
          <w:rFonts w:ascii="Arial" w:hAnsi="Arial" w:cs="Arial"/>
          <w:sz w:val="20"/>
          <w:szCs w:val="20"/>
        </w:rPr>
        <w:t>Fubinijev</w:t>
      </w:r>
      <w:proofErr w:type="spellEnd"/>
      <w:r w:rsidRPr="00CC4AA8">
        <w:rPr>
          <w:rFonts w:ascii="Arial" w:hAnsi="Arial" w:cs="Arial"/>
          <w:sz w:val="20"/>
          <w:szCs w:val="20"/>
        </w:rPr>
        <w:t xml:space="preserve"> teorem.</w:t>
      </w:r>
    </w:p>
    <w:p w14:paraId="04DC9756"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Razumjeti fundamentalne koncepte iz teorije grupa i prstena.</w:t>
      </w:r>
    </w:p>
    <w:p w14:paraId="1DA65F96"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Opisati strukturu konačno generiranih </w:t>
      </w:r>
      <w:proofErr w:type="spellStart"/>
      <w:r w:rsidRPr="00CC4AA8">
        <w:rPr>
          <w:rFonts w:ascii="Arial" w:hAnsi="Arial" w:cs="Arial"/>
          <w:sz w:val="20"/>
          <w:szCs w:val="20"/>
        </w:rPr>
        <w:t>abelovskih</w:t>
      </w:r>
      <w:proofErr w:type="spellEnd"/>
      <w:r w:rsidRPr="00CC4AA8">
        <w:rPr>
          <w:rFonts w:ascii="Arial" w:hAnsi="Arial" w:cs="Arial"/>
          <w:sz w:val="20"/>
          <w:szCs w:val="20"/>
        </w:rPr>
        <w:t xml:space="preserve"> grupa.</w:t>
      </w:r>
    </w:p>
    <w:p w14:paraId="12ADD0D1"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Razlikovati neke klase komutativnih prstena s jedinicom prema posjedovanju specifičnog poopćenog svojstva djeljivosti (</w:t>
      </w:r>
      <w:proofErr w:type="spellStart"/>
      <w:r w:rsidRPr="00CC4AA8">
        <w:rPr>
          <w:rFonts w:ascii="Arial" w:hAnsi="Arial" w:cs="Arial"/>
          <w:sz w:val="20"/>
          <w:szCs w:val="20"/>
        </w:rPr>
        <w:t>faktorizacije</w:t>
      </w:r>
      <w:proofErr w:type="spellEnd"/>
      <w:r w:rsidRPr="00CC4AA8">
        <w:rPr>
          <w:rFonts w:ascii="Arial" w:hAnsi="Arial" w:cs="Arial"/>
          <w:sz w:val="20"/>
          <w:szCs w:val="20"/>
        </w:rPr>
        <w:t>).</w:t>
      </w:r>
    </w:p>
    <w:p w14:paraId="313094CE"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lastRenderedPageBreak/>
        <w:t>Primjenjivati precizno i učinkovito napredne algebarske metode.</w:t>
      </w:r>
    </w:p>
    <w:p w14:paraId="2FC96320"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Usporediti slobodne module nad različitim prstenima te vektorske prostore.</w:t>
      </w:r>
    </w:p>
    <w:p w14:paraId="5BEC969E" w14:textId="77777777" w:rsidR="00D87EBE" w:rsidRPr="00CC4AA8" w:rsidRDefault="00D87EBE" w:rsidP="00D87EBE">
      <w:pPr>
        <w:pStyle w:val="ListParagraph"/>
        <w:numPr>
          <w:ilvl w:val="0"/>
          <w:numId w:val="20"/>
        </w:numPr>
        <w:shd w:val="clear" w:color="auto" w:fill="FFFFFF"/>
        <w:tabs>
          <w:tab w:val="left" w:pos="2820"/>
        </w:tabs>
        <w:spacing w:after="0"/>
        <w:textAlignment w:val="baseline"/>
        <w:rPr>
          <w:rFonts w:ascii="Arial" w:hAnsi="Arial" w:cs="Arial"/>
          <w:sz w:val="20"/>
          <w:szCs w:val="20"/>
        </w:rPr>
      </w:pPr>
      <w:r w:rsidRPr="00CC4AA8">
        <w:rPr>
          <w:rFonts w:ascii="Arial" w:hAnsi="Arial" w:cs="Arial"/>
          <w:sz w:val="20"/>
          <w:szCs w:val="20"/>
        </w:rPr>
        <w:t xml:space="preserve">Povezati algebarska proširenja polja s teorijom grupa, te utvrditi rješivost algebarske jednadžbe koristeći </w:t>
      </w:r>
      <w:proofErr w:type="spellStart"/>
      <w:r w:rsidRPr="00CC4AA8">
        <w:rPr>
          <w:rFonts w:ascii="Arial" w:hAnsi="Arial" w:cs="Arial"/>
          <w:sz w:val="20"/>
          <w:szCs w:val="20"/>
        </w:rPr>
        <w:t>Galoisovu</w:t>
      </w:r>
      <w:proofErr w:type="spellEnd"/>
      <w:r w:rsidRPr="00CC4AA8">
        <w:rPr>
          <w:rFonts w:ascii="Arial" w:hAnsi="Arial" w:cs="Arial"/>
          <w:sz w:val="20"/>
          <w:szCs w:val="20"/>
        </w:rPr>
        <w:t xml:space="preserve"> teoriju.</w:t>
      </w:r>
    </w:p>
    <w:p w14:paraId="1E5B1CFE"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 xml:space="preserve">Definirati </w:t>
      </w:r>
      <w:proofErr w:type="spellStart"/>
      <w:r w:rsidRPr="00CC4AA8">
        <w:rPr>
          <w:rFonts w:ascii="Arial" w:hAnsi="Arial" w:cs="Arial"/>
          <w:sz w:val="20"/>
          <w:szCs w:val="20"/>
        </w:rPr>
        <w:t>bilinearne</w:t>
      </w:r>
      <w:proofErr w:type="spellEnd"/>
      <w:r w:rsidRPr="00CC4AA8">
        <w:rPr>
          <w:rFonts w:ascii="Arial" w:hAnsi="Arial" w:cs="Arial"/>
          <w:sz w:val="20"/>
          <w:szCs w:val="20"/>
        </w:rPr>
        <w:t xml:space="preserve"> i kvadratne forme, te objasniti razne </w:t>
      </w:r>
      <w:proofErr w:type="spellStart"/>
      <w:r w:rsidRPr="00CC4AA8">
        <w:rPr>
          <w:rFonts w:ascii="Arial" w:hAnsi="Arial" w:cs="Arial"/>
          <w:sz w:val="20"/>
          <w:szCs w:val="20"/>
        </w:rPr>
        <w:t>tenzorske</w:t>
      </w:r>
      <w:proofErr w:type="spellEnd"/>
      <w:r w:rsidRPr="00CC4AA8">
        <w:rPr>
          <w:rFonts w:ascii="Arial" w:hAnsi="Arial" w:cs="Arial"/>
          <w:sz w:val="20"/>
          <w:szCs w:val="20"/>
        </w:rPr>
        <w:t xml:space="preserve"> produkte i primijeniti </w:t>
      </w:r>
      <w:proofErr w:type="spellStart"/>
      <w:r w:rsidRPr="00CC4AA8">
        <w:rPr>
          <w:rFonts w:ascii="Arial" w:hAnsi="Arial" w:cs="Arial"/>
          <w:sz w:val="20"/>
          <w:szCs w:val="20"/>
        </w:rPr>
        <w:t>tenzorske</w:t>
      </w:r>
      <w:proofErr w:type="spellEnd"/>
      <w:r w:rsidRPr="00CC4AA8">
        <w:rPr>
          <w:rFonts w:ascii="Arial" w:hAnsi="Arial" w:cs="Arial"/>
          <w:sz w:val="20"/>
          <w:szCs w:val="20"/>
        </w:rPr>
        <w:t xml:space="preserve"> produkte na konstrukciju algebri.</w:t>
      </w:r>
    </w:p>
    <w:p w14:paraId="2873FDD6"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Primjenjivati koncepte i metode teorije vjerojatnosti, te koristiti višedimenzionalne distribucije i analizirati njihova svojstva.</w:t>
      </w:r>
    </w:p>
    <w:p w14:paraId="04DDD21D"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Razlikovati tipove konvergencije slučajnih varijabli, te prepoznati uvjete za primjenu slabog i jakog  zakona velikih brojeva te centralnog graničnog teorema</w:t>
      </w:r>
    </w:p>
    <w:p w14:paraId="4CD24E11"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Kreirati statističke modele za realne probleme te argumentirano prosuđuju njihovu prikladnost.</w:t>
      </w:r>
    </w:p>
    <w:p w14:paraId="3B09D079"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Analizirati svojstva procjenitelja i statističkih testova koje koriste, te matematički dokazati utemeljenost postupaka i formula kojima se služe u statističkom zaključivanju.</w:t>
      </w:r>
    </w:p>
    <w:p w14:paraId="028F73D3"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Razumjeti osnovne koncepte matematičke statistike (dovoljnost, potpunost, vjerodostojnost,...) i osnove statističkog zaključivanja i problematiku (subjektivnost) teorije, te osnove ponovljenog uzorkovanja.</w:t>
      </w:r>
    </w:p>
    <w:p w14:paraId="545B0C2A"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 xml:space="preserve">Koristiti osnovne </w:t>
      </w:r>
      <w:proofErr w:type="spellStart"/>
      <w:r w:rsidRPr="00CC4AA8">
        <w:rPr>
          <w:rFonts w:ascii="Arial" w:hAnsi="Arial" w:cs="Arial"/>
          <w:sz w:val="20"/>
          <w:szCs w:val="20"/>
        </w:rPr>
        <w:t>vjerojatnosne</w:t>
      </w:r>
      <w:proofErr w:type="spellEnd"/>
      <w:r w:rsidRPr="00CC4AA8">
        <w:rPr>
          <w:rFonts w:ascii="Arial" w:hAnsi="Arial" w:cs="Arial"/>
          <w:sz w:val="20"/>
          <w:szCs w:val="20"/>
        </w:rPr>
        <w:t xml:space="preserve"> distribucije pri statističkom zaključivanju, primijeniti procjenjivanje metodom maksimalne vjerodostojnosti, te primijeniti statističko testiranje u jednostavnim statističkim modelima,.</w:t>
      </w:r>
    </w:p>
    <w:p w14:paraId="43EE8F09"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 xml:space="preserve">Razumjeti regresijsku analizu, primijeniti linearnu regresiju te procijeniti njenu učinkovitost i </w:t>
      </w:r>
    </w:p>
    <w:p w14:paraId="31F22CB4"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 xml:space="preserve">Razlikovati vremenski neprekidne i diskretne slučajne procese, te razumjeti ideju uvjetovanosti kroz </w:t>
      </w:r>
      <w:proofErr w:type="spellStart"/>
      <w:r w:rsidRPr="00CC4AA8">
        <w:rPr>
          <w:rFonts w:ascii="Arial" w:hAnsi="Arial" w:cs="Arial"/>
          <w:sz w:val="20"/>
          <w:szCs w:val="20"/>
        </w:rPr>
        <w:t>Markovljevo</w:t>
      </w:r>
      <w:proofErr w:type="spellEnd"/>
      <w:r w:rsidRPr="00CC4AA8">
        <w:rPr>
          <w:rFonts w:ascii="Arial" w:hAnsi="Arial" w:cs="Arial"/>
          <w:sz w:val="20"/>
          <w:szCs w:val="20"/>
        </w:rPr>
        <w:t xml:space="preserve"> svojstvo, te ideju </w:t>
      </w:r>
      <w:proofErr w:type="spellStart"/>
      <w:r w:rsidRPr="00CC4AA8">
        <w:rPr>
          <w:rFonts w:ascii="Arial" w:hAnsi="Arial" w:cs="Arial"/>
          <w:sz w:val="20"/>
          <w:szCs w:val="20"/>
        </w:rPr>
        <w:t>točkovnih</w:t>
      </w:r>
      <w:proofErr w:type="spellEnd"/>
      <w:r w:rsidRPr="00CC4AA8">
        <w:rPr>
          <w:rFonts w:ascii="Arial" w:hAnsi="Arial" w:cs="Arial"/>
          <w:sz w:val="20"/>
          <w:szCs w:val="20"/>
        </w:rPr>
        <w:t xml:space="preserve"> procesa.</w:t>
      </w:r>
    </w:p>
    <w:p w14:paraId="32A9C677" w14:textId="77777777" w:rsidR="00D87EBE" w:rsidRPr="00CC4AA8" w:rsidRDefault="00D87EBE" w:rsidP="00D87EBE">
      <w:pPr>
        <w:pStyle w:val="ListParagraph"/>
        <w:numPr>
          <w:ilvl w:val="0"/>
          <w:numId w:val="20"/>
        </w:numPr>
        <w:tabs>
          <w:tab w:val="left" w:pos="2820"/>
        </w:tabs>
        <w:spacing w:after="0"/>
        <w:rPr>
          <w:rFonts w:ascii="Arial" w:hAnsi="Arial" w:cs="Arial"/>
          <w:sz w:val="20"/>
          <w:szCs w:val="20"/>
        </w:rPr>
      </w:pPr>
      <w:r w:rsidRPr="00CC4AA8">
        <w:rPr>
          <w:rFonts w:ascii="Arial" w:hAnsi="Arial" w:cs="Arial"/>
          <w:sz w:val="20"/>
          <w:szCs w:val="20"/>
        </w:rPr>
        <w:t xml:space="preserve">Argumentirano primijeniti znanja o </w:t>
      </w:r>
      <w:proofErr w:type="spellStart"/>
      <w:r w:rsidRPr="00CC4AA8">
        <w:rPr>
          <w:rFonts w:ascii="Arial" w:hAnsi="Arial" w:cs="Arial"/>
          <w:sz w:val="20"/>
          <w:szCs w:val="20"/>
        </w:rPr>
        <w:t>neeuklidskoj</w:t>
      </w:r>
      <w:proofErr w:type="spellEnd"/>
      <w:r w:rsidRPr="00CC4AA8">
        <w:rPr>
          <w:rFonts w:ascii="Arial" w:hAnsi="Arial" w:cs="Arial"/>
          <w:sz w:val="20"/>
          <w:szCs w:val="20"/>
        </w:rPr>
        <w:t xml:space="preserve"> geometriji i modelima takve geometrije.</w:t>
      </w:r>
    </w:p>
    <w:p w14:paraId="362F8B3D" w14:textId="77777777" w:rsidR="00D87EBE" w:rsidRPr="00CC4AA8" w:rsidRDefault="00D87EBE" w:rsidP="00D87EBE">
      <w:pPr>
        <w:pStyle w:val="ListParagraph"/>
        <w:numPr>
          <w:ilvl w:val="0"/>
          <w:numId w:val="20"/>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Napraviti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58FD6BFD" w14:textId="77777777" w:rsidR="00D87EBE" w:rsidRPr="00CC4AA8" w:rsidRDefault="00D87EBE" w:rsidP="00D87EBE">
      <w:pPr>
        <w:tabs>
          <w:tab w:val="left" w:pos="2820"/>
        </w:tabs>
        <w:spacing w:after="0"/>
        <w:rPr>
          <w:rFonts w:ascii="Arial" w:hAnsi="Arial" w:cs="Arial"/>
          <w:sz w:val="20"/>
          <w:szCs w:val="20"/>
        </w:rPr>
      </w:pPr>
    </w:p>
    <w:p w14:paraId="0D24B808" w14:textId="77777777" w:rsidR="00D87EBE" w:rsidRPr="00CC4AA8" w:rsidRDefault="00D87EBE" w:rsidP="00D87EBE">
      <w:pPr>
        <w:pStyle w:val="NormalWeb"/>
        <w:shd w:val="clear" w:color="auto" w:fill="FFFFFF"/>
        <w:spacing w:before="0" w:beforeAutospacing="0" w:after="0" w:afterAutospacing="0" w:line="276" w:lineRule="auto"/>
        <w:textAlignment w:val="baseline"/>
        <w:rPr>
          <w:rFonts w:ascii="Arial" w:hAnsi="Arial" w:cs="Arial"/>
          <w:b/>
          <w:sz w:val="20"/>
          <w:szCs w:val="20"/>
        </w:rPr>
      </w:pPr>
    </w:p>
    <w:p w14:paraId="54B4CCB1" w14:textId="77777777" w:rsidR="00D87EBE" w:rsidRPr="00CC4AA8" w:rsidRDefault="00D87EBE" w:rsidP="00D87EBE">
      <w:pPr>
        <w:pStyle w:val="NormalWeb"/>
        <w:shd w:val="clear" w:color="auto" w:fill="FFFFFF"/>
        <w:spacing w:before="0" w:beforeAutospacing="0" w:after="240" w:afterAutospacing="0" w:line="276" w:lineRule="auto"/>
        <w:textAlignment w:val="baseline"/>
        <w:rPr>
          <w:rFonts w:ascii="Arial" w:hAnsi="Arial" w:cs="Arial"/>
          <w:b/>
          <w:sz w:val="20"/>
          <w:szCs w:val="20"/>
        </w:rPr>
      </w:pPr>
      <w:r w:rsidRPr="00CC4AA8">
        <w:rPr>
          <w:rFonts w:ascii="Arial" w:hAnsi="Arial" w:cs="Arial"/>
          <w:b/>
          <w:sz w:val="20"/>
          <w:szCs w:val="20"/>
        </w:rPr>
        <w:t>NASTAVNIČKI SMJER</w:t>
      </w:r>
    </w:p>
    <w:p w14:paraId="371D8E93" w14:textId="77777777" w:rsidR="00D87EBE" w:rsidRPr="00CC4AA8" w:rsidRDefault="00D87EBE" w:rsidP="00D87EBE">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03F362F1"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color w:val="000000" w:themeColor="text1"/>
          <w:sz w:val="20"/>
          <w:szCs w:val="20"/>
        </w:rPr>
        <w:t>Pl</w:t>
      </w:r>
      <w:r w:rsidRPr="00CC4AA8">
        <w:rPr>
          <w:rFonts w:ascii="Arial" w:hAnsi="Arial" w:cs="Arial"/>
          <w:sz w:val="20"/>
          <w:szCs w:val="20"/>
        </w:rPr>
        <w:t>anirati, organizirati i realizirati nastavu matematike primjenjujući načela nastave matematike i informatike koristeći različite nastavne strategije, metode i oblike rada.</w:t>
      </w:r>
    </w:p>
    <w:p w14:paraId="2B275A3F"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Odrediti ishode učenja za pojedine nastavne cjeline, nastavne teme i zadatke, te metodički pravilno artikulirati nastavni sat iz matematike.</w:t>
      </w:r>
    </w:p>
    <w:p w14:paraId="1FBDDA30"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Odabrati metode podučavanja i oblike nastavnoga rada i osmisliti i izraditi nastavnu pripravu za nastavni sat matematike kroz organizacijski, stručni i metodički dio.</w:t>
      </w:r>
    </w:p>
    <w:p w14:paraId="516818DC"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Osmisliti, izraditi i primijeniti različita nastavna sredstva i pomagala.</w:t>
      </w:r>
    </w:p>
    <w:p w14:paraId="218E9D52"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Stručno i metodički korektno izvesti nastavni sat iz matematike u osnovnoj i srednjoj  školi.</w:t>
      </w:r>
    </w:p>
    <w:p w14:paraId="77360DC1"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Odabrati i primijeniti odgovarajuću ICT u svrhu unaprjeđivanja efikasnosti poučavanja i učenja.</w:t>
      </w:r>
    </w:p>
    <w:p w14:paraId="6FBAA371"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 xml:space="preserve">Razlikovati vrste vrjednovanja u obrazovanju, vrjednovati nastavu matematike, rad učenika i nastavnika, te napraviti </w:t>
      </w:r>
      <w:proofErr w:type="spellStart"/>
      <w:r w:rsidRPr="00CC4AA8">
        <w:rPr>
          <w:rFonts w:ascii="Arial" w:hAnsi="Arial" w:cs="Arial"/>
          <w:sz w:val="20"/>
          <w:szCs w:val="20"/>
        </w:rPr>
        <w:t>samoevaluaciju</w:t>
      </w:r>
      <w:proofErr w:type="spellEnd"/>
      <w:r w:rsidRPr="00CC4AA8">
        <w:rPr>
          <w:rFonts w:ascii="Arial" w:hAnsi="Arial" w:cs="Arial"/>
          <w:sz w:val="20"/>
          <w:szCs w:val="20"/>
        </w:rPr>
        <w:t>.</w:t>
      </w:r>
    </w:p>
    <w:p w14:paraId="661D097B"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Dokumentirati učenikovo sudjelovanje i doprinos u različitim aktivnostima učenja sadržaja iz matematike, te davati učenicima i roditeljima konkretne i efikasne povratne informacije o učeničkom radu, napredovanju i ostvarenom uspjehu i procijeniti ishode učenja vrednovanjem rezultata učenikova rada.</w:t>
      </w:r>
    </w:p>
    <w:p w14:paraId="03018F06" w14:textId="77777777" w:rsidR="00D87EBE" w:rsidRPr="00CC4AA8" w:rsidRDefault="00D87EBE" w:rsidP="00D87EBE">
      <w:pPr>
        <w:pStyle w:val="NormalWeb"/>
        <w:numPr>
          <w:ilvl w:val="0"/>
          <w:numId w:val="21"/>
        </w:numPr>
        <w:shd w:val="clear" w:color="auto" w:fill="FFFFFF"/>
        <w:spacing w:before="0" w:beforeAutospacing="0" w:after="0" w:afterAutospacing="0" w:line="276" w:lineRule="auto"/>
        <w:textAlignment w:val="baseline"/>
        <w:rPr>
          <w:rFonts w:ascii="Arial" w:hAnsi="Arial" w:cs="Arial"/>
          <w:sz w:val="20"/>
          <w:szCs w:val="20"/>
        </w:rPr>
      </w:pPr>
      <w:r w:rsidRPr="00CC4AA8">
        <w:rPr>
          <w:rFonts w:ascii="Arial" w:hAnsi="Arial" w:cs="Arial"/>
          <w:sz w:val="20"/>
          <w:szCs w:val="20"/>
        </w:rPr>
        <w:t>Analizirati rezultate dobivene vrednovanjem radi podizanja kvalitete učenja i poučavanja.</w:t>
      </w:r>
    </w:p>
    <w:p w14:paraId="6DD89CC3"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Definirati objektivne kriterije za vrednovanje i ocjenjivanje ishoda učenja, te argumentirano primijeniti raznovrsne odgovarajuće pristupe i metode vrednovanja ishoda učenja.</w:t>
      </w:r>
    </w:p>
    <w:p w14:paraId="2A02DEE7"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lastRenderedPageBreak/>
        <w:t xml:space="preserve">Izraditi operativni plan za redovitu, dodatnu i dopunsku nastavu matematike u osnovnoj i srednjoj školi, planirati i organizirati izvannastavne aktivnosti i </w:t>
      </w:r>
      <w:proofErr w:type="spellStart"/>
      <w:r w:rsidRPr="00CC4AA8">
        <w:rPr>
          <w:rFonts w:ascii="Arial" w:hAnsi="Arial" w:cs="Arial"/>
          <w:sz w:val="20"/>
          <w:szCs w:val="20"/>
        </w:rPr>
        <w:t>izvanučionički</w:t>
      </w:r>
      <w:proofErr w:type="spellEnd"/>
      <w:r w:rsidRPr="00CC4AA8">
        <w:rPr>
          <w:rFonts w:ascii="Arial" w:hAnsi="Arial" w:cs="Arial"/>
          <w:sz w:val="20"/>
          <w:szCs w:val="20"/>
        </w:rPr>
        <w:t xml:space="preserve"> rad u osnovnoj i srednjoj školi. </w:t>
      </w:r>
    </w:p>
    <w:p w14:paraId="4B2E0A46"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Uočiti mogućnosti pedagoškog djelovanja i razlikovati temeljne pedagoške procese. </w:t>
      </w:r>
    </w:p>
    <w:p w14:paraId="404D0EC6"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Interpretirati i primijeniti glavne sadržaje psihologije odgoja i obrazovanja.   </w:t>
      </w:r>
    </w:p>
    <w:p w14:paraId="673C989F"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Objasniti širi društveni kontekst odgoja i obrazovanja (vrijednosti, odnose, funkcije, ne/jednakosti, važnost odgoja-obrazovanja, procese koji utječu na uspjeh učenika, devijacije i sl.). </w:t>
      </w:r>
    </w:p>
    <w:p w14:paraId="1AB7EBAC"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Razumjeti važnost uloge odgojitelja/učitelja u društvu (karakteristike profesije);</w:t>
      </w:r>
      <w:r w:rsidRPr="00CC4AA8">
        <w:rPr>
          <w:rFonts w:ascii="Arial" w:hAnsi="Arial" w:cs="Arial"/>
          <w:sz w:val="20"/>
          <w:szCs w:val="20"/>
        </w:rPr>
        <w:br/>
        <w:t>poticati interes, motivaciju i diskusije o različitim utjecajima društva na stanje znanosti i znanosti na stanje društva.</w:t>
      </w:r>
    </w:p>
    <w:p w14:paraId="1CD8EC25"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Izraditi nastavne materijale primjerene učenikovim mogućnostima (redoviti učenici, daroviti učenici i učenici s teškoćama u razvoju) i nastavnom gradivu.</w:t>
      </w:r>
    </w:p>
    <w:p w14:paraId="48E805EE"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Timski raditi pri  pedagoškom dijagnosticiranju posebnih potreba učenika u </w:t>
      </w:r>
      <w:proofErr w:type="spellStart"/>
      <w:r w:rsidRPr="00CC4AA8">
        <w:rPr>
          <w:rFonts w:ascii="Arial" w:hAnsi="Arial" w:cs="Arial"/>
          <w:sz w:val="20"/>
          <w:szCs w:val="20"/>
        </w:rPr>
        <w:t>inkluzivnom</w:t>
      </w:r>
      <w:proofErr w:type="spellEnd"/>
      <w:r w:rsidRPr="00CC4AA8">
        <w:rPr>
          <w:rFonts w:ascii="Arial" w:hAnsi="Arial" w:cs="Arial"/>
          <w:sz w:val="20"/>
          <w:szCs w:val="20"/>
        </w:rPr>
        <w:t xml:space="preserve"> okruženju.</w:t>
      </w:r>
    </w:p>
    <w:p w14:paraId="08386809"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Primijeniti redovite programa s primjenom individualiziranih pristupa i prilagodbe sadržaja za matematiku.</w:t>
      </w:r>
    </w:p>
    <w:p w14:paraId="76FBDC4F"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Primijeniti znanstvene metode analize i sinteze, indukcije i dedukcije, generalizacije i specijalizacije, te analogije na matematičke sadržaje kao i u nastavnom  procesu.</w:t>
      </w:r>
    </w:p>
    <w:p w14:paraId="373FC7FF"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Samostalno, intuitivno i matematički korektno definirati bilo koji matematički pojam poštujući standarde matematičke definicije.                                                                                                                                                                                                                                                                                                                                                 </w:t>
      </w:r>
    </w:p>
    <w:p w14:paraId="24E860DF"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Samostalno, matematički ispravno i metodički korektno riješiti bilo koji matematički zadatak iz udžbeničke građe za osnovne i srednje škole, odnosno uspješno formulirati primjereni matematički zadatak.                                                                                                                                       </w:t>
      </w:r>
    </w:p>
    <w:p w14:paraId="01D91FAF"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Primijeniti osnovne statističke metode na rješavanje jednostavnijih zadataka statističkih istraživanja preispitujući primjenjivost dane metode u određenom statističkom kontekstu.                                                                                                       </w:t>
      </w:r>
    </w:p>
    <w:p w14:paraId="01A139CB"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Primijeniti osnovne metode financijske matematike.                                                              </w:t>
      </w:r>
    </w:p>
    <w:p w14:paraId="2132E396"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Riješiti osnovne probleme linearnog programiranja.                                                          </w:t>
      </w:r>
    </w:p>
    <w:p w14:paraId="3851BCDD"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Primijeniti metodologiju rješavanja konstruktivnih zadaća na zadane geometrijske probleme.                                                                                                                                   </w:t>
      </w:r>
    </w:p>
    <w:p w14:paraId="32C74D01"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Dokazati i primijeniti osnovna svojstva </w:t>
      </w:r>
      <w:proofErr w:type="spellStart"/>
      <w:r w:rsidRPr="00CC4AA8">
        <w:rPr>
          <w:rFonts w:ascii="Arial" w:hAnsi="Arial" w:cs="Arial"/>
          <w:sz w:val="20"/>
          <w:szCs w:val="20"/>
        </w:rPr>
        <w:t>konika</w:t>
      </w:r>
      <w:proofErr w:type="spellEnd"/>
      <w:r w:rsidRPr="00CC4AA8">
        <w:rPr>
          <w:rFonts w:ascii="Arial" w:hAnsi="Arial" w:cs="Arial"/>
          <w:sz w:val="20"/>
          <w:szCs w:val="20"/>
        </w:rPr>
        <w:t xml:space="preserve">.                                                                    </w:t>
      </w:r>
    </w:p>
    <w:p w14:paraId="22E1F1F0" w14:textId="77777777" w:rsidR="00D87EBE" w:rsidRPr="00CC4AA8" w:rsidRDefault="00D87EBE" w:rsidP="00D87EBE">
      <w:pPr>
        <w:pStyle w:val="ListParagraph"/>
        <w:numPr>
          <w:ilvl w:val="0"/>
          <w:numId w:val="21"/>
        </w:numPr>
        <w:tabs>
          <w:tab w:val="left" w:pos="2835"/>
        </w:tabs>
        <w:spacing w:after="0"/>
        <w:rPr>
          <w:rFonts w:ascii="Arial" w:hAnsi="Arial" w:cs="Arial"/>
          <w:sz w:val="20"/>
          <w:szCs w:val="20"/>
        </w:rPr>
      </w:pPr>
      <w:r w:rsidRPr="00CC4AA8">
        <w:rPr>
          <w:rFonts w:ascii="Arial" w:hAnsi="Arial" w:cs="Arial"/>
          <w:sz w:val="20"/>
          <w:szCs w:val="20"/>
        </w:rPr>
        <w:t xml:space="preserve">Argumentirano primijeniti znanja o </w:t>
      </w:r>
      <w:proofErr w:type="spellStart"/>
      <w:r w:rsidRPr="00CC4AA8">
        <w:rPr>
          <w:rFonts w:ascii="Arial" w:hAnsi="Arial" w:cs="Arial"/>
          <w:sz w:val="20"/>
          <w:szCs w:val="20"/>
        </w:rPr>
        <w:t>neeuklidskoj</w:t>
      </w:r>
      <w:proofErr w:type="spellEnd"/>
      <w:r w:rsidRPr="00CC4AA8">
        <w:rPr>
          <w:rFonts w:ascii="Arial" w:hAnsi="Arial" w:cs="Arial"/>
          <w:sz w:val="20"/>
          <w:szCs w:val="20"/>
        </w:rPr>
        <w:t xml:space="preserve"> geometriji i modelima takve geometrije.</w:t>
      </w:r>
    </w:p>
    <w:p w14:paraId="510B3E1B" w14:textId="77777777" w:rsidR="00D87EBE" w:rsidRPr="00CC4AA8" w:rsidRDefault="00D87EBE" w:rsidP="00D87EBE">
      <w:pPr>
        <w:pStyle w:val="ListParagraph"/>
        <w:numPr>
          <w:ilvl w:val="0"/>
          <w:numId w:val="21"/>
        </w:numPr>
        <w:shd w:val="clear" w:color="auto" w:fill="FFFFFF"/>
        <w:tabs>
          <w:tab w:val="left" w:pos="2835"/>
        </w:tabs>
        <w:spacing w:after="0"/>
        <w:textAlignment w:val="baseline"/>
        <w:rPr>
          <w:rFonts w:ascii="Arial" w:hAnsi="Arial" w:cs="Arial"/>
          <w:color w:val="000000" w:themeColor="text1"/>
          <w:sz w:val="20"/>
          <w:szCs w:val="20"/>
        </w:rPr>
      </w:pPr>
      <w:r w:rsidRPr="00CC4AA8">
        <w:rPr>
          <w:rFonts w:ascii="Arial" w:hAnsi="Arial" w:cs="Arial"/>
          <w:sz w:val="20"/>
          <w:szCs w:val="20"/>
        </w:rPr>
        <w:t xml:space="preserve">Procijeniti i preporučiti koje se činjenice, priče i doprinosi iz povijesti matematike, kao i iz životopisa velikih matematičara mogu efikasno upotrijebiti u nastavi matematike da bi  zainteresirali i motivirali učenike. </w:t>
      </w:r>
    </w:p>
    <w:p w14:paraId="375A7B4F" w14:textId="77777777" w:rsidR="00D87EBE" w:rsidRPr="00CC4AA8" w:rsidRDefault="00D87EBE" w:rsidP="00D87EBE">
      <w:pPr>
        <w:pStyle w:val="ListParagraph"/>
        <w:numPr>
          <w:ilvl w:val="0"/>
          <w:numId w:val="21"/>
        </w:numPr>
        <w:tabs>
          <w:tab w:val="left" w:pos="2820"/>
        </w:tabs>
        <w:spacing w:after="0"/>
        <w:rPr>
          <w:rFonts w:ascii="Arial" w:hAnsi="Arial" w:cs="Arial"/>
          <w:sz w:val="20"/>
          <w:szCs w:val="20"/>
        </w:rPr>
      </w:pPr>
      <w:r w:rsidRPr="00CC4AA8">
        <w:rPr>
          <w:rFonts w:ascii="Arial" w:hAnsi="Arial" w:cs="Arial"/>
          <w:sz w:val="20"/>
          <w:szCs w:val="20"/>
        </w:rPr>
        <w:t xml:space="preserve">Objasniti razne probleme koji se svode na </w:t>
      </w:r>
      <w:proofErr w:type="spellStart"/>
      <w:r w:rsidRPr="00CC4AA8">
        <w:rPr>
          <w:rFonts w:ascii="Arial" w:hAnsi="Arial" w:cs="Arial"/>
          <w:sz w:val="20"/>
          <w:szCs w:val="20"/>
        </w:rPr>
        <w:t>diofantske</w:t>
      </w:r>
      <w:proofErr w:type="spellEnd"/>
      <w:r w:rsidRPr="00CC4AA8">
        <w:rPr>
          <w:rFonts w:ascii="Arial" w:hAnsi="Arial" w:cs="Arial"/>
          <w:sz w:val="20"/>
          <w:szCs w:val="20"/>
        </w:rPr>
        <w:t xml:space="preserve"> jednadžbe, primijeniti razne načine rješavanja </w:t>
      </w:r>
      <w:proofErr w:type="spellStart"/>
      <w:r w:rsidRPr="00CC4AA8">
        <w:rPr>
          <w:rFonts w:ascii="Arial" w:hAnsi="Arial" w:cs="Arial"/>
          <w:sz w:val="20"/>
          <w:szCs w:val="20"/>
        </w:rPr>
        <w:t>diofantskih</w:t>
      </w:r>
      <w:proofErr w:type="spellEnd"/>
      <w:r w:rsidRPr="00CC4AA8">
        <w:rPr>
          <w:rFonts w:ascii="Arial" w:hAnsi="Arial" w:cs="Arial"/>
          <w:sz w:val="20"/>
          <w:szCs w:val="20"/>
        </w:rPr>
        <w:t xml:space="preserve"> jednadžbi.</w:t>
      </w:r>
    </w:p>
    <w:p w14:paraId="253955F3" w14:textId="77777777" w:rsidR="00D87EBE" w:rsidRPr="00CC4AA8" w:rsidRDefault="00D87EBE" w:rsidP="00D87EBE">
      <w:pPr>
        <w:pStyle w:val="ListParagraph"/>
        <w:numPr>
          <w:ilvl w:val="0"/>
          <w:numId w:val="21"/>
        </w:numPr>
        <w:shd w:val="clear" w:color="auto" w:fill="FFFFFF"/>
        <w:tabs>
          <w:tab w:val="left" w:pos="2835"/>
        </w:tabs>
        <w:spacing w:after="0"/>
        <w:textAlignment w:val="baseline"/>
        <w:rPr>
          <w:rFonts w:ascii="Arial" w:hAnsi="Arial" w:cs="Arial"/>
          <w:color w:val="000000" w:themeColor="text1"/>
          <w:sz w:val="20"/>
          <w:szCs w:val="20"/>
        </w:rPr>
      </w:pPr>
      <w:r w:rsidRPr="00CC4AA8">
        <w:rPr>
          <w:rFonts w:ascii="Arial" w:hAnsi="Arial" w:cs="Arial"/>
          <w:sz w:val="20"/>
          <w:szCs w:val="20"/>
        </w:rPr>
        <w:t>Napraviti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23A3135C" w14:textId="77777777" w:rsidR="00D87EBE" w:rsidRPr="00CC4AA8" w:rsidRDefault="00D87EBE" w:rsidP="00D87EBE">
      <w:pPr>
        <w:shd w:val="clear" w:color="auto" w:fill="FFFFFF"/>
        <w:tabs>
          <w:tab w:val="left" w:pos="2835"/>
        </w:tabs>
        <w:spacing w:after="0"/>
        <w:textAlignment w:val="baseline"/>
        <w:rPr>
          <w:rFonts w:ascii="Arial" w:hAnsi="Arial" w:cs="Arial"/>
          <w:color w:val="000000" w:themeColor="text1"/>
          <w:sz w:val="20"/>
          <w:szCs w:val="20"/>
        </w:rPr>
      </w:pPr>
    </w:p>
    <w:p w14:paraId="422A8038" w14:textId="77777777" w:rsidR="00D87EBE" w:rsidRPr="00CC4AA8" w:rsidRDefault="00D87EBE" w:rsidP="00D87EBE">
      <w:pPr>
        <w:shd w:val="clear" w:color="auto" w:fill="FFFFFF"/>
        <w:tabs>
          <w:tab w:val="left" w:pos="2835"/>
        </w:tabs>
        <w:spacing w:after="0"/>
        <w:textAlignment w:val="baseline"/>
        <w:rPr>
          <w:rFonts w:ascii="Arial" w:hAnsi="Arial" w:cs="Arial"/>
          <w:color w:val="000000" w:themeColor="text1"/>
          <w:sz w:val="20"/>
          <w:szCs w:val="20"/>
        </w:rPr>
      </w:pPr>
    </w:p>
    <w:p w14:paraId="7385CF57" w14:textId="77777777" w:rsidR="00D87EBE" w:rsidRPr="00CC4AA8" w:rsidRDefault="00D87EBE" w:rsidP="00D87EBE">
      <w:pPr>
        <w:jc w:val="both"/>
        <w:rPr>
          <w:rFonts w:ascii="Arial" w:hAnsi="Arial" w:cs="Arial"/>
          <w:b/>
          <w:sz w:val="20"/>
          <w:szCs w:val="20"/>
          <w:lang w:eastAsia="hr-HR"/>
        </w:rPr>
      </w:pPr>
      <w:r w:rsidRPr="00CC4AA8">
        <w:rPr>
          <w:rFonts w:ascii="Arial" w:hAnsi="Arial" w:cs="Arial"/>
          <w:b/>
          <w:sz w:val="20"/>
          <w:szCs w:val="20"/>
          <w:lang w:eastAsia="hr-HR"/>
        </w:rPr>
        <w:t>SMJER STATISTIKA I RAČUNARSTVO</w:t>
      </w:r>
    </w:p>
    <w:p w14:paraId="6F702521" w14:textId="77777777" w:rsidR="00D87EBE" w:rsidRPr="00CC4AA8" w:rsidRDefault="00D87EBE" w:rsidP="00D87EBE">
      <w:pPr>
        <w:pStyle w:val="NormalWeb"/>
        <w:shd w:val="clear" w:color="auto" w:fill="FFFFFF"/>
        <w:spacing w:before="0" w:beforeAutospacing="0" w:after="0" w:afterAutospacing="0" w:line="276" w:lineRule="auto"/>
        <w:textAlignment w:val="baseline"/>
        <w:rPr>
          <w:rFonts w:ascii="Arial" w:hAnsi="Arial" w:cs="Arial"/>
          <w:color w:val="000000" w:themeColor="text1"/>
          <w:sz w:val="20"/>
          <w:szCs w:val="20"/>
        </w:rPr>
      </w:pPr>
      <w:r w:rsidRPr="00CC4AA8">
        <w:rPr>
          <w:rFonts w:ascii="Arial" w:hAnsi="Arial" w:cs="Arial"/>
          <w:color w:val="000000" w:themeColor="text1"/>
          <w:sz w:val="20"/>
          <w:szCs w:val="20"/>
        </w:rPr>
        <w:t>Očekuje se da će student nakon završetka studija moći:</w:t>
      </w:r>
    </w:p>
    <w:p w14:paraId="3C4D4BD0"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 xml:space="preserve">Opisati metode obrade prirodnog jezika, implementirati algoritme za obradu prirodnog jezika u </w:t>
      </w:r>
      <w:proofErr w:type="spellStart"/>
      <w:r w:rsidRPr="00CC4AA8">
        <w:rPr>
          <w:rFonts w:ascii="Arial" w:hAnsi="Arial" w:cs="Arial"/>
          <w:sz w:val="20"/>
          <w:szCs w:val="20"/>
          <w:lang w:eastAsia="hr-HR"/>
        </w:rPr>
        <w:t>Pythonu</w:t>
      </w:r>
      <w:proofErr w:type="spellEnd"/>
      <w:r w:rsidRPr="00CC4AA8">
        <w:rPr>
          <w:rFonts w:ascii="Arial" w:hAnsi="Arial" w:cs="Arial"/>
          <w:sz w:val="20"/>
          <w:szCs w:val="20"/>
          <w:lang w:eastAsia="hr-HR"/>
        </w:rPr>
        <w:t>, te ocijeniti i usporediti rezultate obrade prirodnog jezika.</w:t>
      </w:r>
    </w:p>
    <w:p w14:paraId="7C6248E5"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 xml:space="preserve">Objasniti modele paralelnog izvršavanja programa, razumjeti i objasniti pojmove procesa, niti (engl. </w:t>
      </w:r>
      <w:proofErr w:type="spellStart"/>
      <w:r w:rsidRPr="00CC4AA8">
        <w:rPr>
          <w:rFonts w:ascii="Arial" w:hAnsi="Arial" w:cs="Arial"/>
          <w:sz w:val="20"/>
          <w:szCs w:val="20"/>
          <w:lang w:eastAsia="hr-HR"/>
        </w:rPr>
        <w:t>thread</w:t>
      </w:r>
      <w:proofErr w:type="spellEnd"/>
      <w:r w:rsidRPr="00CC4AA8">
        <w:rPr>
          <w:rFonts w:ascii="Arial" w:hAnsi="Arial" w:cs="Arial"/>
          <w:sz w:val="20"/>
          <w:szCs w:val="20"/>
          <w:lang w:eastAsia="hr-HR"/>
        </w:rPr>
        <w:t xml:space="preserve">), nadmetanja niti radi pristupa zajedničkim podacima, kritičnog odsječka, sinkronizacije niti te potpunog zastoja, te primijeniti </w:t>
      </w:r>
      <w:proofErr w:type="spellStart"/>
      <w:r w:rsidRPr="00CC4AA8">
        <w:rPr>
          <w:rFonts w:ascii="Arial" w:hAnsi="Arial" w:cs="Arial"/>
          <w:sz w:val="20"/>
          <w:szCs w:val="20"/>
          <w:lang w:eastAsia="hr-HR"/>
        </w:rPr>
        <w:t>Amdahlov</w:t>
      </w:r>
      <w:proofErr w:type="spellEnd"/>
      <w:r w:rsidRPr="00CC4AA8">
        <w:rPr>
          <w:rFonts w:ascii="Arial" w:hAnsi="Arial" w:cs="Arial"/>
          <w:sz w:val="20"/>
          <w:szCs w:val="20"/>
          <w:lang w:eastAsia="hr-HR"/>
        </w:rPr>
        <w:t xml:space="preserve"> zakon radi procjene ubrzanja paralelnim izvršavanjem zadanog programa.</w:t>
      </w:r>
    </w:p>
    <w:p w14:paraId="61936D54"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Samostalno izgraditi neke jednostavne paralelne algoritme, te razumjeti neke naprednije paralelne algoritme i primijeniti ih u zadanim problemima.</w:t>
      </w:r>
    </w:p>
    <w:p w14:paraId="7DD3AF26"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lastRenderedPageBreak/>
        <w:t>Razumjeti i primijeniti sinkronizacijske mehanizme, te objasniti postupke gospodarenja spremničkim prostorom.</w:t>
      </w:r>
    </w:p>
    <w:p w14:paraId="3CF3465B"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Definirati temeljne pojmove strojnog učenja, te objasniti prednosti i nedostatke temeljnih algoritama strojnog učenja za odabrano područje od interesa</w:t>
      </w:r>
    </w:p>
    <w:p w14:paraId="5BDEED25"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Oblikovati i primijeniti algoritme klasifikacije i grupiranja podataka i vrednovati ih</w:t>
      </w:r>
    </w:p>
    <w:p w14:paraId="123C875A"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Opisati osnovne pristupe podatkovne znanosti kao primijenjene matematike i statistike, te primijenjene računalne znanosti</w:t>
      </w:r>
    </w:p>
    <w:p w14:paraId="3721322E"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Prepoznati mogućnosti uporabe podatkovne znanosti u širokom skupu znanstvenih, tehnoloških, industrijskih, i društvenih primjena</w:t>
      </w:r>
    </w:p>
    <w:p w14:paraId="786DDB8A"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lang w:eastAsia="hr-HR"/>
        </w:rPr>
        <w:t>Objasniti fundamentalne koncepte iz područja kvantitativne analize financijskih tržišta</w:t>
      </w:r>
    </w:p>
    <w:p w14:paraId="298C2B21"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rPr>
        <w:t>Razlikovati različite tipove financijskih instrumenata, njihovo značenje i interpretaciju u skladu s modelima financijskog tržišta</w:t>
      </w:r>
    </w:p>
    <w:p w14:paraId="015F5D58"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rPr>
        <w:t>Analizirati modele financijskih tržišta uz razumijevanje njihovih prednosti i ograničenja u realnim situacijama</w:t>
      </w:r>
    </w:p>
    <w:p w14:paraId="428CAFF7" w14:textId="77777777" w:rsidR="00D87EBE" w:rsidRPr="00CC4AA8" w:rsidRDefault="00D87EBE" w:rsidP="00D87EBE">
      <w:pPr>
        <w:pStyle w:val="ListParagraph"/>
        <w:numPr>
          <w:ilvl w:val="0"/>
          <w:numId w:val="22"/>
        </w:numPr>
        <w:rPr>
          <w:rFonts w:ascii="Arial" w:hAnsi="Arial" w:cs="Arial"/>
          <w:sz w:val="20"/>
          <w:szCs w:val="20"/>
          <w:lang w:eastAsia="hr-HR"/>
        </w:rPr>
      </w:pPr>
      <w:r w:rsidRPr="00CC4AA8">
        <w:rPr>
          <w:rFonts w:ascii="Arial" w:hAnsi="Arial" w:cs="Arial"/>
          <w:sz w:val="20"/>
          <w:szCs w:val="20"/>
        </w:rPr>
        <w:t>Koristiti osnovne računalne alate kao podršku tehnikama financijske matematike</w:t>
      </w:r>
    </w:p>
    <w:p w14:paraId="2A477D03" w14:textId="093A8D0E" w:rsidR="00D87EBE" w:rsidRPr="00CC4AA8" w:rsidRDefault="00D87EBE" w:rsidP="00D87EBE">
      <w:pPr>
        <w:pStyle w:val="ListParagraph"/>
        <w:numPr>
          <w:ilvl w:val="0"/>
          <w:numId w:val="22"/>
        </w:numPr>
        <w:tabs>
          <w:tab w:val="left" w:pos="2820"/>
        </w:tabs>
        <w:spacing w:after="0"/>
        <w:rPr>
          <w:rFonts w:ascii="Arial" w:hAnsi="Arial" w:cs="Arial"/>
          <w:sz w:val="20"/>
          <w:szCs w:val="20"/>
        </w:rPr>
      </w:pPr>
      <w:r w:rsidRPr="00CC4AA8">
        <w:rPr>
          <w:rFonts w:ascii="Arial" w:hAnsi="Arial" w:cs="Arial"/>
          <w:sz w:val="20"/>
          <w:szCs w:val="20"/>
        </w:rPr>
        <w:t>Odabrati i koristiti statističke modele za realne probleme te argumentirano prosuđivati njihovu prikladnost, procijeniti statističke parametre,  konstruirati pouzdane intervale, razumjeti koncept statističkog testiranja, provesti analizu linearnog regresijskog modela i pravilno interpretirati parametre modela, te koristiti računalne alate za izradu izvještaja, grafičkih i tabelarnih prikaza rezultata, te općenito kao potporu statističkoj analizi.</w:t>
      </w:r>
    </w:p>
    <w:p w14:paraId="139398B6" w14:textId="2E74FEB8" w:rsidR="00D87EBE" w:rsidRPr="00CC4AA8" w:rsidRDefault="00D87EBE" w:rsidP="00D87EBE">
      <w:pPr>
        <w:pStyle w:val="ListParagraph"/>
        <w:numPr>
          <w:ilvl w:val="0"/>
          <w:numId w:val="22"/>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Razumjeti metode za </w:t>
      </w:r>
      <w:proofErr w:type="spellStart"/>
      <w:r w:rsidRPr="00CC4AA8">
        <w:rPr>
          <w:rFonts w:ascii="Arial" w:hAnsi="Arial" w:cs="Arial"/>
          <w:sz w:val="20"/>
          <w:szCs w:val="20"/>
          <w:lang w:eastAsia="hr-HR"/>
        </w:rPr>
        <w:t>preprocesiranje</w:t>
      </w:r>
      <w:proofErr w:type="spellEnd"/>
      <w:r w:rsidRPr="00CC4AA8">
        <w:rPr>
          <w:rFonts w:ascii="Arial" w:hAnsi="Arial" w:cs="Arial"/>
          <w:sz w:val="20"/>
          <w:szCs w:val="20"/>
          <w:lang w:eastAsia="hr-HR"/>
        </w:rPr>
        <w:t>, pretraživanje i vizualizaciju podataka, algoritama za klasifikaciju, asocijaciju i grupiranje podataka, te osnovnih paradigmi učenja.</w:t>
      </w:r>
    </w:p>
    <w:p w14:paraId="20562F92" w14:textId="77777777" w:rsidR="00D87EBE" w:rsidRPr="00CC4AA8" w:rsidRDefault="00D87EBE" w:rsidP="00D87EBE">
      <w:pPr>
        <w:pStyle w:val="ListParagraph"/>
        <w:numPr>
          <w:ilvl w:val="0"/>
          <w:numId w:val="22"/>
        </w:numPr>
        <w:tabs>
          <w:tab w:val="left" w:pos="2820"/>
        </w:tabs>
        <w:spacing w:after="0"/>
        <w:rPr>
          <w:rFonts w:ascii="Arial" w:hAnsi="Arial" w:cs="Arial"/>
          <w:sz w:val="20"/>
          <w:szCs w:val="20"/>
          <w:lang w:eastAsia="hr-HR"/>
        </w:rPr>
      </w:pPr>
      <w:r w:rsidRPr="00CC4AA8">
        <w:rPr>
          <w:rFonts w:ascii="Arial" w:hAnsi="Arial" w:cs="Arial"/>
          <w:sz w:val="20"/>
          <w:szCs w:val="20"/>
          <w:lang w:eastAsia="hr-HR"/>
        </w:rPr>
        <w:t xml:space="preserve">Objasniti prednosti i mane pojedine programske paradigme, razviti jednostavne programe koristeći različite programske paradigme i jezike, te razumjeti prednosti i mane primjene funkcionalne i imperativne paradigme u izradi programskog koda s istovremenim izvršavanjem. </w:t>
      </w:r>
    </w:p>
    <w:p w14:paraId="256BC962" w14:textId="77777777" w:rsidR="00D87EBE" w:rsidRPr="00CC4AA8" w:rsidRDefault="00D87EBE" w:rsidP="00D87EBE">
      <w:pPr>
        <w:pStyle w:val="ListParagraph"/>
        <w:numPr>
          <w:ilvl w:val="0"/>
          <w:numId w:val="22"/>
        </w:numPr>
        <w:tabs>
          <w:tab w:val="left" w:pos="2820"/>
        </w:tabs>
        <w:spacing w:after="0"/>
        <w:rPr>
          <w:rFonts w:ascii="Arial" w:hAnsi="Arial" w:cs="Arial"/>
          <w:sz w:val="20"/>
          <w:szCs w:val="20"/>
          <w:lang w:eastAsia="hr-HR"/>
        </w:rPr>
      </w:pPr>
      <w:r w:rsidRPr="00CC4AA8">
        <w:rPr>
          <w:rFonts w:ascii="Arial" w:hAnsi="Arial" w:cs="Arial"/>
          <w:sz w:val="20"/>
          <w:szCs w:val="20"/>
        </w:rPr>
        <w:t xml:space="preserve">Dekriptirati poruke šifrirane različitim supstitucijskim šiframa te stupčanom </w:t>
      </w:r>
      <w:proofErr w:type="spellStart"/>
      <w:r w:rsidRPr="00CC4AA8">
        <w:rPr>
          <w:rFonts w:ascii="Arial" w:hAnsi="Arial" w:cs="Arial"/>
          <w:sz w:val="20"/>
          <w:szCs w:val="20"/>
        </w:rPr>
        <w:t>transpozicijom;</w:t>
      </w:r>
      <w:r w:rsidRPr="00CC4AA8">
        <w:rPr>
          <w:rFonts w:ascii="Arial" w:eastAsia="Times New Roman" w:hAnsi="Arial" w:cs="Arial"/>
          <w:sz w:val="20"/>
          <w:szCs w:val="20"/>
          <w:lang w:eastAsia="hr-HR"/>
        </w:rPr>
        <w:t>objasniti</w:t>
      </w:r>
      <w:proofErr w:type="spellEnd"/>
      <w:r w:rsidRPr="00CC4AA8">
        <w:rPr>
          <w:rFonts w:ascii="Arial" w:eastAsia="Times New Roman" w:hAnsi="Arial" w:cs="Arial"/>
          <w:sz w:val="20"/>
          <w:szCs w:val="20"/>
          <w:lang w:eastAsia="hr-HR"/>
        </w:rPr>
        <w:t xml:space="preserve"> osnovne korake u šifriranju modernim </w:t>
      </w:r>
      <w:proofErr w:type="spellStart"/>
      <w:r w:rsidRPr="00CC4AA8">
        <w:rPr>
          <w:rFonts w:ascii="Arial" w:eastAsia="Times New Roman" w:hAnsi="Arial" w:cs="Arial"/>
          <w:sz w:val="20"/>
          <w:szCs w:val="20"/>
          <w:lang w:eastAsia="hr-HR"/>
        </w:rPr>
        <w:t>blokovnim</w:t>
      </w:r>
      <w:proofErr w:type="spellEnd"/>
      <w:r w:rsidRPr="00CC4AA8">
        <w:rPr>
          <w:rFonts w:ascii="Arial" w:eastAsia="Times New Roman" w:hAnsi="Arial" w:cs="Arial"/>
          <w:sz w:val="20"/>
          <w:szCs w:val="20"/>
          <w:lang w:eastAsia="hr-HR"/>
        </w:rPr>
        <w:t xml:space="preserve"> </w:t>
      </w:r>
      <w:proofErr w:type="spellStart"/>
      <w:r w:rsidRPr="00CC4AA8">
        <w:rPr>
          <w:rFonts w:ascii="Arial" w:eastAsia="Times New Roman" w:hAnsi="Arial" w:cs="Arial"/>
          <w:sz w:val="20"/>
          <w:szCs w:val="20"/>
          <w:lang w:eastAsia="hr-HR"/>
        </w:rPr>
        <w:t>kriptosustavima</w:t>
      </w:r>
      <w:proofErr w:type="spellEnd"/>
      <w:r w:rsidRPr="00CC4AA8">
        <w:rPr>
          <w:rFonts w:ascii="Arial" w:eastAsia="Times New Roman" w:hAnsi="Arial" w:cs="Arial"/>
          <w:sz w:val="20"/>
          <w:szCs w:val="20"/>
          <w:lang w:eastAsia="hr-HR"/>
        </w:rPr>
        <w:t xml:space="preserve"> DES i AES.</w:t>
      </w:r>
    </w:p>
    <w:p w14:paraId="33198A2C"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Objasniti ideju javnog ključa i digitalnog </w:t>
      </w:r>
      <w:proofErr w:type="spellStart"/>
      <w:r w:rsidRPr="00CC4AA8">
        <w:rPr>
          <w:rFonts w:ascii="Arial" w:hAnsi="Arial" w:cs="Arial"/>
          <w:sz w:val="20"/>
          <w:szCs w:val="20"/>
        </w:rPr>
        <w:t>potpisa;,definirati</w:t>
      </w:r>
      <w:proofErr w:type="spellEnd"/>
      <w:r w:rsidRPr="00CC4AA8">
        <w:rPr>
          <w:rFonts w:ascii="Arial" w:hAnsi="Arial" w:cs="Arial"/>
          <w:sz w:val="20"/>
          <w:szCs w:val="20"/>
        </w:rPr>
        <w:t xml:space="preserve"> </w:t>
      </w:r>
      <w:proofErr w:type="spellStart"/>
      <w:r w:rsidRPr="00CC4AA8">
        <w:rPr>
          <w:rFonts w:ascii="Arial" w:hAnsi="Arial" w:cs="Arial"/>
          <w:sz w:val="20"/>
          <w:szCs w:val="20"/>
        </w:rPr>
        <w:t>kriptosustav</w:t>
      </w:r>
      <w:proofErr w:type="spellEnd"/>
      <w:r w:rsidRPr="00CC4AA8">
        <w:rPr>
          <w:rFonts w:ascii="Arial" w:hAnsi="Arial" w:cs="Arial"/>
          <w:sz w:val="20"/>
          <w:szCs w:val="20"/>
        </w:rPr>
        <w:t xml:space="preserve"> RSA te objasniti njegovu vezu s </w:t>
      </w:r>
      <w:proofErr w:type="spellStart"/>
      <w:r w:rsidRPr="00CC4AA8">
        <w:rPr>
          <w:rFonts w:ascii="Arial" w:hAnsi="Arial" w:cs="Arial"/>
          <w:sz w:val="20"/>
          <w:szCs w:val="20"/>
        </w:rPr>
        <w:t>faktorizacijom</w:t>
      </w:r>
      <w:proofErr w:type="spellEnd"/>
      <w:r w:rsidRPr="00CC4AA8">
        <w:rPr>
          <w:rFonts w:ascii="Arial" w:hAnsi="Arial" w:cs="Arial"/>
          <w:sz w:val="20"/>
          <w:szCs w:val="20"/>
        </w:rPr>
        <w:t xml:space="preserve"> velikih prirodnih brojeva, šifrirati poruku pomoću najpoznatijih </w:t>
      </w:r>
      <w:proofErr w:type="spellStart"/>
      <w:r w:rsidRPr="00CC4AA8">
        <w:rPr>
          <w:rFonts w:ascii="Arial" w:hAnsi="Arial" w:cs="Arial"/>
          <w:sz w:val="20"/>
          <w:szCs w:val="20"/>
        </w:rPr>
        <w:t>kriptosustava</w:t>
      </w:r>
      <w:proofErr w:type="spellEnd"/>
      <w:r w:rsidRPr="00CC4AA8">
        <w:rPr>
          <w:rFonts w:ascii="Arial" w:hAnsi="Arial" w:cs="Arial"/>
          <w:sz w:val="20"/>
          <w:szCs w:val="20"/>
        </w:rPr>
        <w:t xml:space="preserve"> s javnim ključem (RSA, Rabin, </w:t>
      </w:r>
      <w:proofErr w:type="spellStart"/>
      <w:r w:rsidRPr="00CC4AA8">
        <w:rPr>
          <w:rFonts w:ascii="Arial" w:hAnsi="Arial" w:cs="Arial"/>
          <w:sz w:val="20"/>
          <w:szCs w:val="20"/>
        </w:rPr>
        <w:t>ElGamal</w:t>
      </w:r>
      <w:proofErr w:type="spellEnd"/>
      <w:r w:rsidRPr="00CC4AA8">
        <w:rPr>
          <w:rFonts w:ascii="Arial" w:hAnsi="Arial" w:cs="Arial"/>
          <w:sz w:val="20"/>
          <w:szCs w:val="20"/>
        </w:rPr>
        <w:t xml:space="preserve">, </w:t>
      </w:r>
      <w:proofErr w:type="spellStart"/>
      <w:r w:rsidRPr="00CC4AA8">
        <w:rPr>
          <w:rFonts w:ascii="Arial" w:hAnsi="Arial" w:cs="Arial"/>
          <w:sz w:val="20"/>
          <w:szCs w:val="20"/>
        </w:rPr>
        <w:t>Merkle-Hellman</w:t>
      </w:r>
      <w:proofErr w:type="spellEnd"/>
      <w:r w:rsidRPr="00CC4AA8">
        <w:rPr>
          <w:rFonts w:ascii="Arial" w:hAnsi="Arial" w:cs="Arial"/>
          <w:sz w:val="20"/>
          <w:szCs w:val="20"/>
        </w:rPr>
        <w:t>); te definirati eliptičku krivulju i objasniti primjenu eliptičkih krivulja u kriptografiji.</w:t>
      </w:r>
    </w:p>
    <w:p w14:paraId="75D67E17" w14:textId="77777777" w:rsidR="00D87EBE" w:rsidRPr="00CC4AA8" w:rsidRDefault="00D87EBE" w:rsidP="00D87EBE">
      <w:pPr>
        <w:pStyle w:val="ListParagraph"/>
        <w:numPr>
          <w:ilvl w:val="0"/>
          <w:numId w:val="22"/>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Definirati kodove i njihove osnovne parametre, analizirati i razlikovati različite vrste kodova,  objasniti vezu dizajna i linearnih kodova, te pomoću računalnog programa konstruirati i analizirati kodove. </w:t>
      </w:r>
    </w:p>
    <w:p w14:paraId="40B03CD4" w14:textId="57713E6F" w:rsidR="00D87EBE" w:rsidRPr="00CC4AA8" w:rsidRDefault="00D87EBE" w:rsidP="00D87EBE">
      <w:pPr>
        <w:pStyle w:val="ListParagraph"/>
        <w:numPr>
          <w:ilvl w:val="0"/>
          <w:numId w:val="22"/>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 xml:space="preserve">Razlikovati </w:t>
      </w:r>
      <w:proofErr w:type="spellStart"/>
      <w:r w:rsidRPr="00CC4AA8">
        <w:rPr>
          <w:rFonts w:ascii="Arial" w:hAnsi="Arial" w:cs="Arial"/>
          <w:sz w:val="20"/>
          <w:szCs w:val="20"/>
        </w:rPr>
        <w:t>odlučive</w:t>
      </w:r>
      <w:proofErr w:type="spellEnd"/>
      <w:r w:rsidRPr="00CC4AA8">
        <w:rPr>
          <w:rFonts w:ascii="Arial" w:hAnsi="Arial" w:cs="Arial"/>
          <w:sz w:val="20"/>
          <w:szCs w:val="20"/>
        </w:rPr>
        <w:t xml:space="preserve"> od </w:t>
      </w:r>
      <w:proofErr w:type="spellStart"/>
      <w:r w:rsidRPr="00CC4AA8">
        <w:rPr>
          <w:rFonts w:ascii="Arial" w:hAnsi="Arial" w:cs="Arial"/>
          <w:sz w:val="20"/>
          <w:szCs w:val="20"/>
        </w:rPr>
        <w:t>neodlučivih</w:t>
      </w:r>
      <w:proofErr w:type="spellEnd"/>
      <w:r w:rsidRPr="00CC4AA8">
        <w:rPr>
          <w:rFonts w:ascii="Arial" w:hAnsi="Arial" w:cs="Arial"/>
          <w:sz w:val="20"/>
          <w:szCs w:val="20"/>
        </w:rPr>
        <w:t xml:space="preserve"> problema te redukcijom dokazati </w:t>
      </w:r>
      <w:proofErr w:type="spellStart"/>
      <w:r w:rsidRPr="00CC4AA8">
        <w:rPr>
          <w:rFonts w:ascii="Arial" w:hAnsi="Arial" w:cs="Arial"/>
          <w:sz w:val="20"/>
          <w:szCs w:val="20"/>
        </w:rPr>
        <w:t>neodlučivost</w:t>
      </w:r>
      <w:proofErr w:type="spellEnd"/>
    </w:p>
    <w:p w14:paraId="441A7040" w14:textId="26421839" w:rsidR="00D87EBE" w:rsidRPr="00CC4AA8" w:rsidRDefault="00D87EBE" w:rsidP="00D87EBE">
      <w:pPr>
        <w:pStyle w:val="ListParagraph"/>
        <w:numPr>
          <w:ilvl w:val="0"/>
          <w:numId w:val="22"/>
        </w:numPr>
        <w:tabs>
          <w:tab w:val="left" w:pos="2820"/>
        </w:tabs>
        <w:spacing w:before="100" w:beforeAutospacing="1" w:after="100" w:afterAutospacing="1"/>
        <w:rPr>
          <w:rFonts w:ascii="Arial" w:hAnsi="Arial" w:cs="Arial"/>
          <w:sz w:val="20"/>
          <w:szCs w:val="20"/>
        </w:rPr>
      </w:pPr>
      <w:r w:rsidRPr="00CC4AA8">
        <w:rPr>
          <w:rFonts w:ascii="Arial" w:hAnsi="Arial" w:cs="Arial"/>
          <w:sz w:val="20"/>
          <w:szCs w:val="20"/>
        </w:rPr>
        <w:t>Definirati i objasniti pojmove vremenske i prostorne složenosti, klasa P i NP te NP-potpunosti i redukcijom dokazati NP-potpunost.</w:t>
      </w:r>
    </w:p>
    <w:p w14:paraId="45511BEB"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Raščlaniti svaki algoritam i analizirati osnovna svojstva (ulaz, izlaz, efikasnost, ...), ukazati na prednosti i nedostatke pohlepnih algoritama, izdvojiti koju metodu konstruiranja algoritama bi trebalo iskoristiti za rješavanje kojih problema.</w:t>
      </w:r>
    </w:p>
    <w:p w14:paraId="53A8E9F3" w14:textId="34B9D9E7" w:rsidR="00D87EBE" w:rsidRPr="00CC4AA8" w:rsidRDefault="00D87EBE" w:rsidP="00D87EBE">
      <w:pPr>
        <w:pStyle w:val="ListParagraph"/>
        <w:numPr>
          <w:ilvl w:val="0"/>
          <w:numId w:val="22"/>
        </w:numPr>
        <w:rPr>
          <w:rFonts w:ascii="Arial" w:hAnsi="Arial" w:cs="Arial"/>
          <w:sz w:val="20"/>
          <w:szCs w:val="20"/>
        </w:rPr>
      </w:pPr>
      <w:r w:rsidRPr="00CC4AA8">
        <w:rPr>
          <w:rFonts w:ascii="Arial" w:hAnsi="Arial" w:cs="Arial"/>
          <w:sz w:val="20"/>
          <w:szCs w:val="20"/>
        </w:rPr>
        <w:t xml:space="preserve">Znati kako upotrijebiti dinamičko programiranje kod usporedbe znakovnih nizova, poravnanja višestrukih znakovnih nizova, te u primjenama u </w:t>
      </w:r>
      <w:proofErr w:type="spellStart"/>
      <w:r w:rsidRPr="00CC4AA8">
        <w:rPr>
          <w:rFonts w:ascii="Arial" w:hAnsi="Arial" w:cs="Arial"/>
          <w:sz w:val="20"/>
          <w:szCs w:val="20"/>
        </w:rPr>
        <w:t>bioinformatici</w:t>
      </w:r>
      <w:proofErr w:type="spellEnd"/>
      <w:r w:rsidRPr="00CC4AA8">
        <w:rPr>
          <w:rFonts w:ascii="Arial" w:hAnsi="Arial" w:cs="Arial"/>
          <w:sz w:val="20"/>
          <w:szCs w:val="20"/>
        </w:rPr>
        <w:t>.</w:t>
      </w:r>
    </w:p>
    <w:p w14:paraId="1223F87B" w14:textId="58E94424"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Znati što su </w:t>
      </w:r>
      <w:proofErr w:type="spellStart"/>
      <w:r w:rsidRPr="00CC4AA8">
        <w:rPr>
          <w:rFonts w:ascii="Arial" w:hAnsi="Arial" w:cs="Arial"/>
          <w:sz w:val="20"/>
          <w:szCs w:val="20"/>
        </w:rPr>
        <w:t>Markovljevi</w:t>
      </w:r>
      <w:proofErr w:type="spellEnd"/>
      <w:r w:rsidRPr="00CC4AA8">
        <w:rPr>
          <w:rFonts w:ascii="Arial" w:hAnsi="Arial" w:cs="Arial"/>
          <w:sz w:val="20"/>
          <w:szCs w:val="20"/>
        </w:rPr>
        <w:t xml:space="preserve"> lanci te skriveni </w:t>
      </w:r>
      <w:proofErr w:type="spellStart"/>
      <w:r w:rsidRPr="00CC4AA8">
        <w:rPr>
          <w:rFonts w:ascii="Arial" w:hAnsi="Arial" w:cs="Arial"/>
          <w:sz w:val="20"/>
          <w:szCs w:val="20"/>
        </w:rPr>
        <w:t>Markovljevi</w:t>
      </w:r>
      <w:proofErr w:type="spellEnd"/>
      <w:r w:rsidRPr="00CC4AA8">
        <w:rPr>
          <w:rFonts w:ascii="Arial" w:hAnsi="Arial" w:cs="Arial"/>
          <w:sz w:val="20"/>
          <w:szCs w:val="20"/>
        </w:rPr>
        <w:t xml:space="preserve"> lanci te kako se mogu primijeniti kod modeliranja svojstava znakovnih nizova.</w:t>
      </w:r>
    </w:p>
    <w:p w14:paraId="09003B10" w14:textId="07E7EF06" w:rsidR="00D87EBE" w:rsidRPr="00CC4AA8" w:rsidRDefault="00D87EBE" w:rsidP="00D87EBE">
      <w:pPr>
        <w:pStyle w:val="ListParagraph"/>
        <w:widowControl w:val="0"/>
        <w:numPr>
          <w:ilvl w:val="0"/>
          <w:numId w:val="22"/>
        </w:numPr>
        <w:autoSpaceDE w:val="0"/>
        <w:spacing w:after="0" w:line="240" w:lineRule="auto"/>
        <w:jc w:val="both"/>
        <w:rPr>
          <w:rFonts w:ascii="Arial" w:hAnsi="Arial" w:cs="Arial"/>
          <w:sz w:val="20"/>
          <w:szCs w:val="20"/>
        </w:rPr>
      </w:pPr>
      <w:r w:rsidRPr="00CC4AA8">
        <w:rPr>
          <w:rFonts w:ascii="Arial" w:hAnsi="Arial" w:cs="Arial"/>
          <w:sz w:val="20"/>
          <w:szCs w:val="20"/>
        </w:rPr>
        <w:t xml:space="preserve">Prepoznati koje metode prostorne statistike koristiti u vlastitom istraživanju te ih </w:t>
      </w:r>
      <w:proofErr w:type="spellStart"/>
      <w:r w:rsidRPr="00CC4AA8">
        <w:rPr>
          <w:rFonts w:ascii="Arial" w:hAnsi="Arial" w:cs="Arial"/>
          <w:sz w:val="20"/>
          <w:szCs w:val="20"/>
        </w:rPr>
        <w:t>primjeniti</w:t>
      </w:r>
      <w:proofErr w:type="spellEnd"/>
      <w:r w:rsidRPr="00CC4AA8">
        <w:rPr>
          <w:rFonts w:ascii="Arial" w:hAnsi="Arial" w:cs="Arial"/>
          <w:sz w:val="20"/>
          <w:szCs w:val="20"/>
        </w:rPr>
        <w:t xml:space="preserve"> koristeći R.</w:t>
      </w:r>
    </w:p>
    <w:p w14:paraId="68E68703" w14:textId="67C979C4"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Odabrati i primijeniti prikladne statističke metode za realne probleme u biomedicini.</w:t>
      </w:r>
    </w:p>
    <w:p w14:paraId="6ED672C0" w14:textId="37514412" w:rsidR="00D87EBE" w:rsidRPr="00CC4AA8" w:rsidRDefault="00D87EBE" w:rsidP="00D87EBE">
      <w:pPr>
        <w:pStyle w:val="ListParagraph"/>
        <w:numPr>
          <w:ilvl w:val="0"/>
          <w:numId w:val="22"/>
        </w:numPr>
        <w:rPr>
          <w:rFonts w:ascii="Arial" w:hAnsi="Arial" w:cs="Arial"/>
          <w:sz w:val="20"/>
          <w:szCs w:val="20"/>
        </w:rPr>
      </w:pPr>
      <w:r w:rsidRPr="00CC4AA8">
        <w:rPr>
          <w:rFonts w:ascii="Arial" w:hAnsi="Arial" w:cs="Arial"/>
          <w:sz w:val="20"/>
          <w:szCs w:val="20"/>
        </w:rPr>
        <w:t>Poznavati osnovne modele širenja epidemija u kompleksnim mrežama.</w:t>
      </w:r>
    </w:p>
    <w:p w14:paraId="33FD28D6"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 xml:space="preserve">Prepoznati i formulirati probleme konveksne optimizacije u praksi, upotrijebiti razne algoritme za rješavanje linearnih, kvadratnih i geometrijskih problema programiranja te evaluirati njihovu </w:t>
      </w:r>
      <w:r w:rsidRPr="00CC4AA8">
        <w:rPr>
          <w:rFonts w:ascii="Arial" w:hAnsi="Arial" w:cs="Arial"/>
          <w:sz w:val="20"/>
          <w:szCs w:val="20"/>
        </w:rPr>
        <w:lastRenderedPageBreak/>
        <w:t>učinkovitost i objasniti važnost uloge konveksne optimizacije u teoriji aproksimacije, statistici, geometriji.</w:t>
      </w:r>
    </w:p>
    <w:p w14:paraId="1214619A"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Ocijeniti i klasificirati greške prilikom izvršavanja algoritama u računalu, te objasniti i analizirati prednosti i mane reprezentacije realnih i cijelih brojeva u računalu, IEEE aritmetike.</w:t>
      </w:r>
    </w:p>
    <w:p w14:paraId="32F10BD7"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Odabrati jednu od obrađenih metoda i riješiti inicijalni (ili rubni) problem za običnu diferencijalnu jednadžbu, te usporediti i povezati pojmove red metode, konzistentnost, konvergencija,  stabilnost.</w:t>
      </w:r>
    </w:p>
    <w:p w14:paraId="6460081A"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hAnsi="Arial" w:cs="Arial"/>
          <w:sz w:val="20"/>
          <w:szCs w:val="20"/>
        </w:rPr>
        <w:t>Analizirati moguće ishode jednostavnijih igara, riješiti jednostavnije igre, te primijeniti teoriju igara na jednostavnije ekonomske modele.</w:t>
      </w:r>
    </w:p>
    <w:p w14:paraId="5323B4D8" w14:textId="77777777" w:rsidR="00D87EBE" w:rsidRPr="00CC4AA8" w:rsidRDefault="00D87EBE" w:rsidP="00D87EBE">
      <w:pPr>
        <w:pStyle w:val="ListParagraph"/>
        <w:numPr>
          <w:ilvl w:val="0"/>
          <w:numId w:val="22"/>
        </w:numPr>
        <w:tabs>
          <w:tab w:val="left" w:pos="2820"/>
        </w:tabs>
        <w:spacing w:before="100" w:beforeAutospacing="1" w:after="0" w:afterAutospacing="1"/>
        <w:rPr>
          <w:rFonts w:ascii="Arial" w:hAnsi="Arial" w:cs="Arial"/>
          <w:sz w:val="20"/>
          <w:szCs w:val="20"/>
        </w:rPr>
      </w:pPr>
      <w:r w:rsidRPr="00CC4AA8">
        <w:rPr>
          <w:rFonts w:ascii="Arial" w:eastAsia="Times New Roman" w:hAnsi="Arial" w:cs="Arial"/>
          <w:sz w:val="20"/>
          <w:szCs w:val="20"/>
          <w:lang w:eastAsia="hr-HR"/>
        </w:rPr>
        <w:t>Apstraktno razmišljati, matematički modelirati i snalaziti se u apstraktnim pristupima rješavanju problema iz područja računarstva i softverskog inženjerstva te n</w:t>
      </w:r>
      <w:r w:rsidRPr="00CC4AA8">
        <w:rPr>
          <w:rFonts w:ascii="Arial" w:hAnsi="Arial" w:cs="Arial"/>
          <w:sz w:val="20"/>
          <w:szCs w:val="20"/>
        </w:rPr>
        <w:t>apraviti matematički korektan, jezično i terminološki dosljedan i konzistentan rad u skladu s matematičkim standardima kojim je u potpunosti obrađena zadana tema i u kojem su jasno i precizno izneseni rezultati proučavanja zadane teme te usmeno iznijeti odabrane matematičke ideje i sadržaje a sistematično i koncizno demonstrirati osnovna matematička znanja.</w:t>
      </w:r>
    </w:p>
    <w:p w14:paraId="7BA5AAD6" w14:textId="77777777" w:rsidR="0082139A" w:rsidRPr="00CC4AA8" w:rsidRDefault="0082139A" w:rsidP="008A3DA8">
      <w:pPr>
        <w:pStyle w:val="ListParagraph"/>
        <w:ind w:left="360"/>
        <w:rPr>
          <w:lang w:eastAsia="hr-HR"/>
        </w:rPr>
      </w:pPr>
    </w:p>
    <w:sectPr w:rsidR="0082139A" w:rsidRPr="00CC4AA8" w:rsidSect="00C413F1">
      <w:headerReference w:type="default" r:id="rId9"/>
      <w:footerReference w:type="default" r:id="rId10"/>
      <w:headerReference w:type="first" r:id="rId11"/>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BE5C9" w14:textId="77777777" w:rsidR="00C71FDB" w:rsidRDefault="00C71FDB" w:rsidP="00722AA2">
      <w:pPr>
        <w:spacing w:after="0" w:line="240" w:lineRule="auto"/>
      </w:pPr>
      <w:r>
        <w:separator/>
      </w:r>
    </w:p>
  </w:endnote>
  <w:endnote w:type="continuationSeparator" w:id="0">
    <w:p w14:paraId="78CA6929" w14:textId="77777777" w:rsidR="00C71FDB" w:rsidRDefault="00C71FDB"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5A797" w14:textId="77777777" w:rsidR="0042526A" w:rsidRDefault="0042526A">
    <w:pPr>
      <w:pStyle w:val="Footer"/>
    </w:pPr>
  </w:p>
  <w:p w14:paraId="23CB3CA0" w14:textId="77777777" w:rsidR="0042526A" w:rsidRDefault="004252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34C3F" w14:textId="77777777" w:rsidR="00C71FDB" w:rsidRDefault="00C71FDB" w:rsidP="00722AA2">
      <w:pPr>
        <w:spacing w:after="0" w:line="240" w:lineRule="auto"/>
      </w:pPr>
      <w:r>
        <w:separator/>
      </w:r>
    </w:p>
  </w:footnote>
  <w:footnote w:type="continuationSeparator" w:id="0">
    <w:p w14:paraId="65B5AE1D" w14:textId="77777777" w:rsidR="00C71FDB" w:rsidRDefault="00C71FDB" w:rsidP="00722A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2126A" w14:textId="77777777" w:rsidR="0042526A" w:rsidRPr="00F6579B" w:rsidRDefault="0042526A" w:rsidP="00F6579B">
    <w:pPr>
      <w:pStyle w:val="Header"/>
    </w:pPr>
    <w:r>
      <w:rPr>
        <w:noProof/>
        <w:lang w:val="en-GB" w:eastAsia="en-GB"/>
      </w:rPr>
      <mc:AlternateContent>
        <mc:Choice Requires="wps">
          <w:drawing>
            <wp:anchor distT="4294967295" distB="4294967295" distL="114300" distR="114300" simplePos="0" relativeHeight="251668480" behindDoc="0" locked="0" layoutInCell="1" allowOverlap="1" wp14:anchorId="5ACE1AB9" wp14:editId="2FE40F2A">
              <wp:simplePos x="0" y="0"/>
              <wp:positionH relativeFrom="column">
                <wp:posOffset>3810</wp:posOffset>
              </wp:positionH>
              <wp:positionV relativeFrom="paragraph">
                <wp:posOffset>-312421</wp:posOffset>
              </wp:positionV>
              <wp:extent cx="5760720" cy="0"/>
              <wp:effectExtent l="0" t="0" r="0" b="0"/>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EE25B2B" id="Ravni poveznik 2" o:spid="_x0000_s1026" style="position:absolute;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" strokecolor="#4579b8 [3044]">
              <o:lock v:ext="edit" shapetype="f"/>
            </v:line>
          </w:pict>
        </mc:Fallback>
      </mc:AlternateContent>
    </w:r>
    <w:r>
      <w:rPr>
        <w:noProof/>
        <w:lang w:val="en-GB" w:eastAsia="en-GB"/>
      </w:rPr>
      <mc:AlternateContent>
        <mc:Choice Requires="wps">
          <w:drawing>
            <wp:anchor distT="0" distB="0" distL="114300" distR="114300" simplePos="0" relativeHeight="251667456" behindDoc="0" locked="0" layoutInCell="0" allowOverlap="1" wp14:anchorId="5B267D92" wp14:editId="6EAC3688">
              <wp:simplePos x="0" y="0"/>
              <wp:positionH relativeFrom="margin">
                <wp:align>left</wp:align>
              </wp:positionH>
              <wp:positionV relativeFrom="topMargin">
                <wp:align>center</wp:align>
              </wp:positionV>
              <wp:extent cx="5760720" cy="154940"/>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494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7029F" w14:textId="77777777" w:rsidR="0042526A" w:rsidRPr="00C413F1" w:rsidRDefault="0042526A">
                          <w:pPr>
                            <w:spacing w:after="0" w:line="240" w:lineRule="auto"/>
                            <w:jc w:val="right"/>
                            <w:rPr>
                              <w:color w:val="548DD4" w:themeColor="text2" w:themeTint="99"/>
                              <w:sz w:val="20"/>
                              <w:szCs w:val="20"/>
                            </w:rPr>
                          </w:pPr>
                          <w:r>
                            <w:rPr>
                              <w:color w:val="548DD4" w:themeColor="text2" w:themeTint="99"/>
                              <w:sz w:val="20"/>
                              <w:szCs w:val="20"/>
                            </w:rPr>
                            <w:t>Diplomski sveučilišni studij Matematika; smjer: teorijski, računarski, nastavnički</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267D92" id="_x0000_t202" coordsize="21600,21600" o:spt="202" path="m,l,21600r21600,l21600,xe">
              <v:stroke joinstyle="miter"/>
              <v:path gradientshapeok="t" o:connecttype="rect"/>
            </v:shapetype>
            <v:shape id="Tekstni okvir 475" o:spid="_x0000_s1026" type="#_x0000_t202" style="position:absolute;margin-left:0;margin-top:0;width:453.6pt;height:12.2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" o:allowincell="f" filled="f" stroked="f">
              <v:textbox style="mso-fit-shape-to-text:t" inset=",0,,0">
                <w:txbxContent>
                  <w:p w14:paraId="5147029F" w14:textId="77777777" w:rsidR="0042526A" w:rsidRPr="00C413F1" w:rsidRDefault="0042526A">
                    <w:pPr>
                      <w:spacing w:after="0" w:line="240" w:lineRule="auto"/>
                      <w:jc w:val="right"/>
                      <w:rPr>
                        <w:color w:val="548DD4" w:themeColor="text2" w:themeTint="99"/>
                        <w:sz w:val="20"/>
                        <w:szCs w:val="20"/>
                      </w:rPr>
                    </w:pPr>
                    <w:r>
                      <w:rPr>
                        <w:color w:val="548DD4" w:themeColor="text2" w:themeTint="99"/>
                        <w:sz w:val="20"/>
                        <w:szCs w:val="20"/>
                      </w:rPr>
                      <w:t>Diplomski sveučilišni studij Matematika; smjer: teorijski, računarski, nastavnički</w:t>
                    </w:r>
                  </w:p>
                </w:txbxContent>
              </v:textbox>
              <w10:wrap anchorx="margin" anchory="margin"/>
            </v:shape>
          </w:pict>
        </mc:Fallback>
      </mc:AlternateContent>
    </w:r>
    <w:r>
      <w:rPr>
        <w:noProof/>
        <w:lang w:val="en-GB" w:eastAsia="en-GB"/>
      </w:rPr>
      <mc:AlternateContent>
        <mc:Choice Requires="wps">
          <w:drawing>
            <wp:anchor distT="0" distB="0" distL="114300" distR="114300" simplePos="0" relativeHeight="251666432" behindDoc="0" locked="0" layoutInCell="0" allowOverlap="1" wp14:anchorId="5FB50035" wp14:editId="3DD5D462">
              <wp:simplePos x="0" y="0"/>
              <wp:positionH relativeFrom="page">
                <wp:align>right</wp:align>
              </wp:positionH>
              <wp:positionV relativeFrom="topMargin">
                <wp:align>center</wp:align>
              </wp:positionV>
              <wp:extent cx="89535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170815"/>
                      </a:xfrm>
                      <a:prstGeom prst="rect">
                        <a:avLst/>
                      </a:prstGeom>
                      <a:solidFill>
                        <a:schemeClr val="accent1"/>
                      </a:solidFill>
                    </wps:spPr>
                    <wps:txbx>
                      <w:txbxContent>
                        <w:p w14:paraId="25BE00D7" w14:textId="77777777" w:rsidR="0042526A" w:rsidRDefault="0042526A">
                          <w:pPr>
                            <w:spacing w:after="0" w:line="240" w:lineRule="auto"/>
                            <w:rPr>
                              <w:color w:val="FFFFFF" w:themeColor="background1"/>
                            </w:rPr>
                          </w:pPr>
                          <w:r>
                            <w:fldChar w:fldCharType="begin"/>
                          </w:r>
                          <w:r>
                            <w:instrText>PAGE   \* MERGEFORMAT</w:instrText>
                          </w:r>
                          <w:r>
                            <w:fldChar w:fldCharType="separate"/>
                          </w:r>
                          <w:r w:rsidRPr="004C52E6">
                            <w:rPr>
                              <w:noProof/>
                              <w:color w:val="FFFFFF" w:themeColor="background1"/>
                            </w:rPr>
                            <w:t>45</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5FB50035" id="Tekstni okvir 476" o:spid="_x0000_s1027" type="#_x0000_t202" style="position:absolute;margin-left:19.3pt;margin-top:0;width:70.5pt;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" o:allowincell="f" fillcolor="#4f81bd [3204]" stroked="f">
              <v:textbox style="mso-fit-shape-to-text:t" inset=",0,,0">
                <w:txbxContent>
                  <w:p w14:paraId="25BE00D7" w14:textId="77777777" w:rsidR="0042526A" w:rsidRDefault="0042526A">
                    <w:pPr>
                      <w:spacing w:after="0" w:line="240" w:lineRule="auto"/>
                      <w:rPr>
                        <w:color w:val="FFFFFF" w:themeColor="background1"/>
                      </w:rPr>
                    </w:pPr>
                    <w:r>
                      <w:fldChar w:fldCharType="begin"/>
                    </w:r>
                    <w:r>
                      <w:instrText>PAGE   \* MERGEFORMAT</w:instrText>
                    </w:r>
                    <w:r>
                      <w:fldChar w:fldCharType="separate"/>
                    </w:r>
                    <w:r w:rsidRPr="004C52E6">
                      <w:rPr>
                        <w:noProof/>
                        <w:color w:val="FFFFFF" w:themeColor="background1"/>
                      </w:rPr>
                      <w:t>4</w:t>
                    </w:r>
                    <w:r w:rsidRPr="004C52E6">
                      <w:rPr>
                        <w:noProof/>
                        <w:color w:val="FFFFFF" w:themeColor="background1"/>
                      </w:rPr>
                      <w:t>5</w:t>
                    </w:r>
                    <w:r>
                      <w:rPr>
                        <w:color w:val="FFFFFF" w:themeColor="background1"/>
                      </w:rPr>
                      <w:fldChar w:fldCharType="end"/>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2222C" w14:textId="77777777" w:rsidR="0042526A" w:rsidRDefault="0042526A">
    <w:pPr>
      <w:pStyle w:val="Header"/>
    </w:pPr>
  </w:p>
  <w:p w14:paraId="1985E620" w14:textId="77777777" w:rsidR="0042526A" w:rsidRDefault="0042526A">
    <w:pPr>
      <w:pStyle w:val="Header"/>
    </w:pPr>
  </w:p>
  <w:p w14:paraId="40DA21EE" w14:textId="77777777" w:rsidR="0042526A" w:rsidRPr="00722AA2" w:rsidRDefault="0042526A" w:rsidP="00722AA2">
    <w:pPr>
      <w:pStyle w:val="Header"/>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0B548C2B" w14:textId="77777777" w:rsidR="0042526A" w:rsidRDefault="0042526A">
    <w:pPr>
      <w:pStyle w:val="Header"/>
    </w:pPr>
    <w:r>
      <w:rPr>
        <w:noProof/>
        <w:lang w:val="en-GB" w:eastAsia="en-GB"/>
      </w:rPr>
      <mc:AlternateContent>
        <mc:Choice Requires="wps">
          <w:drawing>
            <wp:anchor distT="4294967295" distB="4294967295" distL="114300" distR="114300" simplePos="0" relativeHeight="251664384" behindDoc="0" locked="1" layoutInCell="1" allowOverlap="1" wp14:anchorId="4F41995B" wp14:editId="22A50529">
              <wp:simplePos x="0" y="0"/>
              <wp:positionH relativeFrom="margin">
                <wp:align>center</wp:align>
              </wp:positionH>
              <wp:positionV relativeFrom="paragraph">
                <wp:posOffset>97154</wp:posOffset>
              </wp:positionV>
              <wp:extent cx="5652135" cy="0"/>
              <wp:effectExtent l="0" t="0" r="5715" b="0"/>
              <wp:wrapNone/>
              <wp:docPr id="4" name="Ravni povez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2135"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line w14:anchorId="519D8FEA" id="Ravni poveznik 4" o:spid="_x0000_s1026" style="position:absolute;z-index:251664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" strokecolor="#039">
              <o:lock v:ext="edit" shapetype="f"/>
              <w10:wrap anchorx="margin"/>
              <w10:anchorlock/>
            </v:line>
          </w:pict>
        </mc:Fallback>
      </mc:AlternateContent>
    </w:r>
  </w:p>
  <w:p w14:paraId="459205E4" w14:textId="77777777" w:rsidR="0042526A" w:rsidRDefault="0042526A" w:rsidP="00927BED">
    <w:pPr>
      <w:pStyle w:val="Header"/>
      <w:jc w:val="center"/>
      <w:rPr>
        <w:rFonts w:ascii="Verdana" w:hAnsi="Verdana"/>
        <w:b/>
        <w:color w:val="003399"/>
        <w:sz w:val="24"/>
        <w:szCs w:val="24"/>
      </w:rPr>
    </w:pPr>
    <w:r w:rsidRPr="00927BED">
      <w:rPr>
        <w:rFonts w:ascii="Verdana" w:hAnsi="Verdana"/>
        <w:b/>
        <w:noProof/>
        <w:color w:val="003399"/>
        <w:sz w:val="24"/>
        <w:szCs w:val="24"/>
        <w:lang w:val="en-GB" w:eastAsia="en-GB"/>
      </w:rPr>
      <w:drawing>
        <wp:anchor distT="0" distB="0" distL="114300" distR="114300" simplePos="0" relativeHeight="251663360" behindDoc="0" locked="1" layoutInCell="1" allowOverlap="1" wp14:anchorId="2FC3CC37" wp14:editId="057E170D">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r>
      <w:rPr>
        <w:rFonts w:ascii="Verdana" w:hAnsi="Verdana"/>
        <w:b/>
        <w:color w:val="003399"/>
        <w:sz w:val="24"/>
        <w:szCs w:val="24"/>
      </w:rPr>
      <w:t>PRIRODOSLOVNO-MATEMATIČKI FAKULTET</w:t>
    </w:r>
  </w:p>
  <w:p w14:paraId="0DF8E57B" w14:textId="77777777" w:rsidR="0042526A" w:rsidRPr="00927BED" w:rsidRDefault="0042526A" w:rsidP="00927BED">
    <w:pPr>
      <w:pStyle w:val="Header"/>
      <w:jc w:val="center"/>
      <w:rPr>
        <w:rFonts w:ascii="Verdana" w:hAnsi="Verdana"/>
        <w:b/>
        <w:color w:val="003399"/>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43C93"/>
    <w:multiLevelType w:val="hybridMultilevel"/>
    <w:tmpl w:val="9E5CCDD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EE45AA"/>
    <w:multiLevelType w:val="hybridMultilevel"/>
    <w:tmpl w:val="D55498AC"/>
    <w:lvl w:ilvl="0" w:tplc="FF109FBE">
      <w:start w:val="1"/>
      <w:numFmt w:val="decimal"/>
      <w:lvlText w:val="%1."/>
      <w:lvlJc w:val="left"/>
      <w:pPr>
        <w:ind w:left="360" w:hanging="360"/>
      </w:pPr>
      <w:rPr>
        <w:rFonts w:hint="default"/>
        <w:color w:val="000000" w:themeColor="text1"/>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0ED24716"/>
    <w:multiLevelType w:val="hybridMultilevel"/>
    <w:tmpl w:val="B4966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473F4"/>
    <w:multiLevelType w:val="hybridMultilevel"/>
    <w:tmpl w:val="9E161930"/>
    <w:lvl w:ilvl="0" w:tplc="8556B7DA">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7123F2B"/>
    <w:multiLevelType w:val="hybridMultilevel"/>
    <w:tmpl w:val="7CA8A01A"/>
    <w:lvl w:ilvl="0" w:tplc="C834F188">
      <w:start w:val="4"/>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15069"/>
    <w:multiLevelType w:val="hybridMultilevel"/>
    <w:tmpl w:val="41280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321BFB"/>
    <w:multiLevelType w:val="hybridMultilevel"/>
    <w:tmpl w:val="5C1AAE0A"/>
    <w:lvl w:ilvl="0" w:tplc="751E62E0">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E6E0AEE"/>
    <w:multiLevelType w:val="hybridMultilevel"/>
    <w:tmpl w:val="67EE9B4A"/>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8" w15:restartNumberingAfterBreak="0">
    <w:nsid w:val="25B711A0"/>
    <w:multiLevelType w:val="hybridMultilevel"/>
    <w:tmpl w:val="D55498AC"/>
    <w:lvl w:ilvl="0" w:tplc="FF109FBE">
      <w:start w:val="1"/>
      <w:numFmt w:val="decimal"/>
      <w:lvlText w:val="%1."/>
      <w:lvlJc w:val="left"/>
      <w:pPr>
        <w:ind w:left="360" w:hanging="360"/>
      </w:pPr>
      <w:rPr>
        <w:rFonts w:hint="default"/>
        <w:color w:val="000000" w:themeColor="text1"/>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3A5463ED"/>
    <w:multiLevelType w:val="hybridMultilevel"/>
    <w:tmpl w:val="6876EF42"/>
    <w:lvl w:ilvl="0" w:tplc="751E62E0">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87566A6"/>
    <w:multiLevelType w:val="hybridMultilevel"/>
    <w:tmpl w:val="8AE875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CA7A5C"/>
    <w:multiLevelType w:val="hybridMultilevel"/>
    <w:tmpl w:val="A768A9A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D0A504B"/>
    <w:multiLevelType w:val="hybridMultilevel"/>
    <w:tmpl w:val="5C1AAE0A"/>
    <w:lvl w:ilvl="0" w:tplc="751E62E0">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D3A7E1B"/>
    <w:multiLevelType w:val="hybridMultilevel"/>
    <w:tmpl w:val="9E161930"/>
    <w:lvl w:ilvl="0" w:tplc="8556B7DA">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57DE317E"/>
    <w:multiLevelType w:val="hybridMultilevel"/>
    <w:tmpl w:val="F6EA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CC3115"/>
    <w:multiLevelType w:val="hybridMultilevel"/>
    <w:tmpl w:val="FB9C508C"/>
    <w:lvl w:ilvl="0" w:tplc="751E62E0">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E536048"/>
    <w:multiLevelType w:val="multilevel"/>
    <w:tmpl w:val="85128576"/>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7" w15:restartNumberingAfterBreak="0">
    <w:nsid w:val="69B346CA"/>
    <w:multiLevelType w:val="hybridMultilevel"/>
    <w:tmpl w:val="FB9C508C"/>
    <w:lvl w:ilvl="0" w:tplc="751E62E0">
      <w:start w:val="1"/>
      <w:numFmt w:val="decimal"/>
      <w:lvlText w:val="%1."/>
      <w:lvlJc w:val="left"/>
      <w:pPr>
        <w:ind w:left="360" w:hanging="360"/>
      </w:pPr>
      <w:rPr>
        <w:rFonts w:ascii="Arial" w:hAnsi="Arial" w:cs="Arial"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9"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355C59"/>
    <w:multiLevelType w:val="hybridMultilevel"/>
    <w:tmpl w:val="0A04A30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9"/>
  </w:num>
  <w:num w:numId="2">
    <w:abstractNumId w:val="21"/>
  </w:num>
  <w:num w:numId="3">
    <w:abstractNumId w:val="18"/>
  </w:num>
  <w:num w:numId="4">
    <w:abstractNumId w:val="16"/>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0"/>
  </w:num>
  <w:num w:numId="9">
    <w:abstractNumId w:val="11"/>
  </w:num>
  <w:num w:numId="10">
    <w:abstractNumId w:val="2"/>
  </w:num>
  <w:num w:numId="11">
    <w:abstractNumId w:val="14"/>
  </w:num>
  <w:num w:numId="12">
    <w:abstractNumId w:val="5"/>
  </w:num>
  <w:num w:numId="13">
    <w:abstractNumId w:val="10"/>
  </w:num>
  <w:num w:numId="14">
    <w:abstractNumId w:val="15"/>
  </w:num>
  <w:num w:numId="15">
    <w:abstractNumId w:val="17"/>
  </w:num>
  <w:num w:numId="16">
    <w:abstractNumId w:val="13"/>
  </w:num>
  <w:num w:numId="17">
    <w:abstractNumId w:val="1"/>
  </w:num>
  <w:num w:numId="18">
    <w:abstractNumId w:val="6"/>
  </w:num>
  <w:num w:numId="19">
    <w:abstractNumId w:val="9"/>
  </w:num>
  <w:num w:numId="20">
    <w:abstractNumId w:val="3"/>
  </w:num>
  <w:num w:numId="21">
    <w:abstractNumId w:val="8"/>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3"/>
  <w:hideGrammaticalErrors/>
  <w:proofState w:spelling="clean" w:grammar="clean"/>
  <w:defaultTabStop w:val="709"/>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AA2"/>
    <w:rsid w:val="000018FA"/>
    <w:rsid w:val="00005E86"/>
    <w:rsid w:val="00006724"/>
    <w:rsid w:val="00011BD1"/>
    <w:rsid w:val="000135E4"/>
    <w:rsid w:val="0001720C"/>
    <w:rsid w:val="00017CD4"/>
    <w:rsid w:val="00021818"/>
    <w:rsid w:val="00022DD6"/>
    <w:rsid w:val="0003136B"/>
    <w:rsid w:val="00035946"/>
    <w:rsid w:val="00035D2A"/>
    <w:rsid w:val="00035D9A"/>
    <w:rsid w:val="0004296A"/>
    <w:rsid w:val="000437D0"/>
    <w:rsid w:val="000462D3"/>
    <w:rsid w:val="00047BA4"/>
    <w:rsid w:val="00051951"/>
    <w:rsid w:val="00063A07"/>
    <w:rsid w:val="00064B85"/>
    <w:rsid w:val="00064BC9"/>
    <w:rsid w:val="000736D3"/>
    <w:rsid w:val="00074381"/>
    <w:rsid w:val="00077FC4"/>
    <w:rsid w:val="00081DBF"/>
    <w:rsid w:val="000834DD"/>
    <w:rsid w:val="000838A9"/>
    <w:rsid w:val="00096096"/>
    <w:rsid w:val="00096C08"/>
    <w:rsid w:val="00097B03"/>
    <w:rsid w:val="000A2180"/>
    <w:rsid w:val="000A7391"/>
    <w:rsid w:val="000B3B8D"/>
    <w:rsid w:val="000B775D"/>
    <w:rsid w:val="000C28DA"/>
    <w:rsid w:val="000C2BE1"/>
    <w:rsid w:val="000C56C8"/>
    <w:rsid w:val="000D3BB8"/>
    <w:rsid w:val="000D62C4"/>
    <w:rsid w:val="000E0783"/>
    <w:rsid w:val="000E0915"/>
    <w:rsid w:val="000E60DE"/>
    <w:rsid w:val="000E7BC2"/>
    <w:rsid w:val="000E7DDB"/>
    <w:rsid w:val="000F0B4E"/>
    <w:rsid w:val="000F283B"/>
    <w:rsid w:val="000F38A9"/>
    <w:rsid w:val="000F39D0"/>
    <w:rsid w:val="00103935"/>
    <w:rsid w:val="0010561B"/>
    <w:rsid w:val="0011077E"/>
    <w:rsid w:val="00112132"/>
    <w:rsid w:val="001129FC"/>
    <w:rsid w:val="00114BA0"/>
    <w:rsid w:val="001156C3"/>
    <w:rsid w:val="00127197"/>
    <w:rsid w:val="0013195B"/>
    <w:rsid w:val="001361F9"/>
    <w:rsid w:val="001374A4"/>
    <w:rsid w:val="00141219"/>
    <w:rsid w:val="001427AD"/>
    <w:rsid w:val="00142B2B"/>
    <w:rsid w:val="0014518E"/>
    <w:rsid w:val="0014551E"/>
    <w:rsid w:val="00147AD0"/>
    <w:rsid w:val="001520FB"/>
    <w:rsid w:val="001548F4"/>
    <w:rsid w:val="00156BED"/>
    <w:rsid w:val="00156D95"/>
    <w:rsid w:val="001645E9"/>
    <w:rsid w:val="00171EAB"/>
    <w:rsid w:val="00173BEC"/>
    <w:rsid w:val="001745E6"/>
    <w:rsid w:val="0017598C"/>
    <w:rsid w:val="00177D22"/>
    <w:rsid w:val="00180044"/>
    <w:rsid w:val="00180358"/>
    <w:rsid w:val="00182513"/>
    <w:rsid w:val="001826DC"/>
    <w:rsid w:val="00182C8A"/>
    <w:rsid w:val="00182DEC"/>
    <w:rsid w:val="001842DF"/>
    <w:rsid w:val="0018447A"/>
    <w:rsid w:val="001900B1"/>
    <w:rsid w:val="00190503"/>
    <w:rsid w:val="00192FAE"/>
    <w:rsid w:val="00197AAF"/>
    <w:rsid w:val="00197FB0"/>
    <w:rsid w:val="001A368E"/>
    <w:rsid w:val="001A49EB"/>
    <w:rsid w:val="001A53DE"/>
    <w:rsid w:val="001A70C2"/>
    <w:rsid w:val="001B006E"/>
    <w:rsid w:val="001B1F32"/>
    <w:rsid w:val="001B4669"/>
    <w:rsid w:val="001D0F9D"/>
    <w:rsid w:val="001D4CDF"/>
    <w:rsid w:val="001E0599"/>
    <w:rsid w:val="001E7722"/>
    <w:rsid w:val="001E7A71"/>
    <w:rsid w:val="001F31E1"/>
    <w:rsid w:val="001F72B7"/>
    <w:rsid w:val="00201DBD"/>
    <w:rsid w:val="00204CCD"/>
    <w:rsid w:val="00205014"/>
    <w:rsid w:val="00207CC4"/>
    <w:rsid w:val="00212A8D"/>
    <w:rsid w:val="002134C4"/>
    <w:rsid w:val="00216275"/>
    <w:rsid w:val="002176C6"/>
    <w:rsid w:val="00217880"/>
    <w:rsid w:val="00222410"/>
    <w:rsid w:val="00223193"/>
    <w:rsid w:val="0022646F"/>
    <w:rsid w:val="00231BB0"/>
    <w:rsid w:val="00240C47"/>
    <w:rsid w:val="002449A3"/>
    <w:rsid w:val="00245F9D"/>
    <w:rsid w:val="00246767"/>
    <w:rsid w:val="00254FCC"/>
    <w:rsid w:val="002616CE"/>
    <w:rsid w:val="00261DED"/>
    <w:rsid w:val="00264841"/>
    <w:rsid w:val="00264D21"/>
    <w:rsid w:val="00265F88"/>
    <w:rsid w:val="00266AEE"/>
    <w:rsid w:val="002704D6"/>
    <w:rsid w:val="0027513B"/>
    <w:rsid w:val="002804BF"/>
    <w:rsid w:val="00287DC4"/>
    <w:rsid w:val="00287EF6"/>
    <w:rsid w:val="00292F7B"/>
    <w:rsid w:val="002958EE"/>
    <w:rsid w:val="002A3A34"/>
    <w:rsid w:val="002A4C12"/>
    <w:rsid w:val="002B1F41"/>
    <w:rsid w:val="002B3520"/>
    <w:rsid w:val="002B65C5"/>
    <w:rsid w:val="002B6F65"/>
    <w:rsid w:val="002B6F84"/>
    <w:rsid w:val="002C072C"/>
    <w:rsid w:val="002C23CB"/>
    <w:rsid w:val="002C6053"/>
    <w:rsid w:val="002C6857"/>
    <w:rsid w:val="002C6EFC"/>
    <w:rsid w:val="002C71E5"/>
    <w:rsid w:val="002C7280"/>
    <w:rsid w:val="002D0D05"/>
    <w:rsid w:val="002D4704"/>
    <w:rsid w:val="002D58B7"/>
    <w:rsid w:val="002E0578"/>
    <w:rsid w:val="002E571E"/>
    <w:rsid w:val="002F3FA6"/>
    <w:rsid w:val="002F4DD6"/>
    <w:rsid w:val="002F646E"/>
    <w:rsid w:val="002F7EDC"/>
    <w:rsid w:val="0030070A"/>
    <w:rsid w:val="00303F17"/>
    <w:rsid w:val="00306343"/>
    <w:rsid w:val="00310037"/>
    <w:rsid w:val="00310E41"/>
    <w:rsid w:val="00317077"/>
    <w:rsid w:val="00317806"/>
    <w:rsid w:val="00317A19"/>
    <w:rsid w:val="00321566"/>
    <w:rsid w:val="00324889"/>
    <w:rsid w:val="00330B0A"/>
    <w:rsid w:val="00334E13"/>
    <w:rsid w:val="00335C2C"/>
    <w:rsid w:val="00347140"/>
    <w:rsid w:val="0035182F"/>
    <w:rsid w:val="00352AB8"/>
    <w:rsid w:val="0035550A"/>
    <w:rsid w:val="003562C9"/>
    <w:rsid w:val="00362072"/>
    <w:rsid w:val="00362422"/>
    <w:rsid w:val="00362FE5"/>
    <w:rsid w:val="00365865"/>
    <w:rsid w:val="0036613C"/>
    <w:rsid w:val="003674B3"/>
    <w:rsid w:val="0037264F"/>
    <w:rsid w:val="003755E2"/>
    <w:rsid w:val="00376022"/>
    <w:rsid w:val="0037608A"/>
    <w:rsid w:val="003800FC"/>
    <w:rsid w:val="00381DFF"/>
    <w:rsid w:val="0038238F"/>
    <w:rsid w:val="0038490F"/>
    <w:rsid w:val="00385287"/>
    <w:rsid w:val="00394A3D"/>
    <w:rsid w:val="00395BDA"/>
    <w:rsid w:val="0039748E"/>
    <w:rsid w:val="003A0EA0"/>
    <w:rsid w:val="003A1B7B"/>
    <w:rsid w:val="003A21CF"/>
    <w:rsid w:val="003A304E"/>
    <w:rsid w:val="003A3053"/>
    <w:rsid w:val="003A7CE0"/>
    <w:rsid w:val="003B1269"/>
    <w:rsid w:val="003B2B1B"/>
    <w:rsid w:val="003B50B2"/>
    <w:rsid w:val="003B7BBA"/>
    <w:rsid w:val="003D1B80"/>
    <w:rsid w:val="003E1C34"/>
    <w:rsid w:val="003E2DF2"/>
    <w:rsid w:val="003E731F"/>
    <w:rsid w:val="003F7C8D"/>
    <w:rsid w:val="00402A60"/>
    <w:rsid w:val="004057A6"/>
    <w:rsid w:val="004120E7"/>
    <w:rsid w:val="004121E9"/>
    <w:rsid w:val="00412801"/>
    <w:rsid w:val="00415EDD"/>
    <w:rsid w:val="0041626D"/>
    <w:rsid w:val="00421C68"/>
    <w:rsid w:val="00423BAF"/>
    <w:rsid w:val="0042526A"/>
    <w:rsid w:val="00425EE7"/>
    <w:rsid w:val="004268BB"/>
    <w:rsid w:val="0042777E"/>
    <w:rsid w:val="004312B1"/>
    <w:rsid w:val="0043264E"/>
    <w:rsid w:val="00434C5A"/>
    <w:rsid w:val="0044263F"/>
    <w:rsid w:val="0044424E"/>
    <w:rsid w:val="00446456"/>
    <w:rsid w:val="00450391"/>
    <w:rsid w:val="0045234C"/>
    <w:rsid w:val="00452906"/>
    <w:rsid w:val="004569FA"/>
    <w:rsid w:val="00462D93"/>
    <w:rsid w:val="004660FD"/>
    <w:rsid w:val="004762C9"/>
    <w:rsid w:val="00476C5A"/>
    <w:rsid w:val="00477914"/>
    <w:rsid w:val="00481586"/>
    <w:rsid w:val="004851D9"/>
    <w:rsid w:val="004853A4"/>
    <w:rsid w:val="00486368"/>
    <w:rsid w:val="00487ED9"/>
    <w:rsid w:val="00491766"/>
    <w:rsid w:val="0049319F"/>
    <w:rsid w:val="004946A9"/>
    <w:rsid w:val="00495DA1"/>
    <w:rsid w:val="004B2C1C"/>
    <w:rsid w:val="004B3913"/>
    <w:rsid w:val="004B4DEF"/>
    <w:rsid w:val="004B7E2A"/>
    <w:rsid w:val="004C04CD"/>
    <w:rsid w:val="004C4B9D"/>
    <w:rsid w:val="004C52E6"/>
    <w:rsid w:val="004C5A32"/>
    <w:rsid w:val="004C75BA"/>
    <w:rsid w:val="004D4F4C"/>
    <w:rsid w:val="004E1FDA"/>
    <w:rsid w:val="004E3CFD"/>
    <w:rsid w:val="004E7891"/>
    <w:rsid w:val="004F317F"/>
    <w:rsid w:val="004F31FF"/>
    <w:rsid w:val="0050113E"/>
    <w:rsid w:val="00502324"/>
    <w:rsid w:val="00503491"/>
    <w:rsid w:val="005040BC"/>
    <w:rsid w:val="00505F0B"/>
    <w:rsid w:val="00510C91"/>
    <w:rsid w:val="00512E2E"/>
    <w:rsid w:val="0051505B"/>
    <w:rsid w:val="00515500"/>
    <w:rsid w:val="00520C7F"/>
    <w:rsid w:val="0052250E"/>
    <w:rsid w:val="00522FA2"/>
    <w:rsid w:val="00523A15"/>
    <w:rsid w:val="00523F17"/>
    <w:rsid w:val="00524770"/>
    <w:rsid w:val="005318E7"/>
    <w:rsid w:val="00532063"/>
    <w:rsid w:val="00534D11"/>
    <w:rsid w:val="00540077"/>
    <w:rsid w:val="005457DE"/>
    <w:rsid w:val="00546637"/>
    <w:rsid w:val="00552F44"/>
    <w:rsid w:val="00553926"/>
    <w:rsid w:val="00554EE6"/>
    <w:rsid w:val="005631F0"/>
    <w:rsid w:val="00563BF7"/>
    <w:rsid w:val="005655F0"/>
    <w:rsid w:val="00565E63"/>
    <w:rsid w:val="00565FC0"/>
    <w:rsid w:val="00567C82"/>
    <w:rsid w:val="0057360E"/>
    <w:rsid w:val="00575A38"/>
    <w:rsid w:val="0058170E"/>
    <w:rsid w:val="00583A3C"/>
    <w:rsid w:val="00590F0F"/>
    <w:rsid w:val="005912D4"/>
    <w:rsid w:val="005924A0"/>
    <w:rsid w:val="005932FE"/>
    <w:rsid w:val="00597A53"/>
    <w:rsid w:val="005A0322"/>
    <w:rsid w:val="005A3EBC"/>
    <w:rsid w:val="005A4D6C"/>
    <w:rsid w:val="005A5DB5"/>
    <w:rsid w:val="005A6A25"/>
    <w:rsid w:val="005B4AE8"/>
    <w:rsid w:val="005B4D76"/>
    <w:rsid w:val="005C1548"/>
    <w:rsid w:val="005C4248"/>
    <w:rsid w:val="005D0168"/>
    <w:rsid w:val="005D0969"/>
    <w:rsid w:val="005D27C9"/>
    <w:rsid w:val="005D352B"/>
    <w:rsid w:val="005E00C6"/>
    <w:rsid w:val="005E12DA"/>
    <w:rsid w:val="005E22B3"/>
    <w:rsid w:val="005E57B6"/>
    <w:rsid w:val="005F0106"/>
    <w:rsid w:val="005F58A7"/>
    <w:rsid w:val="005F6A24"/>
    <w:rsid w:val="005F6C7D"/>
    <w:rsid w:val="006017B9"/>
    <w:rsid w:val="006036BC"/>
    <w:rsid w:val="0060424E"/>
    <w:rsid w:val="00605886"/>
    <w:rsid w:val="006128A4"/>
    <w:rsid w:val="0061478E"/>
    <w:rsid w:val="00614817"/>
    <w:rsid w:val="00615F70"/>
    <w:rsid w:val="006215BF"/>
    <w:rsid w:val="006274D3"/>
    <w:rsid w:val="006306D4"/>
    <w:rsid w:val="006367CE"/>
    <w:rsid w:val="006422F5"/>
    <w:rsid w:val="006505D9"/>
    <w:rsid w:val="00651EB8"/>
    <w:rsid w:val="0065558F"/>
    <w:rsid w:val="00655A3C"/>
    <w:rsid w:val="00656D8B"/>
    <w:rsid w:val="0066255A"/>
    <w:rsid w:val="006651C8"/>
    <w:rsid w:val="006673CC"/>
    <w:rsid w:val="006728D2"/>
    <w:rsid w:val="006730AD"/>
    <w:rsid w:val="00677CE0"/>
    <w:rsid w:val="00677FC9"/>
    <w:rsid w:val="00681968"/>
    <w:rsid w:val="006833C3"/>
    <w:rsid w:val="006944DF"/>
    <w:rsid w:val="0069637D"/>
    <w:rsid w:val="00696B41"/>
    <w:rsid w:val="006A0056"/>
    <w:rsid w:val="006A24FD"/>
    <w:rsid w:val="006A4592"/>
    <w:rsid w:val="006A4D7D"/>
    <w:rsid w:val="006B2D4C"/>
    <w:rsid w:val="006B3C1E"/>
    <w:rsid w:val="006B46E5"/>
    <w:rsid w:val="006B777D"/>
    <w:rsid w:val="006C255C"/>
    <w:rsid w:val="006C41AC"/>
    <w:rsid w:val="006C50FB"/>
    <w:rsid w:val="006C5881"/>
    <w:rsid w:val="006D0027"/>
    <w:rsid w:val="006D039D"/>
    <w:rsid w:val="006D0F2A"/>
    <w:rsid w:val="006D4437"/>
    <w:rsid w:val="006E55F0"/>
    <w:rsid w:val="006E5FFB"/>
    <w:rsid w:val="00700778"/>
    <w:rsid w:val="00703836"/>
    <w:rsid w:val="00712356"/>
    <w:rsid w:val="00712CDB"/>
    <w:rsid w:val="007137AF"/>
    <w:rsid w:val="00717319"/>
    <w:rsid w:val="00717965"/>
    <w:rsid w:val="00722AA2"/>
    <w:rsid w:val="00731547"/>
    <w:rsid w:val="00734E30"/>
    <w:rsid w:val="00735183"/>
    <w:rsid w:val="007419D9"/>
    <w:rsid w:val="00745548"/>
    <w:rsid w:val="0075199C"/>
    <w:rsid w:val="00752876"/>
    <w:rsid w:val="0075324C"/>
    <w:rsid w:val="00753D73"/>
    <w:rsid w:val="00754CAF"/>
    <w:rsid w:val="00755B6D"/>
    <w:rsid w:val="007605E7"/>
    <w:rsid w:val="00760AD6"/>
    <w:rsid w:val="007628E1"/>
    <w:rsid w:val="007654BC"/>
    <w:rsid w:val="00766C0C"/>
    <w:rsid w:val="007744C7"/>
    <w:rsid w:val="00777382"/>
    <w:rsid w:val="00785D98"/>
    <w:rsid w:val="00792987"/>
    <w:rsid w:val="007943F3"/>
    <w:rsid w:val="00795518"/>
    <w:rsid w:val="00796270"/>
    <w:rsid w:val="007A3EB7"/>
    <w:rsid w:val="007A6F43"/>
    <w:rsid w:val="007B00B6"/>
    <w:rsid w:val="007B0FA5"/>
    <w:rsid w:val="007B37EB"/>
    <w:rsid w:val="007C155B"/>
    <w:rsid w:val="007C4CF8"/>
    <w:rsid w:val="007C69E9"/>
    <w:rsid w:val="007D34C0"/>
    <w:rsid w:val="007D3768"/>
    <w:rsid w:val="007D6106"/>
    <w:rsid w:val="007D7C3B"/>
    <w:rsid w:val="007E415D"/>
    <w:rsid w:val="007E42BC"/>
    <w:rsid w:val="007E7D88"/>
    <w:rsid w:val="007E7EED"/>
    <w:rsid w:val="007F24E7"/>
    <w:rsid w:val="007F6671"/>
    <w:rsid w:val="0080193F"/>
    <w:rsid w:val="008027BF"/>
    <w:rsid w:val="008075F8"/>
    <w:rsid w:val="00810BDE"/>
    <w:rsid w:val="00816821"/>
    <w:rsid w:val="0082139A"/>
    <w:rsid w:val="0082385D"/>
    <w:rsid w:val="00825651"/>
    <w:rsid w:val="00832D08"/>
    <w:rsid w:val="008333E2"/>
    <w:rsid w:val="0083618B"/>
    <w:rsid w:val="008372D9"/>
    <w:rsid w:val="00837EA1"/>
    <w:rsid w:val="008416B9"/>
    <w:rsid w:val="00842434"/>
    <w:rsid w:val="00845A30"/>
    <w:rsid w:val="00854EF9"/>
    <w:rsid w:val="008609DC"/>
    <w:rsid w:val="00860B8B"/>
    <w:rsid w:val="00861D21"/>
    <w:rsid w:val="00861F8D"/>
    <w:rsid w:val="00862485"/>
    <w:rsid w:val="008637AC"/>
    <w:rsid w:val="00866022"/>
    <w:rsid w:val="00870244"/>
    <w:rsid w:val="0087136E"/>
    <w:rsid w:val="00871565"/>
    <w:rsid w:val="00871CF0"/>
    <w:rsid w:val="00873FA5"/>
    <w:rsid w:val="00874F2A"/>
    <w:rsid w:val="00877BFC"/>
    <w:rsid w:val="008858B2"/>
    <w:rsid w:val="008860E3"/>
    <w:rsid w:val="00891062"/>
    <w:rsid w:val="008A2A30"/>
    <w:rsid w:val="008A3DA8"/>
    <w:rsid w:val="008A430A"/>
    <w:rsid w:val="008B42C7"/>
    <w:rsid w:val="008B64A9"/>
    <w:rsid w:val="008B6551"/>
    <w:rsid w:val="008B78F8"/>
    <w:rsid w:val="008C15CC"/>
    <w:rsid w:val="008C1979"/>
    <w:rsid w:val="008C3B9D"/>
    <w:rsid w:val="008C43FD"/>
    <w:rsid w:val="008D3142"/>
    <w:rsid w:val="008D4875"/>
    <w:rsid w:val="008E073D"/>
    <w:rsid w:val="008F24CA"/>
    <w:rsid w:val="008F30B2"/>
    <w:rsid w:val="008F3B98"/>
    <w:rsid w:val="008F4B21"/>
    <w:rsid w:val="008F7A31"/>
    <w:rsid w:val="00900977"/>
    <w:rsid w:val="00901383"/>
    <w:rsid w:val="00905964"/>
    <w:rsid w:val="00916A70"/>
    <w:rsid w:val="00917F96"/>
    <w:rsid w:val="0092194C"/>
    <w:rsid w:val="009269CF"/>
    <w:rsid w:val="00927BED"/>
    <w:rsid w:val="00931872"/>
    <w:rsid w:val="00935715"/>
    <w:rsid w:val="00940DE0"/>
    <w:rsid w:val="0094367F"/>
    <w:rsid w:val="0094413B"/>
    <w:rsid w:val="00951189"/>
    <w:rsid w:val="00955543"/>
    <w:rsid w:val="009562E8"/>
    <w:rsid w:val="00960855"/>
    <w:rsid w:val="00962399"/>
    <w:rsid w:val="009677CC"/>
    <w:rsid w:val="00972F15"/>
    <w:rsid w:val="00984A28"/>
    <w:rsid w:val="00987293"/>
    <w:rsid w:val="00991053"/>
    <w:rsid w:val="009A2101"/>
    <w:rsid w:val="009B2E6C"/>
    <w:rsid w:val="009B2E71"/>
    <w:rsid w:val="009B3FEA"/>
    <w:rsid w:val="009B4E32"/>
    <w:rsid w:val="009B5D70"/>
    <w:rsid w:val="009B5FFE"/>
    <w:rsid w:val="009B673E"/>
    <w:rsid w:val="009B7C38"/>
    <w:rsid w:val="009C0F61"/>
    <w:rsid w:val="009C3D9D"/>
    <w:rsid w:val="009C5706"/>
    <w:rsid w:val="009C6DF7"/>
    <w:rsid w:val="009D00BF"/>
    <w:rsid w:val="009D3133"/>
    <w:rsid w:val="009D7F7A"/>
    <w:rsid w:val="009E02C2"/>
    <w:rsid w:val="009E0944"/>
    <w:rsid w:val="009E0B87"/>
    <w:rsid w:val="009E736E"/>
    <w:rsid w:val="009E7815"/>
    <w:rsid w:val="009F2203"/>
    <w:rsid w:val="009F4339"/>
    <w:rsid w:val="00A0005F"/>
    <w:rsid w:val="00A03AB5"/>
    <w:rsid w:val="00A05476"/>
    <w:rsid w:val="00A13075"/>
    <w:rsid w:val="00A14BFB"/>
    <w:rsid w:val="00A257F5"/>
    <w:rsid w:val="00A26AC4"/>
    <w:rsid w:val="00A276AC"/>
    <w:rsid w:val="00A30758"/>
    <w:rsid w:val="00A33D12"/>
    <w:rsid w:val="00A357C9"/>
    <w:rsid w:val="00A44802"/>
    <w:rsid w:val="00A45DCD"/>
    <w:rsid w:val="00A46DBF"/>
    <w:rsid w:val="00A470F5"/>
    <w:rsid w:val="00A559D1"/>
    <w:rsid w:val="00A56762"/>
    <w:rsid w:val="00A60413"/>
    <w:rsid w:val="00A616AD"/>
    <w:rsid w:val="00A70515"/>
    <w:rsid w:val="00A70534"/>
    <w:rsid w:val="00A7726C"/>
    <w:rsid w:val="00A811DE"/>
    <w:rsid w:val="00A81787"/>
    <w:rsid w:val="00A828B8"/>
    <w:rsid w:val="00A90905"/>
    <w:rsid w:val="00A90D68"/>
    <w:rsid w:val="00A94017"/>
    <w:rsid w:val="00AA06CD"/>
    <w:rsid w:val="00AA14D9"/>
    <w:rsid w:val="00AA438C"/>
    <w:rsid w:val="00AA489F"/>
    <w:rsid w:val="00AB5183"/>
    <w:rsid w:val="00AB53E6"/>
    <w:rsid w:val="00AB596D"/>
    <w:rsid w:val="00AC5B73"/>
    <w:rsid w:val="00AC7B08"/>
    <w:rsid w:val="00AD12CB"/>
    <w:rsid w:val="00AD7AC0"/>
    <w:rsid w:val="00AE2355"/>
    <w:rsid w:val="00AE6D88"/>
    <w:rsid w:val="00AE7E4C"/>
    <w:rsid w:val="00AF1107"/>
    <w:rsid w:val="00AF1C43"/>
    <w:rsid w:val="00AF78F9"/>
    <w:rsid w:val="00B02224"/>
    <w:rsid w:val="00B0296F"/>
    <w:rsid w:val="00B0321D"/>
    <w:rsid w:val="00B0360C"/>
    <w:rsid w:val="00B06487"/>
    <w:rsid w:val="00B073AB"/>
    <w:rsid w:val="00B116E5"/>
    <w:rsid w:val="00B11A5B"/>
    <w:rsid w:val="00B12E03"/>
    <w:rsid w:val="00B14921"/>
    <w:rsid w:val="00B2040C"/>
    <w:rsid w:val="00B22821"/>
    <w:rsid w:val="00B25A3F"/>
    <w:rsid w:val="00B26419"/>
    <w:rsid w:val="00B26802"/>
    <w:rsid w:val="00B33F34"/>
    <w:rsid w:val="00B35D1E"/>
    <w:rsid w:val="00B3742C"/>
    <w:rsid w:val="00B379C4"/>
    <w:rsid w:val="00B37AB7"/>
    <w:rsid w:val="00B42E3D"/>
    <w:rsid w:val="00B4466E"/>
    <w:rsid w:val="00B44A44"/>
    <w:rsid w:val="00B45DDF"/>
    <w:rsid w:val="00B46329"/>
    <w:rsid w:val="00B4696E"/>
    <w:rsid w:val="00B46D3C"/>
    <w:rsid w:val="00B50A09"/>
    <w:rsid w:val="00B51684"/>
    <w:rsid w:val="00B523C1"/>
    <w:rsid w:val="00B55DDA"/>
    <w:rsid w:val="00B5752D"/>
    <w:rsid w:val="00B61A20"/>
    <w:rsid w:val="00B63C5A"/>
    <w:rsid w:val="00B6591B"/>
    <w:rsid w:val="00B65950"/>
    <w:rsid w:val="00B710DF"/>
    <w:rsid w:val="00B72F81"/>
    <w:rsid w:val="00B845AB"/>
    <w:rsid w:val="00B85319"/>
    <w:rsid w:val="00B92D62"/>
    <w:rsid w:val="00B93591"/>
    <w:rsid w:val="00B94CBD"/>
    <w:rsid w:val="00BA170D"/>
    <w:rsid w:val="00BA45C3"/>
    <w:rsid w:val="00BA5745"/>
    <w:rsid w:val="00BB0120"/>
    <w:rsid w:val="00BB4092"/>
    <w:rsid w:val="00BB79BD"/>
    <w:rsid w:val="00BC2C5A"/>
    <w:rsid w:val="00BD2533"/>
    <w:rsid w:val="00BD259F"/>
    <w:rsid w:val="00BD3133"/>
    <w:rsid w:val="00BD3395"/>
    <w:rsid w:val="00BD34D6"/>
    <w:rsid w:val="00BD4685"/>
    <w:rsid w:val="00BE7CFE"/>
    <w:rsid w:val="00BE7E8C"/>
    <w:rsid w:val="00BF0328"/>
    <w:rsid w:val="00BF630E"/>
    <w:rsid w:val="00C00902"/>
    <w:rsid w:val="00C00ACD"/>
    <w:rsid w:val="00C07401"/>
    <w:rsid w:val="00C074FC"/>
    <w:rsid w:val="00C13868"/>
    <w:rsid w:val="00C13DC8"/>
    <w:rsid w:val="00C1525A"/>
    <w:rsid w:val="00C15C8E"/>
    <w:rsid w:val="00C21162"/>
    <w:rsid w:val="00C30037"/>
    <w:rsid w:val="00C30AF8"/>
    <w:rsid w:val="00C323B2"/>
    <w:rsid w:val="00C34736"/>
    <w:rsid w:val="00C369EA"/>
    <w:rsid w:val="00C40948"/>
    <w:rsid w:val="00C413F1"/>
    <w:rsid w:val="00C42F0F"/>
    <w:rsid w:val="00C43C0E"/>
    <w:rsid w:val="00C52961"/>
    <w:rsid w:val="00C53229"/>
    <w:rsid w:val="00C535D0"/>
    <w:rsid w:val="00C561D4"/>
    <w:rsid w:val="00C620C9"/>
    <w:rsid w:val="00C65E94"/>
    <w:rsid w:val="00C70060"/>
    <w:rsid w:val="00C71FDB"/>
    <w:rsid w:val="00C726CA"/>
    <w:rsid w:val="00C7743F"/>
    <w:rsid w:val="00C80E43"/>
    <w:rsid w:val="00C83F32"/>
    <w:rsid w:val="00C8482E"/>
    <w:rsid w:val="00C864D5"/>
    <w:rsid w:val="00C8691A"/>
    <w:rsid w:val="00C913AC"/>
    <w:rsid w:val="00C94418"/>
    <w:rsid w:val="00CA19F4"/>
    <w:rsid w:val="00CA3A91"/>
    <w:rsid w:val="00CA4625"/>
    <w:rsid w:val="00CB12CF"/>
    <w:rsid w:val="00CB23B6"/>
    <w:rsid w:val="00CB4C89"/>
    <w:rsid w:val="00CB5107"/>
    <w:rsid w:val="00CB523B"/>
    <w:rsid w:val="00CC1C2C"/>
    <w:rsid w:val="00CC385D"/>
    <w:rsid w:val="00CC4AA8"/>
    <w:rsid w:val="00CC4BA3"/>
    <w:rsid w:val="00CC7741"/>
    <w:rsid w:val="00CD257F"/>
    <w:rsid w:val="00CD5475"/>
    <w:rsid w:val="00CD681A"/>
    <w:rsid w:val="00CD6986"/>
    <w:rsid w:val="00CD7873"/>
    <w:rsid w:val="00CD7E8B"/>
    <w:rsid w:val="00CE166D"/>
    <w:rsid w:val="00CE2D9A"/>
    <w:rsid w:val="00CE2FB9"/>
    <w:rsid w:val="00CE7FAD"/>
    <w:rsid w:val="00CF69AA"/>
    <w:rsid w:val="00CF6EE6"/>
    <w:rsid w:val="00CF72A2"/>
    <w:rsid w:val="00CF75EB"/>
    <w:rsid w:val="00CF767E"/>
    <w:rsid w:val="00D007FB"/>
    <w:rsid w:val="00D02948"/>
    <w:rsid w:val="00D05BF0"/>
    <w:rsid w:val="00D11C59"/>
    <w:rsid w:val="00D138FC"/>
    <w:rsid w:val="00D14A88"/>
    <w:rsid w:val="00D16845"/>
    <w:rsid w:val="00D2153F"/>
    <w:rsid w:val="00D21D4A"/>
    <w:rsid w:val="00D24009"/>
    <w:rsid w:val="00D31BBE"/>
    <w:rsid w:val="00D3258B"/>
    <w:rsid w:val="00D423A0"/>
    <w:rsid w:val="00D45624"/>
    <w:rsid w:val="00D5050C"/>
    <w:rsid w:val="00D53373"/>
    <w:rsid w:val="00D549A6"/>
    <w:rsid w:val="00D5677F"/>
    <w:rsid w:val="00D614C9"/>
    <w:rsid w:val="00D66030"/>
    <w:rsid w:val="00D67D5A"/>
    <w:rsid w:val="00D7332F"/>
    <w:rsid w:val="00D81AA5"/>
    <w:rsid w:val="00D82C00"/>
    <w:rsid w:val="00D87EBE"/>
    <w:rsid w:val="00D92615"/>
    <w:rsid w:val="00DA2050"/>
    <w:rsid w:val="00DA575D"/>
    <w:rsid w:val="00DA6A94"/>
    <w:rsid w:val="00DB188A"/>
    <w:rsid w:val="00DC1CA8"/>
    <w:rsid w:val="00DC6FA1"/>
    <w:rsid w:val="00DD12CD"/>
    <w:rsid w:val="00DD68D0"/>
    <w:rsid w:val="00DD77B3"/>
    <w:rsid w:val="00DF230A"/>
    <w:rsid w:val="00E013CD"/>
    <w:rsid w:val="00E0324D"/>
    <w:rsid w:val="00E0596E"/>
    <w:rsid w:val="00E0720F"/>
    <w:rsid w:val="00E13D35"/>
    <w:rsid w:val="00E17C4D"/>
    <w:rsid w:val="00E20B5D"/>
    <w:rsid w:val="00E333E1"/>
    <w:rsid w:val="00E3753A"/>
    <w:rsid w:val="00E37843"/>
    <w:rsid w:val="00E439A6"/>
    <w:rsid w:val="00E43C29"/>
    <w:rsid w:val="00E520C3"/>
    <w:rsid w:val="00E57A6B"/>
    <w:rsid w:val="00E57E65"/>
    <w:rsid w:val="00E6155C"/>
    <w:rsid w:val="00E653E6"/>
    <w:rsid w:val="00E65D10"/>
    <w:rsid w:val="00E671A2"/>
    <w:rsid w:val="00E67A79"/>
    <w:rsid w:val="00E70F04"/>
    <w:rsid w:val="00E71338"/>
    <w:rsid w:val="00E72E31"/>
    <w:rsid w:val="00E735DC"/>
    <w:rsid w:val="00E81745"/>
    <w:rsid w:val="00E83B10"/>
    <w:rsid w:val="00E8464D"/>
    <w:rsid w:val="00E86A01"/>
    <w:rsid w:val="00E871F3"/>
    <w:rsid w:val="00E974B5"/>
    <w:rsid w:val="00EA00A6"/>
    <w:rsid w:val="00EA2145"/>
    <w:rsid w:val="00EA2312"/>
    <w:rsid w:val="00EA3B66"/>
    <w:rsid w:val="00EA541C"/>
    <w:rsid w:val="00EA5C60"/>
    <w:rsid w:val="00EA60D9"/>
    <w:rsid w:val="00EA6397"/>
    <w:rsid w:val="00EB527A"/>
    <w:rsid w:val="00EB57AB"/>
    <w:rsid w:val="00EB62B8"/>
    <w:rsid w:val="00EC1709"/>
    <w:rsid w:val="00EC2A3A"/>
    <w:rsid w:val="00EE10CA"/>
    <w:rsid w:val="00EE2179"/>
    <w:rsid w:val="00EE3265"/>
    <w:rsid w:val="00EE4102"/>
    <w:rsid w:val="00EE5246"/>
    <w:rsid w:val="00EE67D1"/>
    <w:rsid w:val="00EE7861"/>
    <w:rsid w:val="00EF481B"/>
    <w:rsid w:val="00F009B2"/>
    <w:rsid w:val="00F072D7"/>
    <w:rsid w:val="00F07B2F"/>
    <w:rsid w:val="00F212CF"/>
    <w:rsid w:val="00F21F10"/>
    <w:rsid w:val="00F22175"/>
    <w:rsid w:val="00F22E56"/>
    <w:rsid w:val="00F27C9C"/>
    <w:rsid w:val="00F30919"/>
    <w:rsid w:val="00F312C5"/>
    <w:rsid w:val="00F3163A"/>
    <w:rsid w:val="00F33D46"/>
    <w:rsid w:val="00F34167"/>
    <w:rsid w:val="00F369F8"/>
    <w:rsid w:val="00F378E1"/>
    <w:rsid w:val="00F42EFC"/>
    <w:rsid w:val="00F442BC"/>
    <w:rsid w:val="00F46815"/>
    <w:rsid w:val="00F5078E"/>
    <w:rsid w:val="00F5385E"/>
    <w:rsid w:val="00F64199"/>
    <w:rsid w:val="00F645EB"/>
    <w:rsid w:val="00F6579B"/>
    <w:rsid w:val="00F77DB8"/>
    <w:rsid w:val="00F80881"/>
    <w:rsid w:val="00F8345F"/>
    <w:rsid w:val="00F872AC"/>
    <w:rsid w:val="00F92A43"/>
    <w:rsid w:val="00F92AFF"/>
    <w:rsid w:val="00F937A2"/>
    <w:rsid w:val="00FA0F67"/>
    <w:rsid w:val="00FB2738"/>
    <w:rsid w:val="00FB403D"/>
    <w:rsid w:val="00FC0459"/>
    <w:rsid w:val="00FC4B6D"/>
    <w:rsid w:val="00FC4F9E"/>
    <w:rsid w:val="00FC513D"/>
    <w:rsid w:val="00FC5867"/>
    <w:rsid w:val="00FC6CE9"/>
    <w:rsid w:val="00FC7187"/>
    <w:rsid w:val="00FD0F90"/>
    <w:rsid w:val="00FD432D"/>
    <w:rsid w:val="00FD4E1D"/>
    <w:rsid w:val="00FD6B06"/>
    <w:rsid w:val="00FD6F65"/>
    <w:rsid w:val="00FD7766"/>
    <w:rsid w:val="00FD7A6A"/>
    <w:rsid w:val="00FE1750"/>
    <w:rsid w:val="00FE593D"/>
    <w:rsid w:val="00FF03EA"/>
    <w:rsid w:val="00FF3712"/>
    <w:rsid w:val="00FF3EC7"/>
    <w:rsid w:val="00FF5982"/>
    <w:rsid w:val="00FF74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4D929"/>
  <w15:docId w15:val="{360C5BA4-26F0-4BE7-86F1-EDD64CA1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871CF0"/>
  </w:style>
  <w:style w:type="paragraph" w:styleId="Heading1">
    <w:name w:val="heading 1"/>
    <w:basedOn w:val="Normal"/>
    <w:next w:val="Normal"/>
    <w:link w:val="Heading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B3C1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B3C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3DA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34"/>
    <w:qFormat/>
    <w:rsid w:val="000736D3"/>
    <w:pPr>
      <w:ind w:left="720"/>
      <w:contextualSpacing/>
    </w:pPr>
  </w:style>
  <w:style w:type="paragraph" w:customStyle="1" w:styleId="FieldText">
    <w:name w:val="Field Text"/>
    <w:basedOn w:val="Normal"/>
    <w:link w:val="FieldTextChar"/>
    <w:uiPriority w:val="99"/>
    <w:qFormat/>
    <w:rsid w:val="007E42B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7E42BC"/>
    <w:rPr>
      <w:b/>
      <w:bCs/>
    </w:rPr>
  </w:style>
  <w:style w:type="paragraph" w:styleId="NoSpacing">
    <w:name w:val="No Spacing"/>
    <w:basedOn w:val="Heading1"/>
    <w:next w:val="Heading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paragraph" w:styleId="Subtitle">
    <w:name w:val="Subtitle"/>
    <w:basedOn w:val="ListParagraph"/>
    <w:next w:val="Normal"/>
    <w:link w:val="SubtitleChar"/>
    <w:uiPriority w:val="11"/>
    <w:qFormat/>
    <w:rsid w:val="00006724"/>
    <w:pPr>
      <w:numPr>
        <w:ilvl w:val="1"/>
        <w:numId w:val="4"/>
      </w:numPr>
      <w:shd w:val="clear" w:color="auto" w:fill="F2F2F2" w:themeFill="background1" w:themeFillShade="F2"/>
      <w:spacing w:before="240" w:after="240" w:line="240" w:lineRule="auto"/>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4669"/>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rsid w:val="00B4466E"/>
    <w:rPr>
      <w:color w:val="808080"/>
    </w:rPr>
  </w:style>
  <w:style w:type="paragraph" w:styleId="BodyText">
    <w:name w:val="Body Text"/>
    <w:aliases w:val=" uvlaka 3,uvlaka 3"/>
    <w:basedOn w:val="Normal"/>
    <w:link w:val="BodyTextChar"/>
    <w:uiPriority w:val="99"/>
    <w:rsid w:val="00B4466E"/>
    <w:pPr>
      <w:spacing w:after="0" w:line="240" w:lineRule="auto"/>
      <w:jc w:val="both"/>
    </w:pPr>
    <w:rPr>
      <w:rFonts w:ascii="Times New Roman" w:eastAsia="Times New Roman" w:hAnsi="Times New Roman" w:cs="Times New Roman"/>
      <w:lang w:eastAsia="hr-HR"/>
    </w:rPr>
  </w:style>
  <w:style w:type="character" w:customStyle="1" w:styleId="BodyTextChar">
    <w:name w:val="Body Text Char"/>
    <w:aliases w:val=" uvlaka 3 Char,uvlaka 3 Char"/>
    <w:basedOn w:val="DefaultParagraphFont"/>
    <w:link w:val="BodyText"/>
    <w:uiPriority w:val="99"/>
    <w:rsid w:val="00B4466E"/>
    <w:rPr>
      <w:rFonts w:ascii="Times New Roman" w:eastAsia="Times New Roman" w:hAnsi="Times New Roman" w:cs="Times New Roman"/>
      <w:lang w:eastAsia="hr-HR"/>
    </w:rPr>
  </w:style>
  <w:style w:type="character" w:styleId="Emphasis">
    <w:name w:val="Emphasis"/>
    <w:uiPriority w:val="20"/>
    <w:qFormat/>
    <w:rsid w:val="0038490F"/>
    <w:rPr>
      <w:i/>
      <w:iCs/>
    </w:rPr>
  </w:style>
  <w:style w:type="paragraph" w:styleId="NormalWeb">
    <w:name w:val="Normal (Web)"/>
    <w:basedOn w:val="Normal"/>
    <w:uiPriority w:val="99"/>
    <w:rsid w:val="0038490F"/>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Adresaustanove">
    <w:name w:val="Adresa ustanove"/>
    <w:basedOn w:val="Normal"/>
    <w:rsid w:val="0038490F"/>
    <w:pPr>
      <w:spacing w:after="0" w:line="240" w:lineRule="auto"/>
      <w:jc w:val="center"/>
    </w:pPr>
    <w:rPr>
      <w:rFonts w:ascii="Times New Roman" w:eastAsia="Times New Roman" w:hAnsi="Times New Roman" w:cs="Times New Roman"/>
      <w:spacing w:val="-3"/>
      <w:sz w:val="20"/>
      <w:szCs w:val="20"/>
      <w:lang w:val="en-US"/>
    </w:rPr>
  </w:style>
  <w:style w:type="character" w:styleId="Hyperlink">
    <w:name w:val="Hyperlink"/>
    <w:rsid w:val="0038490F"/>
    <w:rPr>
      <w:color w:val="0000FF"/>
      <w:u w:val="single"/>
    </w:rPr>
  </w:style>
  <w:style w:type="paragraph" w:styleId="BodyText2">
    <w:name w:val="Body Text 2"/>
    <w:basedOn w:val="Normal"/>
    <w:link w:val="BodyText2Char"/>
    <w:uiPriority w:val="99"/>
    <w:semiHidden/>
    <w:unhideWhenUsed/>
    <w:rsid w:val="00916A70"/>
    <w:pPr>
      <w:spacing w:after="120" w:line="480" w:lineRule="auto"/>
    </w:pPr>
  </w:style>
  <w:style w:type="character" w:customStyle="1" w:styleId="BodyText2Char">
    <w:name w:val="Body Text 2 Char"/>
    <w:basedOn w:val="DefaultParagraphFont"/>
    <w:link w:val="BodyText2"/>
    <w:uiPriority w:val="99"/>
    <w:semiHidden/>
    <w:rsid w:val="00916A70"/>
  </w:style>
  <w:style w:type="paragraph" w:styleId="PlainText">
    <w:name w:val="Plain Text"/>
    <w:basedOn w:val="Normal"/>
    <w:link w:val="PlainTextChar"/>
    <w:uiPriority w:val="99"/>
    <w:rsid w:val="00916A70"/>
    <w:pPr>
      <w:spacing w:after="0" w:line="240" w:lineRule="auto"/>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uiPriority w:val="99"/>
    <w:rsid w:val="00916A70"/>
    <w:rPr>
      <w:rFonts w:ascii="Courier New" w:eastAsia="Times New Roman" w:hAnsi="Courier New" w:cs="Times New Roman"/>
      <w:sz w:val="20"/>
      <w:szCs w:val="20"/>
      <w:lang w:val="en-AU"/>
    </w:rPr>
  </w:style>
  <w:style w:type="character" w:customStyle="1" w:styleId="FieldTextChar">
    <w:name w:val="Field Text Char"/>
    <w:link w:val="FieldText"/>
    <w:qFormat/>
    <w:locked/>
    <w:rsid w:val="00A276AC"/>
    <w:rPr>
      <w:rFonts w:ascii="Times New Roman" w:eastAsia="Times New Roman" w:hAnsi="Times New Roman" w:cs="Times New Roman"/>
      <w:b/>
      <w:sz w:val="19"/>
      <w:szCs w:val="19"/>
      <w:lang w:val="en-US" w:eastAsia="hr-HR"/>
    </w:rPr>
  </w:style>
  <w:style w:type="character" w:styleId="SubtleEmphasis">
    <w:name w:val="Subtle Emphasis"/>
    <w:basedOn w:val="DefaultParagraphFont"/>
    <w:uiPriority w:val="19"/>
    <w:qFormat/>
    <w:rsid w:val="00BB79BD"/>
    <w:rPr>
      <w:i/>
      <w:iCs/>
      <w:color w:val="404040" w:themeColor="text1" w:themeTint="BF"/>
    </w:rPr>
  </w:style>
  <w:style w:type="paragraph" w:styleId="Title">
    <w:name w:val="Title"/>
    <w:basedOn w:val="Normal"/>
    <w:next w:val="Normal"/>
    <w:link w:val="TitleChar"/>
    <w:uiPriority w:val="10"/>
    <w:qFormat/>
    <w:rsid w:val="00BB79B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79BD"/>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6B3C1E"/>
    <w:pPr>
      <w:outlineLvl w:val="9"/>
    </w:pPr>
    <w:rPr>
      <w:lang w:val="en-US"/>
    </w:rPr>
  </w:style>
  <w:style w:type="paragraph" w:styleId="TOC1">
    <w:name w:val="toc 1"/>
    <w:basedOn w:val="Normal"/>
    <w:next w:val="Normal"/>
    <w:autoRedefine/>
    <w:uiPriority w:val="39"/>
    <w:unhideWhenUsed/>
    <w:rsid w:val="006B3C1E"/>
    <w:pPr>
      <w:spacing w:before="120" w:after="0"/>
    </w:pPr>
    <w:rPr>
      <w:b/>
      <w:bCs/>
      <w:i/>
      <w:iCs/>
      <w:sz w:val="24"/>
      <w:szCs w:val="24"/>
    </w:rPr>
  </w:style>
  <w:style w:type="paragraph" w:styleId="TOC2">
    <w:name w:val="toc 2"/>
    <w:basedOn w:val="Normal"/>
    <w:next w:val="Normal"/>
    <w:autoRedefine/>
    <w:uiPriority w:val="39"/>
    <w:unhideWhenUsed/>
    <w:rsid w:val="006B3C1E"/>
    <w:pPr>
      <w:spacing w:before="120" w:after="0"/>
      <w:ind w:left="220"/>
    </w:pPr>
    <w:rPr>
      <w:b/>
      <w:bCs/>
    </w:rPr>
  </w:style>
  <w:style w:type="paragraph" w:styleId="TOC3">
    <w:name w:val="toc 3"/>
    <w:basedOn w:val="Normal"/>
    <w:next w:val="Normal"/>
    <w:autoRedefine/>
    <w:uiPriority w:val="39"/>
    <w:unhideWhenUsed/>
    <w:rsid w:val="006B3C1E"/>
    <w:pPr>
      <w:spacing w:after="0"/>
      <w:ind w:left="440"/>
    </w:pPr>
    <w:rPr>
      <w:sz w:val="20"/>
      <w:szCs w:val="20"/>
    </w:rPr>
  </w:style>
  <w:style w:type="paragraph" w:styleId="TOC4">
    <w:name w:val="toc 4"/>
    <w:basedOn w:val="Normal"/>
    <w:next w:val="Normal"/>
    <w:autoRedefine/>
    <w:uiPriority w:val="39"/>
    <w:semiHidden/>
    <w:unhideWhenUsed/>
    <w:rsid w:val="006B3C1E"/>
    <w:pPr>
      <w:spacing w:after="0"/>
      <w:ind w:left="660"/>
    </w:pPr>
    <w:rPr>
      <w:sz w:val="20"/>
      <w:szCs w:val="20"/>
    </w:rPr>
  </w:style>
  <w:style w:type="paragraph" w:styleId="TOC5">
    <w:name w:val="toc 5"/>
    <w:basedOn w:val="Normal"/>
    <w:next w:val="Normal"/>
    <w:autoRedefine/>
    <w:uiPriority w:val="39"/>
    <w:semiHidden/>
    <w:unhideWhenUsed/>
    <w:rsid w:val="006B3C1E"/>
    <w:pPr>
      <w:spacing w:after="0"/>
      <w:ind w:left="880"/>
    </w:pPr>
    <w:rPr>
      <w:sz w:val="20"/>
      <w:szCs w:val="20"/>
    </w:rPr>
  </w:style>
  <w:style w:type="paragraph" w:styleId="TOC6">
    <w:name w:val="toc 6"/>
    <w:basedOn w:val="Normal"/>
    <w:next w:val="Normal"/>
    <w:autoRedefine/>
    <w:uiPriority w:val="39"/>
    <w:semiHidden/>
    <w:unhideWhenUsed/>
    <w:rsid w:val="006B3C1E"/>
    <w:pPr>
      <w:spacing w:after="0"/>
      <w:ind w:left="1100"/>
    </w:pPr>
    <w:rPr>
      <w:sz w:val="20"/>
      <w:szCs w:val="20"/>
    </w:rPr>
  </w:style>
  <w:style w:type="paragraph" w:styleId="TOC7">
    <w:name w:val="toc 7"/>
    <w:basedOn w:val="Normal"/>
    <w:next w:val="Normal"/>
    <w:autoRedefine/>
    <w:uiPriority w:val="39"/>
    <w:semiHidden/>
    <w:unhideWhenUsed/>
    <w:rsid w:val="006B3C1E"/>
    <w:pPr>
      <w:spacing w:after="0"/>
      <w:ind w:left="1320"/>
    </w:pPr>
    <w:rPr>
      <w:sz w:val="20"/>
      <w:szCs w:val="20"/>
    </w:rPr>
  </w:style>
  <w:style w:type="paragraph" w:styleId="TOC8">
    <w:name w:val="toc 8"/>
    <w:basedOn w:val="Normal"/>
    <w:next w:val="Normal"/>
    <w:autoRedefine/>
    <w:uiPriority w:val="39"/>
    <w:semiHidden/>
    <w:unhideWhenUsed/>
    <w:rsid w:val="006B3C1E"/>
    <w:pPr>
      <w:spacing w:after="0"/>
      <w:ind w:left="1540"/>
    </w:pPr>
    <w:rPr>
      <w:sz w:val="20"/>
      <w:szCs w:val="20"/>
    </w:rPr>
  </w:style>
  <w:style w:type="paragraph" w:styleId="TOC9">
    <w:name w:val="toc 9"/>
    <w:basedOn w:val="Normal"/>
    <w:next w:val="Normal"/>
    <w:autoRedefine/>
    <w:uiPriority w:val="39"/>
    <w:semiHidden/>
    <w:unhideWhenUsed/>
    <w:rsid w:val="006B3C1E"/>
    <w:pPr>
      <w:spacing w:after="0"/>
      <w:ind w:left="1760"/>
    </w:pPr>
    <w:rPr>
      <w:sz w:val="20"/>
      <w:szCs w:val="20"/>
    </w:rPr>
  </w:style>
  <w:style w:type="character" w:customStyle="1" w:styleId="Heading2Char">
    <w:name w:val="Heading 2 Char"/>
    <w:basedOn w:val="DefaultParagraphFont"/>
    <w:link w:val="Heading2"/>
    <w:uiPriority w:val="9"/>
    <w:rsid w:val="006B3C1E"/>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6B3C1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A3DA8"/>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579129">
      <w:bodyDiv w:val="1"/>
      <w:marLeft w:val="0"/>
      <w:marRight w:val="0"/>
      <w:marTop w:val="0"/>
      <w:marBottom w:val="0"/>
      <w:divBdr>
        <w:top w:val="none" w:sz="0" w:space="0" w:color="auto"/>
        <w:left w:val="none" w:sz="0" w:space="0" w:color="auto"/>
        <w:bottom w:val="none" w:sz="0" w:space="0" w:color="auto"/>
        <w:right w:val="none" w:sz="0" w:space="0" w:color="auto"/>
      </w:divBdr>
    </w:div>
    <w:div w:id="212428079">
      <w:bodyDiv w:val="1"/>
      <w:marLeft w:val="0"/>
      <w:marRight w:val="0"/>
      <w:marTop w:val="0"/>
      <w:marBottom w:val="0"/>
      <w:divBdr>
        <w:top w:val="none" w:sz="0" w:space="0" w:color="auto"/>
        <w:left w:val="none" w:sz="0" w:space="0" w:color="auto"/>
        <w:bottom w:val="none" w:sz="0" w:space="0" w:color="auto"/>
        <w:right w:val="none" w:sz="0" w:space="0" w:color="auto"/>
      </w:divBdr>
    </w:div>
    <w:div w:id="217014402">
      <w:bodyDiv w:val="1"/>
      <w:marLeft w:val="0"/>
      <w:marRight w:val="0"/>
      <w:marTop w:val="0"/>
      <w:marBottom w:val="0"/>
      <w:divBdr>
        <w:top w:val="none" w:sz="0" w:space="0" w:color="auto"/>
        <w:left w:val="none" w:sz="0" w:space="0" w:color="auto"/>
        <w:bottom w:val="none" w:sz="0" w:space="0" w:color="auto"/>
        <w:right w:val="none" w:sz="0" w:space="0" w:color="auto"/>
      </w:divBdr>
    </w:div>
    <w:div w:id="220092281">
      <w:bodyDiv w:val="1"/>
      <w:marLeft w:val="0"/>
      <w:marRight w:val="0"/>
      <w:marTop w:val="0"/>
      <w:marBottom w:val="0"/>
      <w:divBdr>
        <w:top w:val="none" w:sz="0" w:space="0" w:color="auto"/>
        <w:left w:val="none" w:sz="0" w:space="0" w:color="auto"/>
        <w:bottom w:val="none" w:sz="0" w:space="0" w:color="auto"/>
        <w:right w:val="none" w:sz="0" w:space="0" w:color="auto"/>
      </w:divBdr>
    </w:div>
    <w:div w:id="771122078">
      <w:bodyDiv w:val="1"/>
      <w:marLeft w:val="0"/>
      <w:marRight w:val="0"/>
      <w:marTop w:val="0"/>
      <w:marBottom w:val="0"/>
      <w:divBdr>
        <w:top w:val="none" w:sz="0" w:space="0" w:color="auto"/>
        <w:left w:val="none" w:sz="0" w:space="0" w:color="auto"/>
        <w:bottom w:val="none" w:sz="0" w:space="0" w:color="auto"/>
        <w:right w:val="none" w:sz="0" w:space="0" w:color="auto"/>
      </w:divBdr>
    </w:div>
    <w:div w:id="904417710">
      <w:bodyDiv w:val="1"/>
      <w:marLeft w:val="0"/>
      <w:marRight w:val="0"/>
      <w:marTop w:val="0"/>
      <w:marBottom w:val="0"/>
      <w:divBdr>
        <w:top w:val="none" w:sz="0" w:space="0" w:color="auto"/>
        <w:left w:val="none" w:sz="0" w:space="0" w:color="auto"/>
        <w:bottom w:val="none" w:sz="0" w:space="0" w:color="auto"/>
        <w:right w:val="none" w:sz="0" w:space="0" w:color="auto"/>
      </w:divBdr>
    </w:div>
    <w:div w:id="957570058">
      <w:bodyDiv w:val="1"/>
      <w:marLeft w:val="0"/>
      <w:marRight w:val="0"/>
      <w:marTop w:val="0"/>
      <w:marBottom w:val="0"/>
      <w:divBdr>
        <w:top w:val="none" w:sz="0" w:space="0" w:color="auto"/>
        <w:left w:val="none" w:sz="0" w:space="0" w:color="auto"/>
        <w:bottom w:val="none" w:sz="0" w:space="0" w:color="auto"/>
        <w:right w:val="none" w:sz="0" w:space="0" w:color="auto"/>
      </w:divBdr>
    </w:div>
    <w:div w:id="973172262">
      <w:bodyDiv w:val="1"/>
      <w:marLeft w:val="0"/>
      <w:marRight w:val="0"/>
      <w:marTop w:val="0"/>
      <w:marBottom w:val="0"/>
      <w:divBdr>
        <w:top w:val="none" w:sz="0" w:space="0" w:color="auto"/>
        <w:left w:val="none" w:sz="0" w:space="0" w:color="auto"/>
        <w:bottom w:val="none" w:sz="0" w:space="0" w:color="auto"/>
        <w:right w:val="none" w:sz="0" w:space="0" w:color="auto"/>
      </w:divBdr>
    </w:div>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1208375889">
      <w:bodyDiv w:val="1"/>
      <w:marLeft w:val="0"/>
      <w:marRight w:val="0"/>
      <w:marTop w:val="0"/>
      <w:marBottom w:val="0"/>
      <w:divBdr>
        <w:top w:val="none" w:sz="0" w:space="0" w:color="auto"/>
        <w:left w:val="none" w:sz="0" w:space="0" w:color="auto"/>
        <w:bottom w:val="none" w:sz="0" w:space="0" w:color="auto"/>
        <w:right w:val="none" w:sz="0" w:space="0" w:color="auto"/>
      </w:divBdr>
    </w:div>
    <w:div w:id="1352874976">
      <w:bodyDiv w:val="1"/>
      <w:marLeft w:val="0"/>
      <w:marRight w:val="0"/>
      <w:marTop w:val="0"/>
      <w:marBottom w:val="0"/>
      <w:divBdr>
        <w:top w:val="none" w:sz="0" w:space="0" w:color="auto"/>
        <w:left w:val="none" w:sz="0" w:space="0" w:color="auto"/>
        <w:bottom w:val="none" w:sz="0" w:space="0" w:color="auto"/>
        <w:right w:val="none" w:sz="0" w:space="0" w:color="auto"/>
      </w:divBdr>
    </w:div>
    <w:div w:id="1422488858">
      <w:bodyDiv w:val="1"/>
      <w:marLeft w:val="0"/>
      <w:marRight w:val="0"/>
      <w:marTop w:val="0"/>
      <w:marBottom w:val="0"/>
      <w:divBdr>
        <w:top w:val="none" w:sz="0" w:space="0" w:color="auto"/>
        <w:left w:val="none" w:sz="0" w:space="0" w:color="auto"/>
        <w:bottom w:val="none" w:sz="0" w:space="0" w:color="auto"/>
        <w:right w:val="none" w:sz="0" w:space="0" w:color="auto"/>
      </w:divBdr>
    </w:div>
    <w:div w:id="1577082571">
      <w:bodyDiv w:val="1"/>
      <w:marLeft w:val="0"/>
      <w:marRight w:val="0"/>
      <w:marTop w:val="0"/>
      <w:marBottom w:val="0"/>
      <w:divBdr>
        <w:top w:val="none" w:sz="0" w:space="0" w:color="auto"/>
        <w:left w:val="none" w:sz="0" w:space="0" w:color="auto"/>
        <w:bottom w:val="none" w:sz="0" w:space="0" w:color="auto"/>
        <w:right w:val="none" w:sz="0" w:space="0" w:color="auto"/>
      </w:divBdr>
    </w:div>
    <w:div w:id="1958439160">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yc.yale.edu/economics/econ-15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D1881-BD02-AD40-9298-A8286FEE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66</Pages>
  <Words>16648</Words>
  <Characters>94898</Characters>
  <Application>Microsoft Office Word</Application>
  <DocSecurity>0</DocSecurity>
  <Lines>790</Lines>
  <Paragraphs>222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111324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Tomislav</dc:creator>
  <cp:lastModifiedBy>Gordan Radobolja</cp:lastModifiedBy>
  <cp:revision>53</cp:revision>
  <dcterms:created xsi:type="dcterms:W3CDTF">2020-04-01T09:12:00Z</dcterms:created>
  <dcterms:modified xsi:type="dcterms:W3CDTF">2021-04-14T11:25:00Z</dcterms:modified>
</cp:coreProperties>
</file>